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6B" w:rsidRPr="00FD2EDA" w:rsidRDefault="00001B01" w:rsidP="0028536B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r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「</w:t>
      </w:r>
      <w:r w:rsidR="0028536B"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竹山鎮</w:t>
      </w:r>
      <w:r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2022</w:t>
      </w:r>
      <w:r w:rsidR="0028536B"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筍筍欲動創意料理大賽</w:t>
      </w:r>
      <w:r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」</w:t>
      </w:r>
      <w:r w:rsidR="00FD2EDA"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報名</w:t>
      </w:r>
      <w:r w:rsidRPr="00FD2ED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簡章</w:t>
      </w:r>
    </w:p>
    <w:bookmarkEnd w:id="0"/>
    <w:p w:rsidR="00D05210" w:rsidRPr="000744B8" w:rsidRDefault="00D05210">
      <w:pPr>
        <w:rPr>
          <w:rFonts w:ascii="標楷體" w:eastAsia="標楷體" w:hAnsi="標楷體"/>
          <w:color w:val="000000" w:themeColor="text1"/>
        </w:rPr>
      </w:pPr>
    </w:p>
    <w:p w:rsidR="0028536B" w:rsidRPr="000744B8" w:rsidRDefault="0028536B" w:rsidP="009473E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競賽時程</w:t>
      </w:r>
      <w:r w:rsidR="00E76B1F" w:rsidRPr="000744B8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027BF2" w:rsidRPr="00F525F0" w:rsidRDefault="00E76B1F" w:rsidP="00B15A1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報名時間：</w:t>
      </w:r>
      <w:r w:rsidR="00F525F0" w:rsidRPr="00F525F0">
        <w:rPr>
          <w:rFonts w:ascii="標楷體" w:eastAsia="標楷體" w:hAnsi="標楷體" w:hint="eastAsia"/>
          <w:b/>
          <w:color w:val="000000" w:themeColor="text1"/>
          <w:szCs w:val="24"/>
        </w:rPr>
        <w:t>即日起</w:t>
      </w:r>
      <w:r w:rsidRPr="00F525F0">
        <w:rPr>
          <w:rFonts w:ascii="標楷體" w:eastAsia="標楷體" w:hAnsi="標楷體" w:hint="eastAsia"/>
          <w:b/>
          <w:color w:val="000000" w:themeColor="text1"/>
          <w:szCs w:val="24"/>
        </w:rPr>
        <w:t>至</w:t>
      </w:r>
      <w:r w:rsidR="002C6833" w:rsidRPr="00F525F0"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="00153462" w:rsidRPr="00F525F0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4E0DDB" w:rsidRPr="00F525F0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="00153462" w:rsidRPr="00F525F0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42475D" w:rsidRPr="00F525F0">
        <w:rPr>
          <w:rFonts w:ascii="標楷體" w:eastAsia="標楷體" w:hAnsi="標楷體" w:hint="eastAsia"/>
          <w:b/>
          <w:color w:val="000000" w:themeColor="text1"/>
          <w:szCs w:val="24"/>
        </w:rPr>
        <w:t>（</w:t>
      </w:r>
      <w:r w:rsidR="004E0DDB" w:rsidRPr="00F525F0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Pr="00F525F0">
        <w:rPr>
          <w:rFonts w:ascii="標楷體" w:eastAsia="標楷體" w:hAnsi="標楷體" w:hint="eastAsia"/>
          <w:b/>
          <w:color w:val="000000" w:themeColor="text1"/>
          <w:szCs w:val="24"/>
        </w:rPr>
        <w:t>）下午5</w:t>
      </w:r>
      <w:r w:rsidRPr="00F525F0">
        <w:rPr>
          <w:rFonts w:ascii="標楷體" w:eastAsia="標楷體" w:hAnsi="標楷體"/>
          <w:b/>
          <w:color w:val="000000" w:themeColor="text1"/>
          <w:szCs w:val="24"/>
        </w:rPr>
        <w:t>:00</w:t>
      </w:r>
      <w:r w:rsidRPr="00F525F0">
        <w:rPr>
          <w:rFonts w:ascii="標楷體" w:eastAsia="標楷體" w:hAnsi="標楷體" w:hint="eastAsia"/>
          <w:b/>
          <w:color w:val="000000" w:themeColor="text1"/>
          <w:szCs w:val="24"/>
        </w:rPr>
        <w:t>止</w:t>
      </w:r>
    </w:p>
    <w:p w:rsidR="00E76B1F" w:rsidRPr="000744B8" w:rsidRDefault="0026285B" w:rsidP="00027BF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(以主辦方的收件日期為主)</w:t>
      </w:r>
    </w:p>
    <w:p w:rsidR="00E76B1F" w:rsidRPr="000744B8" w:rsidRDefault="00E76B1F" w:rsidP="00E76B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初賽日期：</w:t>
      </w:r>
      <w:r w:rsidR="00505A77" w:rsidRPr="000744B8">
        <w:rPr>
          <w:rFonts w:ascii="標楷體" w:eastAsia="標楷體" w:hAnsi="標楷體" w:hint="eastAsia"/>
          <w:color w:val="000000" w:themeColor="text1"/>
          <w:szCs w:val="24"/>
        </w:rPr>
        <w:t>111年9月16日(五</w:t>
      </w:r>
      <w:r w:rsidR="00B07041" w:rsidRPr="000744B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05A77" w:rsidRPr="000744B8">
        <w:rPr>
          <w:rFonts w:ascii="標楷體" w:eastAsia="標楷體" w:hAnsi="標楷體" w:hint="eastAsia"/>
          <w:color w:val="000000" w:themeColor="text1"/>
          <w:szCs w:val="24"/>
        </w:rPr>
        <w:t>上午9點</w:t>
      </w:r>
    </w:p>
    <w:p w:rsidR="00E76B1F" w:rsidRPr="000744B8" w:rsidRDefault="0042475D" w:rsidP="0042475D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(</w:t>
      </w:r>
      <w:r w:rsidR="002C044E" w:rsidRPr="000744B8">
        <w:rPr>
          <w:rFonts w:ascii="標楷體" w:eastAsia="標楷體" w:hAnsi="標楷體"/>
          <w:color w:val="000000" w:themeColor="text1"/>
          <w:szCs w:val="24"/>
        </w:rPr>
        <w:t>*</w:t>
      </w:r>
      <w:r w:rsidR="00E76B1F" w:rsidRPr="000744B8">
        <w:rPr>
          <w:rFonts w:ascii="標楷體" w:eastAsia="標楷體" w:hAnsi="標楷體"/>
          <w:color w:val="000000" w:themeColor="text1"/>
          <w:szCs w:val="24"/>
        </w:rPr>
        <w:t>入圍決賽名單公布時間：</w:t>
      </w:r>
      <w:r w:rsidR="00505A77" w:rsidRPr="000744B8">
        <w:rPr>
          <w:rFonts w:ascii="標楷體" w:eastAsia="標楷體" w:hAnsi="標楷體"/>
          <w:color w:val="000000" w:themeColor="text1"/>
          <w:szCs w:val="24"/>
        </w:rPr>
        <w:t>111年9月16日（五）中午12點</w:t>
      </w:r>
      <w:r w:rsidRPr="000744B8">
        <w:rPr>
          <w:rFonts w:ascii="標楷體" w:eastAsia="標楷體" w:hAnsi="標楷體"/>
          <w:color w:val="000000" w:themeColor="text1"/>
          <w:szCs w:val="24"/>
        </w:rPr>
        <w:t>)</w:t>
      </w:r>
    </w:p>
    <w:p w:rsidR="00153462" w:rsidRPr="000744B8" w:rsidRDefault="00153462" w:rsidP="00E76B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決賽日期：</w:t>
      </w:r>
      <w:r w:rsidR="00505A77" w:rsidRPr="000744B8">
        <w:rPr>
          <w:rFonts w:ascii="標楷體" w:eastAsia="標楷體" w:hAnsi="標楷體"/>
          <w:color w:val="000000" w:themeColor="text1"/>
          <w:szCs w:val="24"/>
        </w:rPr>
        <w:t>111年9月17日(六)上午</w:t>
      </w:r>
      <w:r w:rsidR="00B07041" w:rsidRPr="000744B8">
        <w:rPr>
          <w:rFonts w:ascii="標楷體" w:eastAsia="標楷體" w:hAnsi="標楷體"/>
          <w:color w:val="000000" w:themeColor="text1"/>
          <w:szCs w:val="24"/>
        </w:rPr>
        <w:t>8</w:t>
      </w:r>
      <w:r w:rsidR="00505A77" w:rsidRPr="000744B8">
        <w:rPr>
          <w:rFonts w:ascii="標楷體" w:eastAsia="標楷體" w:hAnsi="標楷體"/>
          <w:color w:val="000000" w:themeColor="text1"/>
          <w:szCs w:val="24"/>
        </w:rPr>
        <w:t>點</w:t>
      </w:r>
    </w:p>
    <w:p w:rsidR="00153462" w:rsidRPr="000744B8" w:rsidRDefault="00153462" w:rsidP="00E76B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活動地點：竹山鎮公所</w:t>
      </w:r>
      <w:r w:rsidR="00F65DE1" w:rsidRPr="000744B8">
        <w:rPr>
          <w:rFonts w:ascii="標楷體" w:eastAsia="標楷體" w:hAnsi="標楷體"/>
          <w:color w:val="000000" w:themeColor="text1"/>
          <w:szCs w:val="24"/>
        </w:rPr>
        <w:t>禮堂、</w:t>
      </w:r>
      <w:r w:rsidR="00BA52B2" w:rsidRPr="000744B8">
        <w:rPr>
          <w:rFonts w:ascii="標楷體" w:eastAsia="標楷體" w:hAnsi="標楷體"/>
          <w:color w:val="000000" w:themeColor="text1"/>
          <w:szCs w:val="24"/>
        </w:rPr>
        <w:t>廣場</w:t>
      </w:r>
      <w:r w:rsidRPr="000744B8">
        <w:rPr>
          <w:rFonts w:ascii="標楷體" w:eastAsia="標楷體" w:hAnsi="標楷體"/>
          <w:color w:val="000000" w:themeColor="text1"/>
          <w:szCs w:val="24"/>
        </w:rPr>
        <w:t>（</w:t>
      </w:r>
      <w:r w:rsidRPr="000744B8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南投縣竹山鎮公所路100號</w:t>
      </w:r>
      <w:r w:rsidRPr="000744B8">
        <w:rPr>
          <w:rFonts w:ascii="標楷體" w:eastAsia="標楷體" w:hAnsi="標楷體"/>
          <w:color w:val="000000" w:themeColor="text1"/>
          <w:szCs w:val="24"/>
        </w:rPr>
        <w:t>）</w:t>
      </w:r>
    </w:p>
    <w:p w:rsidR="0010047E" w:rsidRPr="000744B8" w:rsidRDefault="0026285B" w:rsidP="006A5A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活動評審：邀集</w:t>
      </w:r>
      <w:r w:rsidR="006A5ABD" w:rsidRPr="000744B8">
        <w:rPr>
          <w:rFonts w:ascii="標楷體" w:eastAsia="標楷體" w:hAnsi="標楷體" w:hint="eastAsia"/>
          <w:color w:val="000000" w:themeColor="text1"/>
          <w:szCs w:val="24"/>
        </w:rPr>
        <w:t>餐飲業及學界業者之公正人士擔任評審</w:t>
      </w:r>
    </w:p>
    <w:p w:rsidR="006A5ABD" w:rsidRPr="000744B8" w:rsidRDefault="006A5ABD" w:rsidP="006A5A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主辦單位：</w:t>
      </w:r>
      <w:r w:rsidR="00D525FF" w:rsidRPr="000744B8">
        <w:rPr>
          <w:rFonts w:ascii="標楷體" w:eastAsia="標楷體" w:hAnsi="標楷體"/>
          <w:color w:val="000000" w:themeColor="text1"/>
          <w:szCs w:val="24"/>
        </w:rPr>
        <w:t>南投縣竹山鎮公所</w:t>
      </w:r>
      <w:r w:rsidR="008D3F25">
        <w:rPr>
          <w:rFonts w:ascii="標楷體" w:eastAsia="標楷體" w:hAnsi="標楷體"/>
          <w:color w:val="000000" w:themeColor="text1"/>
          <w:szCs w:val="24"/>
        </w:rPr>
        <w:t>、</w:t>
      </w:r>
      <w:r w:rsidR="008D3F25">
        <w:rPr>
          <w:rFonts w:ascii="標楷體" w:eastAsia="標楷體" w:hAnsi="標楷體" w:hint="eastAsia"/>
          <w:color w:val="000000" w:themeColor="text1"/>
          <w:szCs w:val="24"/>
        </w:rPr>
        <w:t>竹山鎮民代表會</w:t>
      </w:r>
    </w:p>
    <w:p w:rsidR="00A93EEA" w:rsidRPr="000744B8" w:rsidRDefault="00A93EEA" w:rsidP="00A93EEA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9473EA" w:rsidRPr="000744B8" w:rsidRDefault="00A93EEA" w:rsidP="009473E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 w:hint="eastAsia"/>
          <w:color w:val="000000" w:themeColor="text1"/>
          <w:sz w:val="28"/>
          <w:szCs w:val="28"/>
        </w:rPr>
        <w:t>參賽對象及資格：</w:t>
      </w:r>
    </w:p>
    <w:p w:rsidR="00D525FF" w:rsidRPr="000744B8" w:rsidRDefault="0010047E" w:rsidP="009473EA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全國對料理有興趣的民眾</w:t>
      </w:r>
    </w:p>
    <w:p w:rsidR="0042475D" w:rsidRPr="000744B8" w:rsidRDefault="002C044E" w:rsidP="009473EA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比賽共分為三個組別：</w:t>
      </w:r>
      <w:r w:rsidR="0026285B" w:rsidRPr="000744B8">
        <w:rPr>
          <w:rFonts w:ascii="標楷體" w:eastAsia="標楷體" w:hAnsi="標楷體"/>
          <w:color w:val="000000" w:themeColor="text1"/>
          <w:szCs w:val="24"/>
        </w:rPr>
        <w:t>專業組、社會組及</w:t>
      </w:r>
      <w:r w:rsidRPr="000744B8">
        <w:rPr>
          <w:rFonts w:ascii="標楷體" w:eastAsia="標楷體" w:hAnsi="標楷體"/>
          <w:color w:val="000000" w:themeColor="text1"/>
          <w:szCs w:val="24"/>
        </w:rPr>
        <w:t>學生組</w:t>
      </w:r>
      <w:r w:rsidR="0026285B" w:rsidRPr="000744B8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0744B8">
        <w:rPr>
          <w:rFonts w:ascii="標楷體" w:eastAsia="標楷體" w:hAnsi="標楷體"/>
          <w:color w:val="000000" w:themeColor="text1"/>
          <w:szCs w:val="24"/>
        </w:rPr>
        <w:t>(每隊</w:t>
      </w:r>
      <w:r w:rsidR="00D525FF" w:rsidRPr="000744B8">
        <w:rPr>
          <w:rFonts w:ascii="標楷體" w:eastAsia="標楷體" w:hAnsi="標楷體"/>
          <w:color w:val="000000" w:themeColor="text1"/>
          <w:szCs w:val="24"/>
        </w:rPr>
        <w:t>報名人數</w:t>
      </w:r>
      <w:r w:rsidRPr="000744B8">
        <w:rPr>
          <w:rFonts w:ascii="標楷體" w:eastAsia="標楷體" w:hAnsi="標楷體"/>
          <w:color w:val="000000" w:themeColor="text1"/>
          <w:szCs w:val="24"/>
        </w:rPr>
        <w:t>上限2人)</w:t>
      </w:r>
    </w:p>
    <w:p w:rsidR="002C044E" w:rsidRPr="000744B8" w:rsidRDefault="00D525FF" w:rsidP="009473EA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每組最高上限20隊報名</w:t>
      </w:r>
      <w:r w:rsidR="009473EA" w:rsidRPr="000744B8">
        <w:rPr>
          <w:rFonts w:ascii="標楷體" w:eastAsia="標楷體" w:hAnsi="標楷體"/>
          <w:color w:val="000000" w:themeColor="text1"/>
          <w:szCs w:val="24"/>
        </w:rPr>
        <w:t>(</w:t>
      </w:r>
      <w:r w:rsidRPr="000744B8">
        <w:rPr>
          <w:rFonts w:ascii="標楷體" w:eastAsia="標楷體" w:hAnsi="標楷體"/>
          <w:color w:val="000000" w:themeColor="text1"/>
          <w:szCs w:val="24"/>
        </w:rPr>
        <w:t>視報名先後順序</w:t>
      </w:r>
      <w:r w:rsidR="009473EA" w:rsidRPr="000744B8">
        <w:rPr>
          <w:rFonts w:ascii="標楷體" w:eastAsia="標楷體" w:hAnsi="標楷體"/>
          <w:color w:val="000000" w:themeColor="text1"/>
          <w:szCs w:val="24"/>
        </w:rPr>
        <w:t>)</w:t>
      </w:r>
    </w:p>
    <w:p w:rsidR="0028536B" w:rsidRPr="000744B8" w:rsidRDefault="0028536B">
      <w:pPr>
        <w:rPr>
          <w:rFonts w:ascii="標楷體" w:eastAsia="標楷體" w:hAnsi="標楷體"/>
          <w:color w:val="000000" w:themeColor="text1"/>
          <w:szCs w:val="24"/>
        </w:rPr>
      </w:pPr>
    </w:p>
    <w:p w:rsidR="008F2DC7" w:rsidRPr="000744B8" w:rsidRDefault="008F2DC7">
      <w:pPr>
        <w:rPr>
          <w:rFonts w:ascii="標楷體" w:eastAsia="標楷體" w:hAnsi="標楷體"/>
          <w:color w:val="000000" w:themeColor="text1"/>
          <w:szCs w:val="24"/>
        </w:rPr>
      </w:pPr>
    </w:p>
    <w:p w:rsidR="0042475D" w:rsidRPr="000744B8" w:rsidRDefault="007A3CC4" w:rsidP="009473E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報名方式</w:t>
      </w:r>
      <w:r w:rsidR="0042475D" w:rsidRPr="000744B8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335EB3" w:rsidRPr="000744B8" w:rsidRDefault="00335EB3" w:rsidP="007A3CC4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報名方式</w:t>
      </w:r>
      <w:r w:rsidR="007A3CC4" w:rsidRPr="000744B8">
        <w:rPr>
          <w:rFonts w:ascii="標楷體" w:eastAsia="標楷體" w:hAnsi="標楷體" w:hint="eastAsia"/>
          <w:color w:val="000000" w:themeColor="text1"/>
          <w:szCs w:val="24"/>
        </w:rPr>
        <w:t>(擇一)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BD02B2" w:rsidRPr="0037159A" w:rsidRDefault="00BD02B2" w:rsidP="007A3CC4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7159A">
        <w:rPr>
          <w:rFonts w:ascii="標楷體" w:eastAsia="標楷體" w:hAnsi="標楷體"/>
          <w:color w:val="000000" w:themeColor="text1"/>
          <w:szCs w:val="24"/>
        </w:rPr>
        <w:t>線上報名：</w:t>
      </w:r>
    </w:p>
    <w:p w:rsidR="00D0555F" w:rsidRPr="0037159A" w:rsidRDefault="006A5ABD" w:rsidP="00BD02B2">
      <w:pPr>
        <w:pStyle w:val="a3"/>
        <w:ind w:leftChars="0" w:left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159A">
        <w:rPr>
          <w:rFonts w:ascii="標楷體" w:eastAsia="標楷體" w:hAnsi="標楷體"/>
          <w:color w:val="000000" w:themeColor="text1"/>
          <w:szCs w:val="24"/>
        </w:rPr>
        <w:t>至</w:t>
      </w:r>
      <w:r w:rsidR="0042475D" w:rsidRPr="0037159A">
        <w:rPr>
          <w:rFonts w:ascii="標楷體" w:eastAsia="標楷體" w:hAnsi="標楷體"/>
          <w:color w:val="000000" w:themeColor="text1"/>
          <w:szCs w:val="24"/>
        </w:rPr>
        <w:t>竹山鎮公所</w:t>
      </w:r>
      <w:r w:rsidR="00001B01" w:rsidRPr="0037159A">
        <w:rPr>
          <w:rFonts w:ascii="標楷體" w:eastAsia="標楷體" w:hAnsi="標楷體" w:hint="eastAsia"/>
          <w:color w:val="000000" w:themeColor="text1"/>
          <w:szCs w:val="24"/>
        </w:rPr>
        <w:t>官網</w:t>
      </w:r>
      <w:r w:rsidR="00FD2EDA" w:rsidRPr="0037159A">
        <w:rPr>
          <w:rFonts w:ascii="標楷體" w:eastAsia="標楷體" w:hAnsi="標楷體" w:hint="eastAsia"/>
          <w:color w:val="000000" w:themeColor="text1"/>
          <w:szCs w:val="24"/>
        </w:rPr>
        <w:t>最新消息或竹山鎮公所APP填寫</w:t>
      </w:r>
      <w:r w:rsidR="00001B01" w:rsidRPr="0037159A">
        <w:rPr>
          <w:rFonts w:ascii="標楷體" w:eastAsia="標楷體" w:hAnsi="標楷體" w:hint="eastAsia"/>
          <w:color w:val="000000" w:themeColor="text1"/>
          <w:szCs w:val="24"/>
        </w:rPr>
        <w:t>Google表單並</w:t>
      </w:r>
      <w:r w:rsidR="00BD02B2" w:rsidRPr="0037159A">
        <w:rPr>
          <w:rFonts w:ascii="標楷體" w:eastAsia="標楷體" w:hAnsi="標楷體"/>
          <w:color w:val="000000" w:themeColor="text1"/>
          <w:szCs w:val="24"/>
        </w:rPr>
        <w:t>完成</w:t>
      </w:r>
      <w:r w:rsidRPr="0037159A">
        <w:rPr>
          <w:rFonts w:ascii="標楷體" w:eastAsia="標楷體" w:hAnsi="標楷體" w:hint="eastAsia"/>
          <w:color w:val="000000" w:themeColor="text1"/>
          <w:szCs w:val="24"/>
        </w:rPr>
        <w:t>應備文件</w:t>
      </w:r>
      <w:r w:rsidR="00BD02B2" w:rsidRPr="0037159A">
        <w:rPr>
          <w:rFonts w:ascii="標楷體" w:eastAsia="標楷體" w:hAnsi="標楷體" w:hint="eastAsia"/>
          <w:color w:val="000000" w:themeColor="text1"/>
          <w:szCs w:val="24"/>
        </w:rPr>
        <w:t>之提供</w:t>
      </w:r>
      <w:r w:rsidR="00001B01" w:rsidRPr="0037159A">
        <w:rPr>
          <w:rFonts w:ascii="標楷體" w:eastAsia="標楷體" w:hAnsi="標楷體" w:hint="eastAsia"/>
          <w:color w:val="000000" w:themeColor="text1"/>
          <w:szCs w:val="24"/>
        </w:rPr>
        <w:t>上傳</w:t>
      </w:r>
      <w:r w:rsidR="00BD02B2" w:rsidRPr="0037159A">
        <w:rPr>
          <w:rFonts w:ascii="標楷體" w:eastAsia="標楷體" w:hAnsi="標楷體" w:hint="eastAsia"/>
          <w:color w:val="000000" w:themeColor="text1"/>
          <w:szCs w:val="24"/>
        </w:rPr>
        <w:t>。(</w:t>
      </w:r>
      <w:r w:rsidR="00001B01" w:rsidRPr="0037159A">
        <w:rPr>
          <w:rFonts w:ascii="標楷體" w:eastAsia="標楷體" w:hAnsi="標楷體" w:hint="eastAsia"/>
          <w:color w:val="000000" w:themeColor="text1"/>
          <w:szCs w:val="24"/>
        </w:rPr>
        <w:t>資料上傳後，請主動來電確認資料繳交是否收到</w:t>
      </w:r>
      <w:r w:rsidR="00BD02B2" w:rsidRPr="0037159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181D7C" w:rsidRPr="0037159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BD6122" w:rsidRDefault="00D0555F" w:rsidP="00BD02B2">
      <w:pPr>
        <w:pStyle w:val="a3"/>
        <w:ind w:leftChars="0" w:left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159A">
        <w:rPr>
          <w:rFonts w:ascii="標楷體" w:eastAsia="標楷體" w:hAnsi="標楷體"/>
          <w:color w:val="000000" w:themeColor="text1"/>
          <w:szCs w:val="24"/>
        </w:rPr>
        <w:t>表單網址:</w:t>
      </w:r>
    </w:p>
    <w:p w:rsidR="00BD6122" w:rsidRPr="00BD6122" w:rsidRDefault="00BD6122" w:rsidP="00BD6122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707070"/>
          <w:shd w:val="clear" w:color="auto" w:fill="FFFFFF"/>
        </w:rPr>
        <w:t xml:space="preserve">       </w:t>
      </w:r>
      <w:r w:rsidRPr="00BD6122">
        <w:rPr>
          <w:rFonts w:ascii="標楷體" w:eastAsia="標楷體" w:hAnsi="標楷體" w:hint="eastAsia"/>
          <w:shd w:val="clear" w:color="auto" w:fill="FFFFFF"/>
        </w:rPr>
        <w:t xml:space="preserve"> </w:t>
      </w:r>
      <w:r w:rsidRPr="00BD6122">
        <w:rPr>
          <w:rFonts w:ascii="標楷體" w:eastAsia="標楷體" w:hAnsi="標楷體" w:hint="eastAsia"/>
          <w:szCs w:val="24"/>
          <w:shd w:val="clear" w:color="auto" w:fill="FFFFFF"/>
        </w:rPr>
        <w:t>學生組</w:t>
      </w:r>
      <w:hyperlink r:id="rId7" w:history="1">
        <w:r w:rsidRPr="00BD6122">
          <w:rPr>
            <w:rStyle w:val="a9"/>
            <w:rFonts w:ascii="標楷體" w:eastAsia="標楷體" w:hAnsi="標楷體" w:hint="eastAsia"/>
            <w:color w:val="auto"/>
            <w:szCs w:val="24"/>
            <w:shd w:val="clear" w:color="auto" w:fill="FFFFFF"/>
          </w:rPr>
          <w:t>https://forms.gle/U24VeVHBAreU4bE79</w:t>
        </w:r>
      </w:hyperlink>
    </w:p>
    <w:p w:rsidR="00BD6122" w:rsidRPr="00BD6122" w:rsidRDefault="00BD6122" w:rsidP="00BD02B2">
      <w:pPr>
        <w:pStyle w:val="a3"/>
        <w:ind w:leftChars="0" w:left="96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BD6122">
        <w:rPr>
          <w:rFonts w:ascii="標楷體" w:eastAsia="標楷體" w:hAnsi="標楷體" w:hint="eastAsia"/>
          <w:szCs w:val="24"/>
          <w:shd w:val="clear" w:color="auto" w:fill="FFFFFF"/>
        </w:rPr>
        <w:t>專業組</w:t>
      </w:r>
      <w:hyperlink r:id="rId8" w:history="1">
        <w:r w:rsidRPr="00BD6122">
          <w:rPr>
            <w:rStyle w:val="a9"/>
            <w:rFonts w:ascii="標楷體" w:eastAsia="標楷體" w:hAnsi="標楷體" w:hint="eastAsia"/>
            <w:color w:val="auto"/>
            <w:szCs w:val="24"/>
            <w:shd w:val="clear" w:color="auto" w:fill="FFFFFF"/>
          </w:rPr>
          <w:t>https://forms.gle/d7shVUhB7HNHC3Yp7</w:t>
        </w:r>
      </w:hyperlink>
    </w:p>
    <w:p w:rsidR="00BD6122" w:rsidRPr="00BD6122" w:rsidRDefault="00BD6122" w:rsidP="00BD02B2">
      <w:pPr>
        <w:pStyle w:val="a3"/>
        <w:ind w:leftChars="0" w:left="960"/>
        <w:jc w:val="both"/>
        <w:rPr>
          <w:rFonts w:ascii="標楷體" w:eastAsia="標楷體" w:hAnsi="標楷體"/>
          <w:shd w:val="clear" w:color="auto" w:fill="FFFFFF"/>
        </w:rPr>
      </w:pPr>
      <w:r w:rsidRPr="00BD6122">
        <w:rPr>
          <w:rFonts w:ascii="標楷體" w:eastAsia="標楷體" w:hAnsi="標楷體" w:hint="eastAsia"/>
          <w:szCs w:val="24"/>
          <w:shd w:val="clear" w:color="auto" w:fill="FFFFFF"/>
        </w:rPr>
        <w:t>社會組</w:t>
      </w:r>
      <w:hyperlink r:id="rId9" w:history="1">
        <w:r w:rsidRPr="00BD6122">
          <w:rPr>
            <w:rStyle w:val="a9"/>
            <w:rFonts w:ascii="標楷體" w:eastAsia="標楷體" w:hAnsi="標楷體" w:hint="eastAsia"/>
            <w:color w:val="auto"/>
            <w:szCs w:val="24"/>
            <w:shd w:val="clear" w:color="auto" w:fill="FFFFFF"/>
          </w:rPr>
          <w:t>https://forms.gle/CtoNBi93Tyd6uXDL8</w:t>
        </w:r>
      </w:hyperlink>
    </w:p>
    <w:p w:rsidR="0042475D" w:rsidRPr="0037159A" w:rsidRDefault="00D0555F" w:rsidP="00BD02B2">
      <w:pPr>
        <w:pStyle w:val="a3"/>
        <w:ind w:leftChars="0" w:left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159A">
        <w:rPr>
          <w:rFonts w:ascii="標楷體" w:eastAsia="標楷體" w:hAnsi="標楷體"/>
          <w:color w:val="000000" w:themeColor="text1"/>
          <w:szCs w:val="24"/>
        </w:rPr>
        <w:t>連絡電話</w:t>
      </w:r>
      <w:r w:rsidR="000E7367">
        <w:rPr>
          <w:rFonts w:ascii="標楷體" w:eastAsia="標楷體" w:hAnsi="標楷體"/>
          <w:color w:val="000000" w:themeColor="text1"/>
          <w:szCs w:val="24"/>
        </w:rPr>
        <w:t xml:space="preserve">: </w:t>
      </w:r>
      <w:r w:rsidRPr="0037159A">
        <w:rPr>
          <w:rFonts w:ascii="標楷體" w:eastAsia="標楷體" w:hAnsi="標楷體"/>
          <w:color w:val="000000" w:themeColor="text1"/>
          <w:szCs w:val="24"/>
        </w:rPr>
        <w:t>04</w:t>
      </w:r>
      <w:r w:rsidR="000E7367">
        <w:rPr>
          <w:rFonts w:ascii="標楷體" w:eastAsia="標楷體" w:hAnsi="標楷體" w:hint="eastAsia"/>
          <w:color w:val="000000" w:themeColor="text1"/>
          <w:szCs w:val="24"/>
        </w:rPr>
        <w:t>-</w:t>
      </w:r>
      <w:r w:rsidRPr="0037159A">
        <w:rPr>
          <w:rFonts w:ascii="標楷體" w:eastAsia="標楷體" w:hAnsi="標楷體"/>
          <w:color w:val="000000" w:themeColor="text1"/>
          <w:szCs w:val="24"/>
        </w:rPr>
        <w:t>2350-0905</w:t>
      </w:r>
      <w:r w:rsidR="000E7367">
        <w:rPr>
          <w:rFonts w:ascii="標楷體" w:eastAsia="標楷體" w:hAnsi="標楷體" w:hint="eastAsia"/>
          <w:color w:val="000000" w:themeColor="text1"/>
          <w:szCs w:val="24"/>
        </w:rPr>
        <w:t>筍筍欲動活動專員</w:t>
      </w:r>
      <w:r w:rsidR="004B181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E7367">
        <w:rPr>
          <w:rFonts w:ascii="標楷體" w:eastAsia="標楷體" w:hAnsi="標楷體" w:hint="eastAsia"/>
          <w:color w:val="000000" w:themeColor="text1"/>
          <w:szCs w:val="24"/>
        </w:rPr>
        <w:t>或049-2642175轉614林</w:t>
      </w:r>
      <w:r w:rsidR="004B1819">
        <w:rPr>
          <w:rFonts w:ascii="標楷體" w:eastAsia="標楷體" w:hAnsi="標楷體" w:hint="eastAsia"/>
          <w:color w:val="000000" w:themeColor="text1"/>
          <w:szCs w:val="24"/>
        </w:rPr>
        <w:t>小姐</w:t>
      </w:r>
    </w:p>
    <w:p w:rsidR="00BD02B2" w:rsidRPr="000744B8" w:rsidRDefault="00BD02B2" w:rsidP="0081284E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紙本報名：</w:t>
      </w:r>
    </w:p>
    <w:p w:rsidR="007A3CC4" w:rsidRPr="000744B8" w:rsidRDefault="006A5ABD" w:rsidP="00BD02B2">
      <w:pPr>
        <w:pStyle w:val="a3"/>
        <w:ind w:leftChars="0" w:left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於</w:t>
      </w:r>
      <w:r w:rsidR="0042475D" w:rsidRPr="000744B8">
        <w:rPr>
          <w:rFonts w:ascii="標楷體" w:eastAsia="標楷體" w:hAnsi="標楷體"/>
          <w:color w:val="000000" w:themeColor="text1"/>
          <w:szCs w:val="24"/>
        </w:rPr>
        <w:t>竹山鎮公所</w:t>
      </w:r>
      <w:r w:rsidR="00FD2EDA">
        <w:rPr>
          <w:rFonts w:ascii="標楷體" w:eastAsia="標楷體" w:hAnsi="標楷體" w:hint="eastAsia"/>
          <w:color w:val="000000" w:themeColor="text1"/>
          <w:szCs w:val="24"/>
        </w:rPr>
        <w:t>官</w:t>
      </w:r>
      <w:r w:rsidR="0042475D" w:rsidRPr="000744B8">
        <w:rPr>
          <w:rFonts w:ascii="標楷體" w:eastAsia="標楷體" w:hAnsi="標楷體"/>
          <w:color w:val="000000" w:themeColor="text1"/>
          <w:szCs w:val="24"/>
        </w:rPr>
        <w:t>網</w:t>
      </w:r>
      <w:r w:rsidR="00FD2EDA">
        <w:rPr>
          <w:rFonts w:ascii="標楷體" w:eastAsia="標楷體" w:hAnsi="標楷體" w:hint="eastAsia"/>
          <w:color w:val="000000" w:themeColor="text1"/>
          <w:szCs w:val="24"/>
        </w:rPr>
        <w:t>最新消息</w:t>
      </w:r>
      <w:r w:rsidR="0042475D" w:rsidRPr="000744B8">
        <w:rPr>
          <w:rFonts w:ascii="標楷體" w:eastAsia="標楷體" w:hAnsi="標楷體"/>
          <w:color w:val="000000" w:themeColor="text1"/>
          <w:szCs w:val="24"/>
        </w:rPr>
        <w:t>下載</w:t>
      </w:r>
      <w:r w:rsidRPr="000744B8">
        <w:rPr>
          <w:rFonts w:ascii="標楷體" w:eastAsia="標楷體" w:hAnsi="標楷體"/>
          <w:color w:val="000000" w:themeColor="text1"/>
          <w:szCs w:val="24"/>
        </w:rPr>
        <w:t>書面</w:t>
      </w:r>
      <w:r w:rsidR="0042475D" w:rsidRPr="000744B8">
        <w:rPr>
          <w:rFonts w:ascii="標楷體" w:eastAsia="標楷體" w:hAnsi="標楷體"/>
          <w:color w:val="000000" w:themeColor="text1"/>
          <w:szCs w:val="24"/>
        </w:rPr>
        <w:t>報名表</w:t>
      </w:r>
      <w:r w:rsidR="007A3CC4" w:rsidRPr="000744B8">
        <w:rPr>
          <w:rFonts w:ascii="標楷體" w:eastAsia="標楷體" w:hAnsi="標楷體"/>
          <w:color w:val="000000" w:themeColor="text1"/>
          <w:szCs w:val="24"/>
        </w:rPr>
        <w:t>及著作授權書（</w:t>
      </w:r>
      <w:r w:rsidR="00FD2EDA">
        <w:rPr>
          <w:rFonts w:ascii="標楷體" w:eastAsia="標楷體" w:hAnsi="標楷體" w:hint="eastAsia"/>
          <w:color w:val="000000" w:themeColor="text1"/>
          <w:szCs w:val="24"/>
        </w:rPr>
        <w:t>必</w:t>
      </w:r>
      <w:r w:rsidR="007A3CC4" w:rsidRPr="000744B8">
        <w:rPr>
          <w:rFonts w:ascii="標楷體" w:eastAsia="標楷體" w:hAnsi="標楷體"/>
          <w:color w:val="000000" w:themeColor="text1"/>
          <w:szCs w:val="24"/>
        </w:rPr>
        <w:t>浮貼保證金匯款證明影本）</w:t>
      </w:r>
      <w:r w:rsidR="0042475D" w:rsidRPr="000744B8">
        <w:rPr>
          <w:rFonts w:ascii="標楷體" w:eastAsia="標楷體" w:hAnsi="標楷體"/>
          <w:color w:val="000000" w:themeColor="text1"/>
          <w:szCs w:val="24"/>
        </w:rPr>
        <w:t>，郵寄至</w:t>
      </w:r>
      <w:r w:rsidR="0042475D" w:rsidRPr="000744B8">
        <w:rPr>
          <w:rFonts w:ascii="標楷體" w:eastAsia="標楷體" w:hAnsi="標楷體" w:hint="eastAsia"/>
          <w:bCs/>
          <w:color w:val="000000" w:themeColor="text1"/>
          <w:szCs w:val="24"/>
        </w:rPr>
        <w:t>筍筍欲動創意料理大賽小組(</w:t>
      </w:r>
      <w:r w:rsidR="008F2DC7" w:rsidRPr="000744B8">
        <w:rPr>
          <w:rFonts w:ascii="標楷體" w:eastAsia="標楷體" w:hAnsi="標楷體" w:hint="eastAsia"/>
          <w:bCs/>
          <w:color w:val="000000" w:themeColor="text1"/>
          <w:szCs w:val="24"/>
        </w:rPr>
        <w:t>40766</w:t>
      </w:r>
      <w:r w:rsidR="00BD02B2" w:rsidRPr="000744B8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臺</w:t>
      </w:r>
      <w:r w:rsidR="0042475D" w:rsidRPr="000744B8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中市西屯區中工二路22號1樓)</w:t>
      </w:r>
      <w:r w:rsidR="007A3CC4" w:rsidRPr="000744B8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或</w:t>
      </w:r>
      <w:r w:rsidR="0042475D" w:rsidRPr="000744B8">
        <w:rPr>
          <w:rFonts w:ascii="標楷體" w:eastAsia="標楷體" w:hAnsi="標楷體"/>
          <w:color w:val="000000" w:themeColor="text1"/>
          <w:szCs w:val="24"/>
        </w:rPr>
        <w:t>親送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至竹山鎮公所 </w:t>
      </w:r>
      <w:r w:rsidR="00BD02B2" w:rsidRPr="000744B8">
        <w:rPr>
          <w:rFonts w:ascii="標楷體" w:eastAsia="標楷體" w:hAnsi="標楷體"/>
          <w:color w:val="000000" w:themeColor="text1"/>
          <w:szCs w:val="24"/>
        </w:rPr>
        <w:t>觀光</w:t>
      </w:r>
      <w:r w:rsidR="008F2DC7" w:rsidRPr="000744B8">
        <w:rPr>
          <w:rFonts w:ascii="標楷體" w:eastAsia="標楷體" w:hAnsi="標楷體" w:hint="eastAsia"/>
          <w:color w:val="000000" w:themeColor="text1"/>
          <w:szCs w:val="24"/>
        </w:rPr>
        <w:t>發展課</w:t>
      </w:r>
      <w:r w:rsidRPr="000744B8">
        <w:rPr>
          <w:rFonts w:ascii="標楷體" w:eastAsia="標楷體" w:hAnsi="標楷體"/>
          <w:color w:val="000000" w:themeColor="text1"/>
          <w:szCs w:val="24"/>
        </w:rPr>
        <w:t>（</w:t>
      </w:r>
      <w:r w:rsidR="008F2DC7" w:rsidRPr="000744B8">
        <w:rPr>
          <w:rFonts w:ascii="標楷體" w:eastAsia="標楷體" w:hAnsi="標楷體" w:hint="eastAsia"/>
          <w:color w:val="000000" w:themeColor="text1"/>
          <w:szCs w:val="24"/>
        </w:rPr>
        <w:t>557</w:t>
      </w:r>
      <w:r w:rsidRPr="000744B8">
        <w:rPr>
          <w:rFonts w:ascii="標楷體" w:eastAsia="標楷體" w:hAnsi="標楷體"/>
          <w:color w:val="000000" w:themeColor="text1"/>
          <w:szCs w:val="24"/>
        </w:rPr>
        <w:t>南投縣竹山鎮公所路100號）</w:t>
      </w:r>
    </w:p>
    <w:p w:rsidR="0026285B" w:rsidRPr="000744B8" w:rsidRDefault="00BD02B2" w:rsidP="00AC140D">
      <w:pPr>
        <w:pStyle w:val="a3"/>
        <w:ind w:leftChars="0" w:left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lastRenderedPageBreak/>
        <w:t>報名資料請備註：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筍筍欲動創意料理大賽報名資料。</w:t>
      </w:r>
    </w:p>
    <w:p w:rsidR="0042475D" w:rsidRPr="000744B8" w:rsidRDefault="00B15A19" w:rsidP="007A3CC4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保證金</w:t>
      </w:r>
      <w:r w:rsidR="000744B8">
        <w:rPr>
          <w:rFonts w:ascii="標楷體" w:eastAsia="標楷體" w:hAnsi="標楷體" w:hint="eastAsia"/>
          <w:color w:val="000000" w:themeColor="text1"/>
          <w:szCs w:val="24"/>
        </w:rPr>
        <w:t>(匯款至竹山鎮公所公庫)</w:t>
      </w:r>
    </w:p>
    <w:p w:rsidR="00B15A19" w:rsidRPr="000744B8" w:rsidRDefault="00B15A19" w:rsidP="00B15A19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報名時需繳交500元保證金，活動當天全程出席者結束後</w:t>
      </w:r>
      <w:r w:rsidR="00CF5473" w:rsidRPr="000744B8">
        <w:rPr>
          <w:rFonts w:ascii="標楷體" w:eastAsia="標楷體" w:hAnsi="標楷體" w:hint="eastAsia"/>
          <w:color w:val="000000" w:themeColor="text1"/>
          <w:szCs w:val="24"/>
        </w:rPr>
        <w:t>全額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退還</w:t>
      </w:r>
    </w:p>
    <w:p w:rsidR="00CF5473" w:rsidRPr="000744B8" w:rsidRDefault="00CF5473" w:rsidP="00CF5473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(若未出席參賽其保證金不退還，費用將繳回</w:t>
      </w:r>
      <w:r w:rsidR="008F2DC7" w:rsidRPr="000744B8">
        <w:rPr>
          <w:rFonts w:ascii="標楷體" w:eastAsia="標楷體" w:hAnsi="標楷體" w:hint="eastAsia"/>
          <w:color w:val="000000" w:themeColor="text1"/>
          <w:szCs w:val="24"/>
        </w:rPr>
        <w:t>竹山鎮公所</w:t>
      </w:r>
      <w:r w:rsidRPr="000744B8">
        <w:rPr>
          <w:rFonts w:ascii="標楷體" w:eastAsia="標楷體" w:hAnsi="標楷體"/>
          <w:color w:val="000000" w:themeColor="text1"/>
          <w:szCs w:val="24"/>
        </w:rPr>
        <w:t>公庫)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。</w:t>
      </w:r>
    </w:p>
    <w:p w:rsidR="00CF5473" w:rsidRPr="000744B8" w:rsidRDefault="003B3749" w:rsidP="00CF547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b/>
          <w:color w:val="000000" w:themeColor="text1"/>
          <w:szCs w:val="24"/>
        </w:rPr>
        <w:t>保證金匯款帳號：</w:t>
      </w:r>
    </w:p>
    <w:p w:rsidR="00031B6C" w:rsidRDefault="00031B6C" w:rsidP="00031B6C">
      <w:pPr>
        <w:ind w:left="85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臨櫃繳款：</w:t>
      </w:r>
    </w:p>
    <w:p w:rsidR="0081284E" w:rsidRPr="00031B6C" w:rsidRDefault="0081284E" w:rsidP="00031B6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31B6C">
        <w:rPr>
          <w:rFonts w:ascii="標楷體" w:eastAsia="標楷體" w:hAnsi="標楷體" w:hint="eastAsia"/>
          <w:color w:val="000000" w:themeColor="text1"/>
          <w:szCs w:val="24"/>
        </w:rPr>
        <w:t>戶名：竹山鎮公所</w:t>
      </w:r>
    </w:p>
    <w:p w:rsidR="0081284E" w:rsidRPr="000744B8" w:rsidRDefault="0081284E" w:rsidP="0081284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銀行：</w:t>
      </w:r>
      <w:r w:rsidRPr="000744B8">
        <w:rPr>
          <w:rFonts w:ascii="標楷體" w:eastAsia="標楷體" w:hAnsi="標楷體" w:hint="eastAsia"/>
          <w:color w:val="000000" w:themeColor="text1"/>
          <w:sz w:val="26"/>
          <w:szCs w:val="26"/>
        </w:rPr>
        <w:t>南投縣竹山鎮農會(行庫代號：5740011)</w:t>
      </w:r>
    </w:p>
    <w:p w:rsidR="0081284E" w:rsidRPr="000744B8" w:rsidRDefault="00031B6C" w:rsidP="0081284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帳號：</w:t>
      </w:r>
      <w:r w:rsidR="0081284E" w:rsidRPr="000744B8">
        <w:rPr>
          <w:rFonts w:ascii="標楷體" w:eastAsia="標楷體" w:hAnsi="標楷體" w:hint="eastAsia"/>
          <w:color w:val="000000" w:themeColor="text1"/>
          <w:szCs w:val="24"/>
        </w:rPr>
        <w:t>57401-04-095</w:t>
      </w:r>
      <w:r w:rsidR="00F246EF">
        <w:rPr>
          <w:rFonts w:ascii="標楷體" w:eastAsia="標楷體" w:hAnsi="標楷體" w:hint="eastAsia"/>
          <w:color w:val="000000" w:themeColor="text1"/>
          <w:szCs w:val="24"/>
        </w:rPr>
        <w:t>0247</w:t>
      </w:r>
    </w:p>
    <w:p w:rsidR="00E76B1F" w:rsidRDefault="00031B6C" w:rsidP="00E76B1F">
      <w:pPr>
        <w:pStyle w:val="a3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ATM轉帳：</w:t>
      </w:r>
    </w:p>
    <w:p w:rsidR="00031B6C" w:rsidRDefault="00031B6C" w:rsidP="00031B6C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銀行</w:t>
      </w:r>
      <w:r>
        <w:rPr>
          <w:rFonts w:ascii="標楷體" w:eastAsia="標楷體" w:hAnsi="標楷體" w:hint="eastAsia"/>
          <w:color w:val="000000" w:themeColor="text1"/>
          <w:szCs w:val="24"/>
        </w:rPr>
        <w:t>代碼：574</w:t>
      </w:r>
    </w:p>
    <w:p w:rsidR="00031B6C" w:rsidRPr="000744B8" w:rsidRDefault="00031B6C" w:rsidP="00031B6C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帳號：57401-04-0950247</w:t>
      </w:r>
    </w:p>
    <w:p w:rsidR="003C312E" w:rsidRPr="000744B8" w:rsidRDefault="009473EA" w:rsidP="00B01B2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  <w:sz w:val="28"/>
          <w:szCs w:val="28"/>
        </w:rPr>
        <w:t>獎勵辦法(</w:t>
      </w: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各組各取前3名</w:t>
      </w:r>
      <w:r w:rsidR="00D0701D" w:rsidRPr="000744B8">
        <w:rPr>
          <w:rFonts w:ascii="標楷體" w:eastAsia="標楷體" w:hAnsi="標楷體" w:hint="eastAsia"/>
          <w:color w:val="000000" w:themeColor="text1"/>
          <w:sz w:val="28"/>
          <w:szCs w:val="28"/>
        </w:rPr>
        <w:t>加發獎金</w:t>
      </w: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744B8">
        <w:rPr>
          <w:rFonts w:ascii="標楷體" w:eastAsia="標楷體" w:hAnsi="標楷體"/>
          <w:color w:val="000000" w:themeColor="text1"/>
          <w:szCs w:val="24"/>
        </w:rPr>
        <w:t>：</w:t>
      </w:r>
    </w:p>
    <w:p w:rsidR="00710924" w:rsidRPr="000744B8" w:rsidRDefault="00710924" w:rsidP="0071092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專業組</w:t>
      </w:r>
    </w:p>
    <w:p w:rsidR="00B01B25" w:rsidRPr="000744B8" w:rsidRDefault="00B01B25" w:rsidP="00B01B25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第一名：獎金</w:t>
      </w:r>
      <w:r w:rsidR="00710924" w:rsidRPr="000744B8">
        <w:rPr>
          <w:rFonts w:ascii="標楷體" w:eastAsia="標楷體" w:hAnsi="標楷體" w:hint="eastAsia"/>
          <w:color w:val="000000" w:themeColor="text1"/>
        </w:rPr>
        <w:t>20,000</w:t>
      </w:r>
      <w:r w:rsidRPr="000744B8">
        <w:rPr>
          <w:rFonts w:ascii="標楷體" w:eastAsia="標楷體" w:hAnsi="標楷體" w:hint="eastAsia"/>
          <w:color w:val="000000" w:themeColor="text1"/>
        </w:rPr>
        <w:t>元+竹製獎牌</w:t>
      </w:r>
      <w:r w:rsidR="00710924" w:rsidRPr="000744B8">
        <w:rPr>
          <w:rFonts w:ascii="標楷體" w:eastAsia="標楷體" w:hAnsi="標楷體" w:hint="eastAsia"/>
          <w:color w:val="000000" w:themeColor="text1"/>
        </w:rPr>
        <w:t>1</w:t>
      </w:r>
      <w:r w:rsidRPr="000744B8">
        <w:rPr>
          <w:rFonts w:ascii="標楷體" w:eastAsia="標楷體" w:hAnsi="標楷體" w:hint="eastAsia"/>
          <w:color w:val="000000" w:themeColor="text1"/>
        </w:rPr>
        <w:t>面</w:t>
      </w:r>
    </w:p>
    <w:p w:rsidR="00B01B25" w:rsidRPr="000744B8" w:rsidRDefault="00B01B25" w:rsidP="00B01B25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第二名：獎金</w:t>
      </w:r>
      <w:r w:rsidR="00710924" w:rsidRPr="000744B8">
        <w:rPr>
          <w:rFonts w:ascii="標楷體" w:eastAsia="標楷體" w:hAnsi="標楷體" w:hint="eastAsia"/>
          <w:color w:val="000000" w:themeColor="text1"/>
        </w:rPr>
        <w:t>15,000</w:t>
      </w:r>
      <w:r w:rsidRPr="000744B8">
        <w:rPr>
          <w:rFonts w:ascii="標楷體" w:eastAsia="標楷體" w:hAnsi="標楷體" w:hint="eastAsia"/>
          <w:color w:val="000000" w:themeColor="text1"/>
        </w:rPr>
        <w:t>元+竹製獎牌</w:t>
      </w:r>
      <w:r w:rsidR="00710924" w:rsidRPr="000744B8">
        <w:rPr>
          <w:rFonts w:ascii="標楷體" w:eastAsia="標楷體" w:hAnsi="標楷體" w:hint="eastAsia"/>
          <w:color w:val="000000" w:themeColor="text1"/>
        </w:rPr>
        <w:t>1</w:t>
      </w:r>
      <w:r w:rsidRPr="000744B8">
        <w:rPr>
          <w:rFonts w:ascii="標楷體" w:eastAsia="標楷體" w:hAnsi="標楷體" w:hint="eastAsia"/>
          <w:color w:val="000000" w:themeColor="text1"/>
        </w:rPr>
        <w:t>面</w:t>
      </w:r>
    </w:p>
    <w:p w:rsidR="00B01B25" w:rsidRPr="000744B8" w:rsidRDefault="00B01B25" w:rsidP="00B01B25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第三名：獎金</w:t>
      </w:r>
      <w:r w:rsidR="00710924" w:rsidRPr="000744B8">
        <w:rPr>
          <w:rFonts w:ascii="標楷體" w:eastAsia="標楷體" w:hAnsi="標楷體" w:hint="eastAsia"/>
          <w:color w:val="000000" w:themeColor="text1"/>
        </w:rPr>
        <w:t>10,000</w:t>
      </w:r>
      <w:r w:rsidRPr="000744B8">
        <w:rPr>
          <w:rFonts w:ascii="標楷體" w:eastAsia="標楷體" w:hAnsi="標楷體" w:hint="eastAsia"/>
          <w:color w:val="000000" w:themeColor="text1"/>
        </w:rPr>
        <w:t>元+竹製獎牌</w:t>
      </w:r>
      <w:r w:rsidR="00710924" w:rsidRPr="000744B8">
        <w:rPr>
          <w:rFonts w:ascii="標楷體" w:eastAsia="標楷體" w:hAnsi="標楷體" w:hint="eastAsia"/>
          <w:color w:val="000000" w:themeColor="text1"/>
        </w:rPr>
        <w:t>1</w:t>
      </w:r>
      <w:r w:rsidRPr="000744B8">
        <w:rPr>
          <w:rFonts w:ascii="標楷體" w:eastAsia="標楷體" w:hAnsi="標楷體" w:hint="eastAsia"/>
          <w:color w:val="000000" w:themeColor="text1"/>
        </w:rPr>
        <w:t>面</w:t>
      </w:r>
    </w:p>
    <w:p w:rsidR="00B01B25" w:rsidRPr="000744B8" w:rsidRDefault="00710924" w:rsidP="00B01B25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佳作、入</w:t>
      </w:r>
      <w:r w:rsidR="00B01B25" w:rsidRPr="000744B8">
        <w:rPr>
          <w:rFonts w:ascii="標楷體" w:eastAsia="標楷體" w:hAnsi="標楷體" w:hint="eastAsia"/>
          <w:color w:val="000000" w:themeColor="text1"/>
        </w:rPr>
        <w:t>選</w:t>
      </w:r>
      <w:r w:rsidRPr="000744B8">
        <w:rPr>
          <w:rFonts w:ascii="標楷體" w:eastAsia="標楷體" w:hAnsi="標楷體" w:hint="eastAsia"/>
          <w:color w:val="000000" w:themeColor="text1"/>
        </w:rPr>
        <w:t>各一名</w:t>
      </w:r>
      <w:r w:rsidR="00B01B25" w:rsidRPr="000744B8">
        <w:rPr>
          <w:rFonts w:ascii="標楷體" w:eastAsia="標楷體" w:hAnsi="標楷體" w:hint="eastAsia"/>
          <w:color w:val="000000" w:themeColor="text1"/>
        </w:rPr>
        <w:t>：獎狀1張</w:t>
      </w:r>
    </w:p>
    <w:p w:rsidR="00B01B25" w:rsidRPr="000744B8" w:rsidRDefault="00710924" w:rsidP="00B01B25">
      <w:pPr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 xml:space="preserve">    社會組</w:t>
      </w:r>
    </w:p>
    <w:p w:rsidR="00710924" w:rsidRPr="000744B8" w:rsidRDefault="00710924" w:rsidP="0071092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第一名：獎金15</w:t>
      </w:r>
      <w:r w:rsidR="00D0701D" w:rsidRPr="000744B8">
        <w:rPr>
          <w:rFonts w:ascii="標楷體" w:eastAsia="標楷體" w:hAnsi="標楷體" w:hint="eastAsia"/>
          <w:color w:val="000000" w:themeColor="text1"/>
        </w:rPr>
        <w:t>,</w:t>
      </w:r>
      <w:r w:rsidRPr="000744B8">
        <w:rPr>
          <w:rFonts w:ascii="標楷體" w:eastAsia="標楷體" w:hAnsi="標楷體" w:hint="eastAsia"/>
          <w:color w:val="000000" w:themeColor="text1"/>
        </w:rPr>
        <w:t>000元+竹製獎牌1面</w:t>
      </w:r>
    </w:p>
    <w:p w:rsidR="00710924" w:rsidRPr="000744B8" w:rsidRDefault="00710924" w:rsidP="0071092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第二名：獎金1</w:t>
      </w:r>
      <w:r w:rsidR="00D0701D" w:rsidRPr="000744B8">
        <w:rPr>
          <w:rFonts w:ascii="標楷體" w:eastAsia="標楷體" w:hAnsi="標楷體" w:hint="eastAsia"/>
          <w:color w:val="000000" w:themeColor="text1"/>
        </w:rPr>
        <w:t>0</w:t>
      </w:r>
      <w:r w:rsidRPr="000744B8">
        <w:rPr>
          <w:rFonts w:ascii="標楷體" w:eastAsia="標楷體" w:hAnsi="標楷體" w:hint="eastAsia"/>
          <w:color w:val="000000" w:themeColor="text1"/>
        </w:rPr>
        <w:t>,000元+竹製獎牌1面</w:t>
      </w:r>
    </w:p>
    <w:p w:rsidR="00710924" w:rsidRPr="000744B8" w:rsidRDefault="00710924" w:rsidP="0071092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第三名：獎金</w:t>
      </w:r>
      <w:r w:rsidR="00D0701D" w:rsidRPr="000744B8">
        <w:rPr>
          <w:rFonts w:ascii="標楷體" w:eastAsia="標楷體" w:hAnsi="標楷體" w:hint="eastAsia"/>
          <w:color w:val="000000" w:themeColor="text1"/>
        </w:rPr>
        <w:t>5</w:t>
      </w:r>
      <w:r w:rsidRPr="000744B8">
        <w:rPr>
          <w:rFonts w:ascii="標楷體" w:eastAsia="標楷體" w:hAnsi="標楷體" w:hint="eastAsia"/>
          <w:color w:val="000000" w:themeColor="text1"/>
        </w:rPr>
        <w:t>,000元+竹製獎牌1面</w:t>
      </w:r>
    </w:p>
    <w:p w:rsidR="00710924" w:rsidRPr="000744B8" w:rsidRDefault="00710924" w:rsidP="0071092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佳作、入選各一名：獎狀1張</w:t>
      </w:r>
    </w:p>
    <w:p w:rsidR="00D0701D" w:rsidRPr="000744B8" w:rsidRDefault="00D0701D" w:rsidP="00D0701D">
      <w:pPr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 xml:space="preserve">    學生組</w:t>
      </w:r>
    </w:p>
    <w:p w:rsidR="00D0701D" w:rsidRPr="000744B8" w:rsidRDefault="00D0701D" w:rsidP="00D0701D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第一名：獎金15,000元+竹製獎牌1面</w:t>
      </w:r>
    </w:p>
    <w:p w:rsidR="00D0701D" w:rsidRPr="000744B8" w:rsidRDefault="00D0701D" w:rsidP="00D0701D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第二名：獎金10,000元+竹製獎牌1面</w:t>
      </w:r>
    </w:p>
    <w:p w:rsidR="00D0701D" w:rsidRPr="000744B8" w:rsidRDefault="00D0701D" w:rsidP="00D0701D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第三名：獎金5,000元+竹製獎牌1面</w:t>
      </w:r>
    </w:p>
    <w:p w:rsidR="00D0701D" w:rsidRPr="000744B8" w:rsidRDefault="00D0701D" w:rsidP="00D0701D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>佳作、入選各一名：獎狀1張</w:t>
      </w:r>
    </w:p>
    <w:p w:rsidR="00AC140D" w:rsidRDefault="00AC140D" w:rsidP="00B01B25">
      <w:pPr>
        <w:rPr>
          <w:rFonts w:ascii="標楷體" w:eastAsia="標楷體" w:hAnsi="標楷體"/>
          <w:color w:val="000000" w:themeColor="text1"/>
        </w:rPr>
      </w:pPr>
    </w:p>
    <w:p w:rsidR="00001B01" w:rsidRDefault="00001B01" w:rsidP="00B01B25">
      <w:pPr>
        <w:rPr>
          <w:rFonts w:ascii="標楷體" w:eastAsia="標楷體" w:hAnsi="標楷體"/>
          <w:color w:val="000000" w:themeColor="text1"/>
        </w:rPr>
      </w:pPr>
    </w:p>
    <w:p w:rsidR="00B01B25" w:rsidRPr="000744B8" w:rsidRDefault="00F83CD5" w:rsidP="00F83CD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初賽競賽方式：</w:t>
      </w:r>
    </w:p>
    <w:p w:rsidR="0082539A" w:rsidRPr="000744B8" w:rsidRDefault="0082539A" w:rsidP="002C492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/>
          <w:color w:val="000000" w:themeColor="text1"/>
        </w:rPr>
        <w:t xml:space="preserve">  </w:t>
      </w:r>
      <w:r w:rsidR="002C4923" w:rsidRPr="000744B8">
        <w:rPr>
          <w:rFonts w:ascii="標楷體" w:eastAsia="標楷體" w:hAnsi="標楷體"/>
          <w:color w:val="000000" w:themeColor="text1"/>
        </w:rPr>
        <w:t xml:space="preserve"> </w:t>
      </w:r>
      <w:r w:rsidRPr="000744B8">
        <w:rPr>
          <w:rFonts w:ascii="標楷體" w:eastAsia="標楷體" w:hAnsi="標楷體" w:hint="eastAsia"/>
          <w:color w:val="000000" w:themeColor="text1"/>
        </w:rPr>
        <w:t>初賽規則：</w:t>
      </w:r>
    </w:p>
    <w:p w:rsidR="00546238" w:rsidRPr="000744B8" w:rsidRDefault="00546238" w:rsidP="00546238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主辦單位提供500元食材費</w:t>
      </w:r>
    </w:p>
    <w:p w:rsidR="00350F69" w:rsidRPr="000744B8" w:rsidRDefault="00546238" w:rsidP="00350F69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主食材：麻竹筍(需佔料理60%以上)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0F69" w:rsidRPr="000744B8" w:rsidRDefault="00350F69" w:rsidP="00350F69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以白色盤子做擺盤(需自備)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0F69" w:rsidRPr="000744B8" w:rsidRDefault="00D55B9D" w:rsidP="00D55B9D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參賽</w:t>
      </w:r>
      <w:r w:rsidR="00350F69" w:rsidRPr="000744B8">
        <w:rPr>
          <w:rFonts w:ascii="標楷體" w:eastAsia="標楷體" w:hAnsi="標楷體" w:hint="eastAsia"/>
          <w:color w:val="000000" w:themeColor="text1"/>
          <w:szCs w:val="24"/>
        </w:rPr>
        <w:t>料理需準備2份，1份供展示評分，1份為評審團品嘗評分</w:t>
      </w:r>
    </w:p>
    <w:p w:rsidR="008263E1" w:rsidRPr="000744B8" w:rsidRDefault="008263E1" w:rsidP="008263E1">
      <w:pPr>
        <w:pStyle w:val="a3"/>
        <w:ind w:leftChars="0" w:left="905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lastRenderedPageBreak/>
        <w:t>(評審團品嘗之料理，以小碟子盛裝至少</w:t>
      </w:r>
      <w:r w:rsidR="000744B8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小份)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。</w:t>
      </w:r>
    </w:p>
    <w:p w:rsidR="00350F69" w:rsidRPr="000744B8" w:rsidRDefault="00350F69" w:rsidP="00B070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現場不可烹飪，</w:t>
      </w:r>
      <w:r w:rsidR="00BD02B2" w:rsidRPr="000744B8">
        <w:rPr>
          <w:rFonts w:ascii="標楷體" w:eastAsia="標楷體" w:hAnsi="標楷體" w:hint="eastAsia"/>
          <w:color w:val="000000" w:themeColor="text1"/>
          <w:szCs w:val="24"/>
        </w:rPr>
        <w:t>不提供料理器具，僅提供各組擺盤之工作區域，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並依主辦單位規定時間(9:30</w:t>
      </w:r>
      <w:r w:rsidR="00B07041" w:rsidRPr="000744B8">
        <w:rPr>
          <w:rFonts w:ascii="標楷體" w:eastAsia="標楷體" w:hAnsi="標楷體" w:hint="eastAsia"/>
          <w:color w:val="000000" w:themeColor="text1"/>
          <w:szCs w:val="24"/>
        </w:rPr>
        <w:t>~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10:30)前完成擺盤，放置指定位置後離席至選手休息區靜待評審團</w:t>
      </w:r>
      <w:r w:rsidR="008F2DC7" w:rsidRPr="000744B8">
        <w:rPr>
          <w:rFonts w:ascii="標楷體" w:eastAsia="標楷體" w:hAnsi="標楷體" w:hint="eastAsia"/>
          <w:color w:val="000000" w:themeColor="text1"/>
          <w:szCs w:val="24"/>
        </w:rPr>
        <w:t>評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分選出參加決賽名單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473EA" w:rsidRDefault="00350F69" w:rsidP="00B070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初賽每組各選出5隊</w:t>
      </w:r>
      <w:r w:rsidR="00607178" w:rsidRPr="000744B8">
        <w:rPr>
          <w:rFonts w:ascii="標楷體" w:eastAsia="標楷體" w:hAnsi="標楷體" w:hint="eastAsia"/>
          <w:color w:val="000000" w:themeColor="text1"/>
          <w:szCs w:val="24"/>
        </w:rPr>
        <w:t>(共</w:t>
      </w:r>
      <w:r w:rsidR="00B07041" w:rsidRPr="000744B8">
        <w:rPr>
          <w:rFonts w:ascii="標楷體" w:eastAsia="標楷體" w:hAnsi="標楷體" w:hint="eastAsia"/>
          <w:color w:val="000000" w:themeColor="text1"/>
          <w:szCs w:val="24"/>
        </w:rPr>
        <w:t>計</w:t>
      </w:r>
      <w:r w:rsidR="00607178" w:rsidRPr="000744B8">
        <w:rPr>
          <w:rFonts w:ascii="標楷體" w:eastAsia="標楷體" w:hAnsi="標楷體" w:hint="eastAsia"/>
          <w:color w:val="000000" w:themeColor="text1"/>
          <w:szCs w:val="24"/>
        </w:rPr>
        <w:t>15隊)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進入決賽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D3F25" w:rsidRPr="000744B8" w:rsidRDefault="008D3F25" w:rsidP="008D3F25">
      <w:pPr>
        <w:pStyle w:val="a3"/>
        <w:ind w:leftChars="0" w:left="905"/>
        <w:rPr>
          <w:rFonts w:ascii="標楷體" w:eastAsia="標楷體" w:hAnsi="標楷體"/>
          <w:color w:val="000000" w:themeColor="text1"/>
          <w:szCs w:val="24"/>
        </w:rPr>
      </w:pPr>
    </w:p>
    <w:p w:rsidR="00350F69" w:rsidRPr="000744B8" w:rsidRDefault="00350F69" w:rsidP="0043605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 xml:space="preserve">  評分標準：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4077"/>
      </w:tblGrid>
      <w:tr w:rsidR="00061822" w:rsidRPr="000744B8" w:rsidTr="001E7F7F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061822" w:rsidRPr="000744B8" w:rsidRDefault="00061822" w:rsidP="00C71E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評分重點</w:t>
            </w:r>
          </w:p>
        </w:tc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061822" w:rsidRPr="000744B8" w:rsidRDefault="00061822" w:rsidP="00C71E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分數佔比</w:t>
            </w:r>
          </w:p>
        </w:tc>
      </w:tr>
      <w:tr w:rsidR="00061822" w:rsidRPr="000744B8" w:rsidTr="001E7F7F">
        <w:tc>
          <w:tcPr>
            <w:tcW w:w="4219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口味</w:t>
            </w:r>
          </w:p>
        </w:tc>
        <w:tc>
          <w:tcPr>
            <w:tcW w:w="4077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0%</w:t>
            </w:r>
          </w:p>
        </w:tc>
      </w:tr>
      <w:tr w:rsidR="00061822" w:rsidRPr="000744B8" w:rsidTr="001E7F7F">
        <w:tc>
          <w:tcPr>
            <w:tcW w:w="4219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菜餚觀感（刀工、火侯）</w:t>
            </w:r>
          </w:p>
        </w:tc>
        <w:tc>
          <w:tcPr>
            <w:tcW w:w="4077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%</w:t>
            </w:r>
          </w:p>
        </w:tc>
      </w:tr>
      <w:tr w:rsidR="00061822" w:rsidRPr="000744B8" w:rsidTr="001E7F7F">
        <w:tc>
          <w:tcPr>
            <w:tcW w:w="4219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料理擺盤</w:t>
            </w:r>
          </w:p>
        </w:tc>
        <w:tc>
          <w:tcPr>
            <w:tcW w:w="4077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0%</w:t>
            </w:r>
          </w:p>
        </w:tc>
      </w:tr>
      <w:tr w:rsidR="00061822" w:rsidRPr="000744B8" w:rsidTr="001E7F7F">
        <w:tc>
          <w:tcPr>
            <w:tcW w:w="4219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食材選用及食物製作與主題符合度</w:t>
            </w:r>
          </w:p>
        </w:tc>
        <w:tc>
          <w:tcPr>
            <w:tcW w:w="4077" w:type="dxa"/>
          </w:tcPr>
          <w:p w:rsidR="00061822" w:rsidRPr="000744B8" w:rsidRDefault="00061822" w:rsidP="0006182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0%</w:t>
            </w:r>
          </w:p>
        </w:tc>
      </w:tr>
    </w:tbl>
    <w:p w:rsidR="00350F69" w:rsidRPr="000744B8" w:rsidRDefault="00350F69" w:rsidP="00436051">
      <w:pPr>
        <w:pStyle w:val="a3"/>
        <w:numPr>
          <w:ilvl w:val="0"/>
          <w:numId w:val="26"/>
        </w:numPr>
        <w:tabs>
          <w:tab w:val="left" w:pos="1152"/>
        </w:tabs>
        <w:ind w:leftChars="0"/>
        <w:rPr>
          <w:rFonts w:ascii="標楷體" w:eastAsia="標楷體" w:hAnsi="標楷體"/>
          <w:color w:val="000000" w:themeColor="text1"/>
        </w:rPr>
      </w:pPr>
      <w:r w:rsidRPr="000744B8">
        <w:rPr>
          <w:rFonts w:ascii="標楷體" w:eastAsia="標楷體" w:hAnsi="標楷體" w:hint="eastAsia"/>
          <w:color w:val="000000" w:themeColor="text1"/>
        </w:rPr>
        <w:t xml:space="preserve"> </w:t>
      </w:r>
      <w:r w:rsidRPr="000744B8">
        <w:rPr>
          <w:rFonts w:ascii="標楷體" w:eastAsia="標楷體" w:hAnsi="標楷體"/>
          <w:color w:val="000000" w:themeColor="text1"/>
        </w:rPr>
        <w:t xml:space="preserve"> </w:t>
      </w:r>
      <w:r w:rsidR="002F5907" w:rsidRPr="000744B8">
        <w:rPr>
          <w:rFonts w:ascii="標楷體" w:eastAsia="標楷體" w:hAnsi="標楷體"/>
          <w:color w:val="000000" w:themeColor="text1"/>
        </w:rPr>
        <w:t>初</w:t>
      </w:r>
      <w:r w:rsidR="00F83CD5" w:rsidRPr="000744B8">
        <w:rPr>
          <w:rFonts w:ascii="標楷體" w:eastAsia="標楷體" w:hAnsi="標楷體"/>
          <w:color w:val="000000" w:themeColor="text1"/>
        </w:rPr>
        <w:t>賽當日流程：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242"/>
        <w:gridCol w:w="4088"/>
      </w:tblGrid>
      <w:tr w:rsidR="00C71E00" w:rsidRPr="000744B8" w:rsidTr="001E7F7F">
        <w:trPr>
          <w:tblHeader/>
        </w:trPr>
        <w:tc>
          <w:tcPr>
            <w:tcW w:w="4242" w:type="dxa"/>
            <w:shd w:val="clear" w:color="auto" w:fill="D9D9D9" w:themeFill="background1" w:themeFillShade="D9"/>
            <w:vAlign w:val="center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活動流程</w:t>
            </w:r>
          </w:p>
        </w:tc>
      </w:tr>
      <w:tr w:rsidR="00C71E00" w:rsidRPr="000744B8" w:rsidTr="001E7F7F">
        <w:tc>
          <w:tcPr>
            <w:tcW w:w="4242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09:00~09:30</w:t>
            </w:r>
          </w:p>
        </w:tc>
        <w:tc>
          <w:tcPr>
            <w:tcW w:w="4088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參賽選手報到</w:t>
            </w:r>
          </w:p>
        </w:tc>
      </w:tr>
      <w:tr w:rsidR="00C71E00" w:rsidRPr="000744B8" w:rsidTr="001E7F7F">
        <w:tc>
          <w:tcPr>
            <w:tcW w:w="4242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09:30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~10:30</w:t>
            </w:r>
          </w:p>
        </w:tc>
        <w:tc>
          <w:tcPr>
            <w:tcW w:w="4088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參賽料理擺盤放置評分區</w:t>
            </w:r>
          </w:p>
        </w:tc>
      </w:tr>
      <w:tr w:rsidR="00C71E00" w:rsidRPr="000744B8" w:rsidTr="001E7F7F">
        <w:tc>
          <w:tcPr>
            <w:tcW w:w="4242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0:30~11:30</w:t>
            </w:r>
          </w:p>
        </w:tc>
        <w:tc>
          <w:tcPr>
            <w:tcW w:w="4088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評審團評分時間</w:t>
            </w:r>
          </w:p>
        </w:tc>
      </w:tr>
      <w:tr w:rsidR="00C71E00" w:rsidRPr="000744B8" w:rsidTr="001E7F7F">
        <w:tc>
          <w:tcPr>
            <w:tcW w:w="4242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1:30~11:50</w:t>
            </w:r>
          </w:p>
        </w:tc>
        <w:tc>
          <w:tcPr>
            <w:tcW w:w="4088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分數統計/評審團會議</w:t>
            </w:r>
          </w:p>
        </w:tc>
      </w:tr>
      <w:tr w:rsidR="00C71E00" w:rsidRPr="000744B8" w:rsidTr="001E7F7F">
        <w:tc>
          <w:tcPr>
            <w:tcW w:w="4242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1:50~12:00</w:t>
            </w:r>
          </w:p>
        </w:tc>
        <w:tc>
          <w:tcPr>
            <w:tcW w:w="4088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入圍決賽名單公布</w:t>
            </w:r>
          </w:p>
        </w:tc>
      </w:tr>
      <w:tr w:rsidR="00C71E00" w:rsidRPr="000744B8" w:rsidTr="001E7F7F">
        <w:tc>
          <w:tcPr>
            <w:tcW w:w="4242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2:00~12:10</w:t>
            </w:r>
          </w:p>
        </w:tc>
        <w:tc>
          <w:tcPr>
            <w:tcW w:w="4088" w:type="dxa"/>
          </w:tcPr>
          <w:p w:rsidR="00C71E00" w:rsidRPr="000744B8" w:rsidRDefault="00C71E00" w:rsidP="00C71E0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決賽說明會</w:t>
            </w:r>
          </w:p>
        </w:tc>
      </w:tr>
    </w:tbl>
    <w:p w:rsidR="00AC140D" w:rsidRPr="000744B8" w:rsidRDefault="00AC140D" w:rsidP="00436051">
      <w:pPr>
        <w:rPr>
          <w:rFonts w:ascii="標楷體" w:eastAsia="標楷體" w:hAnsi="標楷體"/>
          <w:color w:val="000000" w:themeColor="text1"/>
        </w:rPr>
      </w:pPr>
    </w:p>
    <w:p w:rsidR="00F83CD5" w:rsidRPr="000744B8" w:rsidRDefault="00F83CD5" w:rsidP="00F65DE1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 w:hint="eastAsia"/>
          <w:color w:val="000000" w:themeColor="text1"/>
          <w:sz w:val="28"/>
          <w:szCs w:val="28"/>
        </w:rPr>
        <w:t>決賽競賽方式：</w:t>
      </w:r>
    </w:p>
    <w:p w:rsidR="00F83CD5" w:rsidRPr="000744B8" w:rsidRDefault="002C4923" w:rsidP="00F65DE1">
      <w:pPr>
        <w:pStyle w:val="a3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="00F83CD5" w:rsidRPr="000744B8">
        <w:rPr>
          <w:rFonts w:ascii="標楷體" w:eastAsia="標楷體" w:hAnsi="標楷體"/>
          <w:color w:val="000000" w:themeColor="text1"/>
          <w:szCs w:val="24"/>
        </w:rPr>
        <w:t>決賽規則：</w:t>
      </w:r>
    </w:p>
    <w:p w:rsidR="00546238" w:rsidRPr="000744B8" w:rsidRDefault="006D1427" w:rsidP="00546238">
      <w:pPr>
        <w:pStyle w:val="a3"/>
        <w:numPr>
          <w:ilvl w:val="0"/>
          <w:numId w:val="35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主辦單位提供：主食材</w:t>
      </w:r>
      <w:r w:rsidR="007D7400" w:rsidRPr="000744B8">
        <w:rPr>
          <w:rFonts w:ascii="標楷體" w:eastAsia="標楷體" w:hAnsi="標楷體" w:hint="eastAsia"/>
          <w:color w:val="000000" w:themeColor="text1"/>
          <w:szCs w:val="24"/>
        </w:rPr>
        <w:t>2台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斤麻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竹筍</w:t>
      </w:r>
      <w:r w:rsidR="00F65DE1" w:rsidRPr="000744B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已剝殼</w:t>
      </w:r>
      <w:r w:rsidR="00F65DE1" w:rsidRPr="000744B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、帳篷、</w:t>
      </w:r>
      <w:r w:rsidR="008263E1" w:rsidRPr="000744B8">
        <w:rPr>
          <w:rFonts w:ascii="標楷體" w:eastAsia="標楷體" w:hAnsi="標楷體" w:hint="eastAsia"/>
          <w:color w:val="000000" w:themeColor="text1"/>
          <w:szCs w:val="24"/>
        </w:rPr>
        <w:t>快速爐、卡式爐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、烹調桌子、共用洗滌槽、礦泉水1</w:t>
      </w:r>
      <w:r w:rsidRPr="000744B8">
        <w:rPr>
          <w:rFonts w:ascii="標楷體" w:eastAsia="標楷體" w:hAnsi="標楷體"/>
          <w:color w:val="000000" w:themeColor="text1"/>
          <w:szCs w:val="24"/>
        </w:rPr>
        <w:t>,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500</w:t>
      </w:r>
      <w:r w:rsidRPr="000744B8">
        <w:rPr>
          <w:rFonts w:ascii="標楷體" w:eastAsia="標楷體" w:hAnsi="標楷體"/>
          <w:color w:val="000000" w:themeColor="text1"/>
          <w:szCs w:val="24"/>
        </w:rPr>
        <w:t>cc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*2罐、</w:t>
      </w:r>
      <w:r w:rsidR="007D7400" w:rsidRPr="000744B8">
        <w:rPr>
          <w:rFonts w:ascii="標楷體" w:eastAsia="標楷體" w:hAnsi="標楷體" w:hint="eastAsia"/>
          <w:color w:val="000000" w:themeColor="text1"/>
          <w:szCs w:val="24"/>
        </w:rPr>
        <w:t>25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0元食材費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46238" w:rsidRPr="000744B8" w:rsidRDefault="006D1427" w:rsidP="00546238">
      <w:pPr>
        <w:pStyle w:val="a3"/>
        <w:numPr>
          <w:ilvl w:val="0"/>
          <w:numId w:val="35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自備食材</w:t>
      </w:r>
      <w:r w:rsidR="00F65DE1" w:rsidRPr="000744B8">
        <w:rPr>
          <w:rFonts w:ascii="標楷體" w:eastAsia="標楷體" w:hAnsi="標楷體" w:hint="eastAsia"/>
          <w:color w:val="000000" w:themeColor="text1"/>
          <w:szCs w:val="24"/>
        </w:rPr>
        <w:t>及器皿等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6D1427" w:rsidRPr="000744B8" w:rsidRDefault="008263E1" w:rsidP="00546238">
      <w:pPr>
        <w:pStyle w:val="a3"/>
        <w:numPr>
          <w:ilvl w:val="0"/>
          <w:numId w:val="37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參賽者需自行準備料理所需之</w:t>
      </w:r>
      <w:r w:rsidR="00AF15A4" w:rsidRPr="000744B8">
        <w:rPr>
          <w:rFonts w:ascii="標楷體" w:eastAsia="標楷體" w:hAnsi="標楷體" w:hint="eastAsia"/>
          <w:color w:val="000000" w:themeColor="text1"/>
          <w:szCs w:val="24"/>
        </w:rPr>
        <w:t>慣用器皿</w:t>
      </w:r>
      <w:r w:rsidR="00546238" w:rsidRPr="000744B8">
        <w:rPr>
          <w:rFonts w:ascii="標楷體" w:eastAsia="標楷體" w:hAnsi="標楷體" w:hint="eastAsia"/>
          <w:color w:val="000000" w:themeColor="text1"/>
          <w:szCs w:val="24"/>
        </w:rPr>
        <w:t>(如鍋子、刀具、砧板、副材料、調味</w:t>
      </w:r>
      <w:r w:rsidR="00275148" w:rsidRPr="000744B8">
        <w:rPr>
          <w:rFonts w:ascii="標楷體" w:eastAsia="標楷體" w:hAnsi="標楷體" w:hint="eastAsia"/>
          <w:color w:val="000000" w:themeColor="text1"/>
          <w:szCs w:val="24"/>
        </w:rPr>
        <w:t>品</w:t>
      </w:r>
      <w:r w:rsidR="00546238" w:rsidRPr="000744B8">
        <w:rPr>
          <w:rFonts w:ascii="標楷體" w:eastAsia="標楷體" w:hAnsi="標楷體" w:hint="eastAsia"/>
          <w:color w:val="000000" w:themeColor="text1"/>
          <w:szCs w:val="24"/>
        </w:rPr>
        <w:t>等)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D1427" w:rsidRPr="000744B8" w:rsidRDefault="006D1427" w:rsidP="00F65DE1">
      <w:pPr>
        <w:pStyle w:val="a3"/>
        <w:numPr>
          <w:ilvl w:val="0"/>
          <w:numId w:val="3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成品擺盤需為直徑30公分的白色盤子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F15A4" w:rsidRPr="000744B8" w:rsidRDefault="00AF15A4" w:rsidP="00F65DE1">
      <w:pPr>
        <w:pStyle w:val="a3"/>
        <w:numPr>
          <w:ilvl w:val="0"/>
          <w:numId w:val="3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蔬果</w:t>
      </w:r>
      <w:r w:rsidR="00282BB2" w:rsidRPr="000744B8">
        <w:rPr>
          <w:rFonts w:ascii="標楷體" w:eastAsia="標楷體" w:hAnsi="標楷體" w:hint="eastAsia"/>
          <w:color w:val="000000" w:themeColor="text1"/>
          <w:szCs w:val="24"/>
        </w:rPr>
        <w:t>類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：可先洗</w:t>
      </w:r>
      <w:r w:rsidR="006D1427" w:rsidRPr="000744B8">
        <w:rPr>
          <w:rFonts w:ascii="標楷體" w:eastAsia="標楷體" w:hAnsi="標楷體" w:hint="eastAsia"/>
          <w:color w:val="000000" w:themeColor="text1"/>
          <w:szCs w:val="24"/>
        </w:rPr>
        <w:t>滌、去皮</w:t>
      </w:r>
      <w:r w:rsidR="00282BB2" w:rsidRPr="000744B8">
        <w:rPr>
          <w:rFonts w:ascii="標楷體" w:eastAsia="標楷體" w:hAnsi="標楷體" w:hint="eastAsia"/>
          <w:color w:val="000000" w:themeColor="text1"/>
          <w:szCs w:val="24"/>
        </w:rPr>
        <w:t>，可分割烹煮；亦可先行醃製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D1427" w:rsidRPr="000744B8" w:rsidRDefault="00282BB2" w:rsidP="00F65DE1">
      <w:pPr>
        <w:pStyle w:val="a3"/>
        <w:numPr>
          <w:ilvl w:val="0"/>
          <w:numId w:val="3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海鮮貝殼類：可先去鱗洗滌、取清肉，可分割烹煮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82BB2" w:rsidRPr="000744B8" w:rsidRDefault="00282BB2" w:rsidP="00F65DE1">
      <w:pPr>
        <w:pStyle w:val="a3"/>
        <w:numPr>
          <w:ilvl w:val="0"/>
          <w:numId w:val="3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禽肉類：可先去遊、去骨、去筋留清肉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，可分割烹煮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82BB2" w:rsidRPr="000744B8" w:rsidRDefault="00282BB2" w:rsidP="00F65DE1">
      <w:pPr>
        <w:pStyle w:val="a3"/>
        <w:numPr>
          <w:ilvl w:val="0"/>
          <w:numId w:val="3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醬汁及高湯可先熬製準備，惟以天然健康無太多化學添加物為宜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D1427" w:rsidRPr="000744B8" w:rsidRDefault="00607178" w:rsidP="00F65DE1">
      <w:pPr>
        <w:pStyle w:val="a3"/>
        <w:numPr>
          <w:ilvl w:val="0"/>
          <w:numId w:val="35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比賽時間</w:t>
      </w:r>
      <w:r w:rsidR="006D1427" w:rsidRPr="000744B8">
        <w:rPr>
          <w:rFonts w:ascii="標楷體" w:eastAsia="標楷體" w:hAnsi="標楷體" w:hint="eastAsia"/>
          <w:color w:val="000000" w:themeColor="text1"/>
          <w:szCs w:val="24"/>
        </w:rPr>
        <w:t>60分鐘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(含擺盤及展桌佈置)</w:t>
      </w:r>
      <w:r w:rsidR="00D55B9D" w:rsidRPr="000744B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D1427" w:rsidRPr="000744B8">
        <w:rPr>
          <w:rFonts w:ascii="標楷體" w:eastAsia="標楷體" w:hAnsi="標楷體" w:hint="eastAsia"/>
          <w:color w:val="000000" w:themeColor="text1"/>
          <w:szCs w:val="24"/>
        </w:rPr>
        <w:t>完成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的參賽料理需放至指定位置</w:t>
      </w:r>
      <w:r w:rsidR="006D1427" w:rsidRPr="000744B8">
        <w:rPr>
          <w:rFonts w:ascii="標楷體" w:eastAsia="標楷體" w:hAnsi="標楷體" w:hint="eastAsia"/>
          <w:color w:val="000000" w:themeColor="text1"/>
          <w:szCs w:val="24"/>
        </w:rPr>
        <w:t>，逾時將進行扣分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55B9D" w:rsidRPr="000744B8" w:rsidRDefault="00D55B9D" w:rsidP="00F65DE1">
      <w:pPr>
        <w:pStyle w:val="a3"/>
        <w:numPr>
          <w:ilvl w:val="0"/>
          <w:numId w:val="35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lastRenderedPageBreak/>
        <w:t>參賽料理需準備2份，1份供展示評分，1份為評審團品嘗評分</w:t>
      </w:r>
      <w:r w:rsidR="00F65DE1" w:rsidRPr="000744B8">
        <w:rPr>
          <w:rFonts w:ascii="標楷體" w:eastAsia="標楷體" w:hAnsi="標楷體" w:hint="eastAsia"/>
          <w:color w:val="000000" w:themeColor="text1"/>
          <w:szCs w:val="24"/>
        </w:rPr>
        <w:t>(評審團品嘗之料理，以小碟子盛裝至少</w:t>
      </w:r>
      <w:r w:rsidR="00F5175C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F65DE1" w:rsidRPr="000744B8">
        <w:rPr>
          <w:rFonts w:ascii="標楷體" w:eastAsia="標楷體" w:hAnsi="標楷體" w:hint="eastAsia"/>
          <w:color w:val="000000" w:themeColor="text1"/>
          <w:szCs w:val="24"/>
        </w:rPr>
        <w:t>小份)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。</w:t>
      </w:r>
    </w:p>
    <w:p w:rsidR="00113E8B" w:rsidRDefault="006D1427" w:rsidP="00AC140D">
      <w:pPr>
        <w:pStyle w:val="a3"/>
        <w:numPr>
          <w:ilvl w:val="0"/>
          <w:numId w:val="35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完成參賽料理作品後，各隊應</w:t>
      </w:r>
      <w:r w:rsidR="002F5907" w:rsidRPr="000744B8">
        <w:rPr>
          <w:rFonts w:ascii="標楷體" w:eastAsia="標楷體" w:hAnsi="標楷體" w:hint="eastAsia"/>
          <w:color w:val="000000" w:themeColor="text1"/>
          <w:szCs w:val="24"/>
        </w:rPr>
        <w:t>進行料理工作區現場的清潔與復原，此清潔復原情形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將列入評分標準之一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C4923" w:rsidRPr="000744B8" w:rsidRDefault="002C4923" w:rsidP="002C4923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="00F83CD5" w:rsidRPr="000744B8">
        <w:rPr>
          <w:rFonts w:ascii="標楷體" w:eastAsia="標楷體" w:hAnsi="標楷體"/>
          <w:color w:val="000000" w:themeColor="text1"/>
          <w:szCs w:val="24"/>
        </w:rPr>
        <w:t>評分標準：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4695"/>
        <w:gridCol w:w="3481"/>
      </w:tblGrid>
      <w:tr w:rsidR="00C71E00" w:rsidRPr="000744B8" w:rsidTr="00C71E00"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評分重點</w:t>
            </w:r>
          </w:p>
        </w:tc>
        <w:tc>
          <w:tcPr>
            <w:tcW w:w="3481" w:type="dxa"/>
            <w:shd w:val="clear" w:color="auto" w:fill="D9D9D9" w:themeFill="background1" w:themeFillShade="D9"/>
            <w:vAlign w:val="center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分數佔比</w:t>
            </w:r>
          </w:p>
        </w:tc>
      </w:tr>
      <w:tr w:rsidR="00C71E00" w:rsidRPr="000744B8" w:rsidTr="00C71E00">
        <w:tc>
          <w:tcPr>
            <w:tcW w:w="4695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口味</w:t>
            </w:r>
          </w:p>
        </w:tc>
        <w:tc>
          <w:tcPr>
            <w:tcW w:w="3481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40%</w:t>
            </w:r>
          </w:p>
        </w:tc>
      </w:tr>
      <w:tr w:rsidR="00C71E00" w:rsidRPr="000744B8" w:rsidTr="00C71E00">
        <w:tc>
          <w:tcPr>
            <w:tcW w:w="4695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菜餚觀感（刀工、火侯、外觀、創意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3481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C71E00" w:rsidRPr="000744B8" w:rsidTr="00C71E00">
        <w:tc>
          <w:tcPr>
            <w:tcW w:w="4695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料理擺盤、展桌佈置</w:t>
            </w:r>
          </w:p>
        </w:tc>
        <w:tc>
          <w:tcPr>
            <w:tcW w:w="3481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15%</w:t>
            </w:r>
          </w:p>
        </w:tc>
      </w:tr>
      <w:tr w:rsidR="00C71E00" w:rsidRPr="000744B8" w:rsidTr="00C71E00">
        <w:tc>
          <w:tcPr>
            <w:tcW w:w="4695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食材選用及食物製作與主題符合度</w:t>
            </w:r>
          </w:p>
        </w:tc>
        <w:tc>
          <w:tcPr>
            <w:tcW w:w="3481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C71E00" w:rsidRPr="000744B8" w:rsidTr="00C71E00">
        <w:tc>
          <w:tcPr>
            <w:tcW w:w="4695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衛生及時間掌控</w:t>
            </w:r>
          </w:p>
        </w:tc>
        <w:tc>
          <w:tcPr>
            <w:tcW w:w="3481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C71E00" w:rsidRPr="000744B8" w:rsidTr="00C71E00">
        <w:tc>
          <w:tcPr>
            <w:tcW w:w="4695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料理區域清潔復原</w:t>
            </w:r>
          </w:p>
        </w:tc>
        <w:tc>
          <w:tcPr>
            <w:tcW w:w="3481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5%</w:t>
            </w:r>
          </w:p>
        </w:tc>
      </w:tr>
    </w:tbl>
    <w:p w:rsidR="00F83CD5" w:rsidRPr="000744B8" w:rsidRDefault="002C4923" w:rsidP="002C4923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="002F5907" w:rsidRPr="000744B8">
        <w:rPr>
          <w:rFonts w:ascii="標楷體" w:eastAsia="標楷體" w:hAnsi="標楷體"/>
          <w:color w:val="000000" w:themeColor="text1"/>
          <w:szCs w:val="24"/>
        </w:rPr>
        <w:t>決</w:t>
      </w:r>
      <w:r w:rsidR="00F83CD5" w:rsidRPr="000744B8">
        <w:rPr>
          <w:rFonts w:ascii="標楷體" w:eastAsia="標楷體" w:hAnsi="標楷體"/>
          <w:color w:val="000000" w:themeColor="text1"/>
          <w:szCs w:val="24"/>
        </w:rPr>
        <w:t>賽當日流程：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2569"/>
        <w:gridCol w:w="5607"/>
      </w:tblGrid>
      <w:tr w:rsidR="00C71E00" w:rsidRPr="000744B8" w:rsidTr="00C71E00">
        <w:trPr>
          <w:tblHeader/>
        </w:trPr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活動流程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08:00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~0</w:t>
            </w: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8:30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參賽選手報到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08:30~09:30</w:t>
            </w:r>
          </w:p>
        </w:tc>
        <w:tc>
          <w:tcPr>
            <w:tcW w:w="5607" w:type="dxa"/>
          </w:tcPr>
          <w:p w:rsidR="00C71E00" w:rsidRPr="000744B8" w:rsidRDefault="00C71E00" w:rsidP="001127DD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參賽區前置準備及材料、器具檢查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09:30~09:40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開場表演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09:40~09:50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長官、</w:t>
            </w: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貴賓致詞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09:50~10:10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開賽儀式、評審團規則說明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10:10~</w:t>
            </w: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11:10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料理比賽開始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11:10~11:20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料理區域清潔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11:10~12:40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評審團評分</w:t>
            </w:r>
          </w:p>
        </w:tc>
      </w:tr>
      <w:tr w:rsidR="00C71E00" w:rsidRPr="000744B8" w:rsidTr="00C71E00">
        <w:tc>
          <w:tcPr>
            <w:tcW w:w="2569" w:type="dxa"/>
          </w:tcPr>
          <w:p w:rsidR="00C71E00" w:rsidRPr="000744B8" w:rsidRDefault="00C71E00" w:rsidP="00C71E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12:40~13:30</w:t>
            </w:r>
          </w:p>
        </w:tc>
        <w:tc>
          <w:tcPr>
            <w:tcW w:w="5607" w:type="dxa"/>
          </w:tcPr>
          <w:p w:rsidR="00C71E00" w:rsidRPr="000744B8" w:rsidRDefault="00C71E00" w:rsidP="00C71E00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成績公布暨頒獎</w:t>
            </w:r>
          </w:p>
        </w:tc>
      </w:tr>
    </w:tbl>
    <w:p w:rsidR="00027BF2" w:rsidRPr="000744B8" w:rsidRDefault="00027BF2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282BB2" w:rsidRPr="000744B8" w:rsidRDefault="00282BB2" w:rsidP="00282BB2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2C4923" w:rsidRPr="000744B8" w:rsidRDefault="00182275" w:rsidP="00282BB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相關</w:t>
      </w:r>
      <w:r w:rsidR="00282BB2" w:rsidRPr="000744B8">
        <w:rPr>
          <w:rFonts w:ascii="標楷體" w:eastAsia="標楷體" w:hAnsi="標楷體"/>
          <w:color w:val="000000" w:themeColor="text1"/>
          <w:sz w:val="28"/>
          <w:szCs w:val="28"/>
        </w:rPr>
        <w:t>注意事項：</w:t>
      </w:r>
    </w:p>
    <w:p w:rsidR="00275148" w:rsidRPr="000744B8" w:rsidRDefault="00275148" w:rsidP="00275148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選手需自備：</w:t>
      </w:r>
    </w:p>
    <w:p w:rsidR="00275148" w:rsidRPr="000744B8" w:rsidRDefault="00275148" w:rsidP="005C5822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服裝：廚師服(含圍裙)</w:t>
      </w:r>
      <w:r w:rsidR="005C5822" w:rsidRPr="000744B8">
        <w:rPr>
          <w:rFonts w:ascii="標楷體" w:eastAsia="標楷體" w:hAnsi="標楷體" w:hint="eastAsia"/>
          <w:color w:val="000000" w:themeColor="text1"/>
          <w:szCs w:val="24"/>
        </w:rPr>
        <w:t>或具備個人特色</w:t>
      </w:r>
      <w:r w:rsidR="005C5822" w:rsidRPr="000744B8">
        <w:rPr>
          <w:rFonts w:ascii="標楷體" w:eastAsia="標楷體" w:hAnsi="標楷體"/>
          <w:color w:val="000000" w:themeColor="text1"/>
          <w:szCs w:val="24"/>
        </w:rPr>
        <w:t>衣服(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勿著拖鞋、涼鞋)</w:t>
      </w:r>
    </w:p>
    <w:p w:rsidR="00275148" w:rsidRPr="000744B8" w:rsidRDefault="00275148" w:rsidP="00275148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創意料理所使用的白盤需自備(盤子不能有任何文字，如店名)</w:t>
      </w:r>
    </w:p>
    <w:p w:rsidR="00275148" w:rsidRPr="000744B8" w:rsidRDefault="00275148" w:rsidP="00275148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決賽要準備選</w:t>
      </w:r>
      <w:r w:rsidR="00182275" w:rsidRPr="000744B8">
        <w:rPr>
          <w:rFonts w:ascii="標楷體" w:eastAsia="標楷體" w:hAnsi="標楷體"/>
          <w:color w:val="000000" w:themeColor="text1"/>
          <w:szCs w:val="24"/>
        </w:rPr>
        <w:t>手成</w:t>
      </w:r>
      <w:r w:rsidRPr="000744B8">
        <w:rPr>
          <w:rFonts w:ascii="標楷體" w:eastAsia="標楷體" w:hAnsi="標楷體"/>
          <w:color w:val="000000" w:themeColor="text1"/>
          <w:szCs w:val="24"/>
        </w:rPr>
        <w:t>品的展台</w:t>
      </w:r>
      <w:r w:rsidR="00182275" w:rsidRPr="000744B8">
        <w:rPr>
          <w:rFonts w:ascii="標楷體" w:eastAsia="標楷體" w:hAnsi="標楷體"/>
          <w:color w:val="000000" w:themeColor="text1"/>
          <w:szCs w:val="24"/>
        </w:rPr>
        <w:t>與佈置</w:t>
      </w:r>
      <w:r w:rsidRPr="000744B8">
        <w:rPr>
          <w:rFonts w:ascii="標楷體" w:eastAsia="標楷體" w:hAnsi="標楷體"/>
          <w:color w:val="000000" w:themeColor="text1"/>
          <w:szCs w:val="24"/>
        </w:rPr>
        <w:t>，增添畫面豐富性</w:t>
      </w:r>
    </w:p>
    <w:p w:rsidR="00275148" w:rsidRPr="000744B8" w:rsidRDefault="00275148" w:rsidP="00275148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主辦單位不會負擔任何物品遺失之責任</w:t>
      </w:r>
    </w:p>
    <w:p w:rsidR="00275148" w:rsidRPr="000744B8" w:rsidRDefault="00182275" w:rsidP="00275148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作品擺放於評審區後請立即離開現場</w:t>
      </w:r>
    </w:p>
    <w:p w:rsidR="00182275" w:rsidRPr="000744B8" w:rsidRDefault="003D3E93" w:rsidP="00275148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現場工作人員，將對選手現場操作</w:t>
      </w:r>
      <w:r w:rsidR="00182275" w:rsidRPr="000744B8">
        <w:rPr>
          <w:rFonts w:ascii="標楷體" w:eastAsia="標楷體" w:hAnsi="標楷體"/>
          <w:color w:val="000000" w:themeColor="text1"/>
          <w:szCs w:val="24"/>
        </w:rPr>
        <w:t>的表現給予監督，對於違章、違規</w:t>
      </w:r>
      <w:r w:rsidR="00A5748B" w:rsidRPr="000744B8">
        <w:rPr>
          <w:rFonts w:ascii="標楷體" w:eastAsia="標楷體" w:hAnsi="標楷體"/>
          <w:color w:val="000000" w:themeColor="text1"/>
          <w:szCs w:val="24"/>
        </w:rPr>
        <w:t>的選手，如實記錄，並告知該選手，最後由總裁判長根據相關規定</w:t>
      </w:r>
      <w:r w:rsidR="00182275" w:rsidRPr="000744B8">
        <w:rPr>
          <w:rFonts w:ascii="標楷體" w:eastAsia="標楷體" w:hAnsi="標楷體"/>
          <w:color w:val="000000" w:themeColor="text1"/>
          <w:szCs w:val="24"/>
        </w:rPr>
        <w:t>合議扣分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82275" w:rsidRPr="000744B8" w:rsidRDefault="00A5748B" w:rsidP="00275148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請依格式正式填妥報名資料，如經審查未符合參賽資格者，主辦單位</w:t>
      </w:r>
      <w:r w:rsidR="00182275" w:rsidRPr="000744B8">
        <w:rPr>
          <w:rFonts w:ascii="標楷體" w:eastAsia="標楷體" w:hAnsi="標楷體"/>
          <w:color w:val="000000" w:themeColor="text1"/>
          <w:szCs w:val="24"/>
        </w:rPr>
        <w:t>保有拒絕同意其參與之權利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82275" w:rsidRPr="000744B8" w:rsidRDefault="00182275" w:rsidP="00275148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lastRenderedPageBreak/>
        <w:t>凡其他未盡事宜，悉依評審會議裁決之</w:t>
      </w:r>
      <w:r w:rsidR="00181D7C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82275" w:rsidRPr="000744B8" w:rsidRDefault="00282BB2" w:rsidP="0018227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現場設備及器具一覽表：</w:t>
      </w:r>
    </w:p>
    <w:p w:rsidR="00182275" w:rsidRPr="000744B8" w:rsidRDefault="00182275" w:rsidP="00182275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現場設備及器具以現場實際提供為主；如參賽者需特殊烹調器具請自備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1945"/>
        <w:gridCol w:w="2309"/>
        <w:gridCol w:w="1961"/>
        <w:gridCol w:w="1961"/>
      </w:tblGrid>
      <w:tr w:rsidR="00AC140D" w:rsidRPr="000744B8" w:rsidTr="00AC140D">
        <w:trPr>
          <w:tblHeader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類別序號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器具名稱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數量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AC140D" w:rsidRPr="000744B8" w:rsidTr="00AC140D">
        <w:tc>
          <w:tcPr>
            <w:tcW w:w="1945" w:type="dxa"/>
          </w:tcPr>
          <w:p w:rsidR="00AC140D" w:rsidRPr="006B2EEE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EEE">
              <w:rPr>
                <w:rFonts w:ascii="標楷體" w:eastAsia="標楷體" w:hAnsi="標楷體"/>
                <w:color w:val="000000" w:themeColor="text1"/>
                <w:szCs w:val="24"/>
              </w:rPr>
              <w:t>爐具</w:t>
            </w:r>
          </w:p>
        </w:tc>
        <w:tc>
          <w:tcPr>
            <w:tcW w:w="2309" w:type="dxa"/>
          </w:tcPr>
          <w:p w:rsidR="00AC140D" w:rsidRPr="006B2EEE" w:rsidRDefault="00AC140D" w:rsidP="00AC14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EEE">
              <w:rPr>
                <w:rFonts w:ascii="標楷體" w:eastAsia="標楷體" w:hAnsi="標楷體"/>
                <w:color w:val="000000" w:themeColor="text1"/>
                <w:szCs w:val="24"/>
              </w:rPr>
              <w:t>單口快速爐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</w:t>
            </w:r>
          </w:p>
        </w:tc>
      </w:tr>
      <w:tr w:rsidR="00AC140D" w:rsidRPr="000744B8" w:rsidTr="00AC140D">
        <w:tc>
          <w:tcPr>
            <w:tcW w:w="1945" w:type="dxa"/>
          </w:tcPr>
          <w:p w:rsidR="00AC140D" w:rsidRPr="006B2EEE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EEE">
              <w:rPr>
                <w:rFonts w:ascii="標楷體" w:eastAsia="標楷體" w:hAnsi="標楷體"/>
                <w:color w:val="000000" w:themeColor="text1"/>
                <w:szCs w:val="24"/>
              </w:rPr>
              <w:t>爐具</w:t>
            </w:r>
          </w:p>
        </w:tc>
        <w:tc>
          <w:tcPr>
            <w:tcW w:w="2309" w:type="dxa"/>
          </w:tcPr>
          <w:p w:rsidR="00AC140D" w:rsidRPr="006B2EEE" w:rsidRDefault="00AC140D" w:rsidP="00AC14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EEE">
              <w:rPr>
                <w:rFonts w:ascii="標楷體" w:eastAsia="標楷體" w:hAnsi="標楷體"/>
                <w:color w:val="000000" w:themeColor="text1"/>
                <w:szCs w:val="24"/>
              </w:rPr>
              <w:t>卡式爐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</w:t>
            </w:r>
          </w:p>
        </w:tc>
      </w:tr>
      <w:tr w:rsidR="00AC140D" w:rsidRPr="000744B8" w:rsidTr="00AC140D">
        <w:tc>
          <w:tcPr>
            <w:tcW w:w="1945" w:type="dxa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工具</w:t>
            </w:r>
          </w:p>
        </w:tc>
        <w:tc>
          <w:tcPr>
            <w:tcW w:w="2309" w:type="dxa"/>
          </w:tcPr>
          <w:p w:rsidR="00AC140D" w:rsidRPr="000744B8" w:rsidRDefault="00AC140D" w:rsidP="00AC14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洗碗精(共用)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瓶</w:t>
            </w:r>
          </w:p>
        </w:tc>
      </w:tr>
      <w:tr w:rsidR="00AC140D" w:rsidRPr="000744B8" w:rsidTr="00AC140D">
        <w:tc>
          <w:tcPr>
            <w:tcW w:w="1945" w:type="dxa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工具</w:t>
            </w:r>
          </w:p>
        </w:tc>
        <w:tc>
          <w:tcPr>
            <w:tcW w:w="2309" w:type="dxa"/>
          </w:tcPr>
          <w:p w:rsidR="00AC140D" w:rsidRPr="000744B8" w:rsidRDefault="00AC140D" w:rsidP="00AC14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菜瓜布(共用)</w:t>
            </w:r>
          </w:p>
        </w:tc>
        <w:tc>
          <w:tcPr>
            <w:tcW w:w="1961" w:type="dxa"/>
          </w:tcPr>
          <w:p w:rsidR="00AC140D" w:rsidRPr="000744B8" w:rsidRDefault="006B2EEE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</w:t>
            </w:r>
          </w:p>
        </w:tc>
      </w:tr>
      <w:tr w:rsidR="00AC140D" w:rsidRPr="000744B8" w:rsidTr="00AC140D">
        <w:tc>
          <w:tcPr>
            <w:tcW w:w="1945" w:type="dxa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工具</w:t>
            </w:r>
          </w:p>
        </w:tc>
        <w:tc>
          <w:tcPr>
            <w:tcW w:w="2309" w:type="dxa"/>
          </w:tcPr>
          <w:p w:rsidR="00AC140D" w:rsidRPr="000744B8" w:rsidRDefault="00AC140D" w:rsidP="00AC14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帳篷</w:t>
            </w:r>
          </w:p>
        </w:tc>
        <w:tc>
          <w:tcPr>
            <w:tcW w:w="1961" w:type="dxa"/>
          </w:tcPr>
          <w:p w:rsidR="00AC140D" w:rsidRPr="000744B8" w:rsidRDefault="00D0701D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AC140D" w:rsidRPr="000744B8" w:rsidRDefault="00D0701D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</w:t>
            </w:r>
          </w:p>
        </w:tc>
      </w:tr>
      <w:tr w:rsidR="00AC140D" w:rsidRPr="000744B8" w:rsidTr="00AC140D">
        <w:tc>
          <w:tcPr>
            <w:tcW w:w="1945" w:type="dxa"/>
          </w:tcPr>
          <w:p w:rsidR="00AC140D" w:rsidRPr="000744B8" w:rsidRDefault="00AC140D" w:rsidP="00D052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工具</w:t>
            </w:r>
          </w:p>
        </w:tc>
        <w:tc>
          <w:tcPr>
            <w:tcW w:w="2309" w:type="dxa"/>
          </w:tcPr>
          <w:p w:rsidR="00AC140D" w:rsidRPr="000744B8" w:rsidRDefault="00AC140D" w:rsidP="00AC14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桌子</w:t>
            </w:r>
          </w:p>
        </w:tc>
        <w:tc>
          <w:tcPr>
            <w:tcW w:w="1961" w:type="dxa"/>
          </w:tcPr>
          <w:p w:rsidR="00AC140D" w:rsidRPr="000744B8" w:rsidRDefault="00D0701D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AC140D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</w:t>
            </w:r>
          </w:p>
        </w:tc>
      </w:tr>
      <w:tr w:rsidR="005C5822" w:rsidRPr="000744B8" w:rsidTr="00AC140D">
        <w:tc>
          <w:tcPr>
            <w:tcW w:w="1945" w:type="dxa"/>
          </w:tcPr>
          <w:p w:rsidR="005C5822" w:rsidRPr="000744B8" w:rsidRDefault="005C5822" w:rsidP="005C582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工具</w:t>
            </w:r>
          </w:p>
        </w:tc>
        <w:tc>
          <w:tcPr>
            <w:tcW w:w="2309" w:type="dxa"/>
          </w:tcPr>
          <w:p w:rsidR="005C5822" w:rsidRPr="000744B8" w:rsidRDefault="005C5822" w:rsidP="005C582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抹布</w:t>
            </w:r>
          </w:p>
        </w:tc>
        <w:tc>
          <w:tcPr>
            <w:tcW w:w="1961" w:type="dxa"/>
          </w:tcPr>
          <w:p w:rsidR="005C5822" w:rsidRPr="000744B8" w:rsidRDefault="00D0701D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5C5822" w:rsidRPr="000744B8" w:rsidRDefault="00D0701D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</w:t>
            </w:r>
          </w:p>
        </w:tc>
      </w:tr>
      <w:tr w:rsidR="005C5822" w:rsidRPr="000744B8" w:rsidTr="00AC140D">
        <w:tc>
          <w:tcPr>
            <w:tcW w:w="1945" w:type="dxa"/>
          </w:tcPr>
          <w:p w:rsidR="005C5822" w:rsidRPr="000744B8" w:rsidRDefault="005C5822" w:rsidP="005C582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工具</w:t>
            </w:r>
          </w:p>
        </w:tc>
        <w:tc>
          <w:tcPr>
            <w:tcW w:w="2309" w:type="dxa"/>
          </w:tcPr>
          <w:p w:rsidR="005C5822" w:rsidRPr="000744B8" w:rsidRDefault="005C5822" w:rsidP="005C582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0744B8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  <w:r w:rsidRPr="000744B8">
              <w:rPr>
                <w:rFonts w:ascii="標楷體" w:eastAsia="標楷體" w:hAnsi="標楷體"/>
                <w:color w:val="000000" w:themeColor="text1"/>
                <w:szCs w:val="24"/>
              </w:rPr>
              <w:t>cc</w:t>
            </w:r>
            <w:r w:rsidRPr="000744B8">
              <w:rPr>
                <w:rFonts w:ascii="標楷體" w:eastAsia="標楷體" w:hAnsi="標楷體" w:hint="eastAsia"/>
                <w:color w:val="000000" w:themeColor="text1"/>
                <w:szCs w:val="24"/>
              </w:rPr>
              <w:t>礦泉水</w:t>
            </w:r>
          </w:p>
        </w:tc>
        <w:tc>
          <w:tcPr>
            <w:tcW w:w="1961" w:type="dxa"/>
          </w:tcPr>
          <w:p w:rsidR="005C5822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61" w:type="dxa"/>
          </w:tcPr>
          <w:p w:rsidR="005C5822" w:rsidRPr="000744B8" w:rsidRDefault="004A1C48" w:rsidP="00DB45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瓶</w:t>
            </w:r>
          </w:p>
        </w:tc>
      </w:tr>
    </w:tbl>
    <w:p w:rsidR="00AC140D" w:rsidRPr="000744B8" w:rsidRDefault="00AC140D" w:rsidP="003D3E93">
      <w:pPr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註</w:t>
      </w:r>
      <w:r w:rsidR="005C5822" w:rsidRPr="000744B8">
        <w:rPr>
          <w:rFonts w:ascii="標楷體" w:eastAsia="標楷體" w:hAnsi="標楷體"/>
          <w:color w:val="000000" w:themeColor="text1"/>
          <w:szCs w:val="24"/>
        </w:rPr>
        <w:t>：除上述設備器具，其他皆需由選手自備(但不得使用烹飪用電器用品)。會場提供之用具與器材不得帶走及損壞，如有上述情，參</w:t>
      </w:r>
      <w:r w:rsidR="007D7400" w:rsidRPr="000744B8">
        <w:rPr>
          <w:rFonts w:ascii="標楷體" w:eastAsia="標楷體" w:hAnsi="標楷體" w:hint="eastAsia"/>
          <w:color w:val="000000" w:themeColor="text1"/>
          <w:szCs w:val="24"/>
        </w:rPr>
        <w:t>照</w:t>
      </w:r>
      <w:r w:rsidR="005C5822" w:rsidRPr="000744B8">
        <w:rPr>
          <w:rFonts w:ascii="標楷體" w:eastAsia="標楷體" w:hAnsi="標楷體"/>
          <w:color w:val="000000" w:themeColor="text1"/>
          <w:szCs w:val="24"/>
        </w:rPr>
        <w:t>市價賠償。所有器具使用完畢後需清洗乾淨，物歸原位</w:t>
      </w:r>
      <w:r w:rsidR="003D3E93" w:rsidRPr="000744B8">
        <w:rPr>
          <w:rFonts w:ascii="標楷體" w:eastAsia="標楷體" w:hAnsi="標楷體"/>
          <w:color w:val="000000" w:themeColor="text1"/>
          <w:szCs w:val="24"/>
        </w:rPr>
        <w:t>。</w:t>
      </w:r>
    </w:p>
    <w:p w:rsidR="005C5822" w:rsidRPr="000744B8" w:rsidRDefault="005C5822" w:rsidP="00AC140D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AC140D">
      <w:pPr>
        <w:rPr>
          <w:rFonts w:ascii="標楷體" w:eastAsia="標楷體" w:hAnsi="標楷體"/>
          <w:color w:val="000000" w:themeColor="text1"/>
          <w:szCs w:val="24"/>
        </w:rPr>
      </w:pPr>
    </w:p>
    <w:p w:rsidR="00282BB2" w:rsidRPr="000744B8" w:rsidRDefault="00282BB2" w:rsidP="00282BB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B8">
        <w:rPr>
          <w:rFonts w:ascii="標楷體" w:eastAsia="標楷體" w:hAnsi="標楷體"/>
          <w:color w:val="000000" w:themeColor="text1"/>
          <w:sz w:val="28"/>
          <w:szCs w:val="28"/>
        </w:rPr>
        <w:t>其他相關事項及權利：</w:t>
      </w:r>
    </w:p>
    <w:p w:rsidR="00282BB2" w:rsidRPr="000744B8" w:rsidRDefault="00282BB2" w:rsidP="003D3E93">
      <w:pPr>
        <w:pStyle w:val="a3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比賽</w:t>
      </w:r>
      <w:r w:rsidR="005305F9" w:rsidRPr="000744B8">
        <w:rPr>
          <w:rFonts w:ascii="標楷體" w:eastAsia="標楷體" w:hAnsi="標楷體" w:hint="eastAsia"/>
          <w:color w:val="000000" w:themeColor="text1"/>
          <w:szCs w:val="24"/>
        </w:rPr>
        <w:t>中所使用之烹調方式，配方及所拍攝或錄影的成品照片/影片/圖像，主辦單位將保留全部權利</w:t>
      </w:r>
      <w:r w:rsidR="003D3E93" w:rsidRPr="000744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305F9" w:rsidRPr="000744B8" w:rsidRDefault="005305F9" w:rsidP="003D3E93">
      <w:pPr>
        <w:pStyle w:val="a3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主辦單位一概不保管參賽隊伍攜帶的任何器材及個人物品</w:t>
      </w:r>
      <w:r w:rsidR="003D3E93" w:rsidRPr="000744B8">
        <w:rPr>
          <w:rFonts w:ascii="標楷體" w:eastAsia="標楷體" w:hAnsi="標楷體"/>
          <w:color w:val="000000" w:themeColor="text1"/>
          <w:szCs w:val="24"/>
        </w:rPr>
        <w:t>。</w:t>
      </w:r>
    </w:p>
    <w:p w:rsidR="005305F9" w:rsidRPr="000744B8" w:rsidRDefault="005305F9" w:rsidP="003D3E93">
      <w:pPr>
        <w:pStyle w:val="a3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若有未盡事宜，</w:t>
      </w:r>
      <w:r w:rsidRPr="000744B8">
        <w:rPr>
          <w:rFonts w:ascii="標楷體" w:eastAsia="標楷體" w:hAnsi="標楷體" w:hint="eastAsia"/>
          <w:color w:val="000000" w:themeColor="text1"/>
          <w:szCs w:val="24"/>
        </w:rPr>
        <w:t>悉</w:t>
      </w:r>
      <w:r w:rsidRPr="000744B8">
        <w:rPr>
          <w:rFonts w:ascii="標楷體" w:eastAsia="標楷體" w:hAnsi="標楷體"/>
          <w:color w:val="000000" w:themeColor="text1"/>
          <w:szCs w:val="24"/>
        </w:rPr>
        <w:t>依主辦單位最終裁決、更改及變動之權利</w:t>
      </w:r>
      <w:r w:rsidR="003D3E93" w:rsidRPr="000744B8">
        <w:rPr>
          <w:rFonts w:ascii="標楷體" w:eastAsia="標楷體" w:hAnsi="標楷體"/>
          <w:color w:val="000000" w:themeColor="text1"/>
          <w:szCs w:val="24"/>
        </w:rPr>
        <w:t>。</w:t>
      </w: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Pr="000744B8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5C5822" w:rsidRDefault="005C5822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C41AC9" w:rsidRDefault="00C41AC9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C41AC9" w:rsidRPr="000744B8" w:rsidRDefault="00C41AC9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D0701D" w:rsidRPr="000744B8" w:rsidRDefault="00D0701D" w:rsidP="005C5822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D40CE3" w:rsidRDefault="00D40CE3" w:rsidP="004A1C48">
      <w:pPr>
        <w:rPr>
          <w:rFonts w:ascii="標楷體" w:eastAsia="標楷體" w:hAnsi="標楷體"/>
          <w:color w:val="000000" w:themeColor="text1"/>
          <w:szCs w:val="24"/>
        </w:rPr>
      </w:pPr>
    </w:p>
    <w:p w:rsidR="000263C1" w:rsidRPr="000744B8" w:rsidRDefault="000D382F" w:rsidP="004A1C4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596265" cy="269875"/>
                <wp:effectExtent l="0" t="0" r="13335" b="158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10" w:rsidRPr="004A1C48" w:rsidRDefault="00D05210" w:rsidP="00B14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1C48">
                              <w:rPr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25pt;margin-top:.6pt;width:46.95pt;height:2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35OwIAAEkEAAAOAAAAZHJzL2Uyb0RvYy54bWysVF2O0zAQfkfiDpbfadqoabdR09XSpQhp&#10;+ZEWDuA4TmPheILtNikXQNoDLM8cgANwoN1zMHaypfy9IPJgeTzjzzPfN5PleVcrshfGStAZnYzG&#10;lAjNoZB6m9F3bzdPziixjumCKdAiowdh6fnq8aNl26QihgpUIQxBEG3Ttslo5VyTRpHllaiZHUEj&#10;NDpLMDVzaJptVBjWInqtong8nkUtmKIxwIW1eHrZO+kq4Jel4O51WVrhiMoo5ubCasKa+zVaLVm6&#10;NaypJB/SYP+QRc2kxkePUJfMMbIz8jeoWnIDFko34lBHUJaSi1ADVjMZ/1LNdcUaEWpBcmxzpMn+&#10;P1j+av/GEFlkNJ7MKdGsRpHubz/dff18f/vt7ssNiT1HbWNTDL1uMNh1T6FDrUO9trkC/t4SDeuK&#10;6a24MAbaSrACc5z4m9HJ1R7HepC8fQkFPsV2DgJQV5raE4iUEERHrQ5HfUTnCMfDZDGLZwklHF3x&#10;bHE2T8ILLH243Bjrnguoid9k1KD8AZztr6zzybD0IcS/ZUHJYiOVCobZ5mtlyJ5hq2zCN6D/FKY0&#10;aTO6SOKkr/+vEOPw/Qmilg57Xsk6o2fHIJZ61p7pInSkY1L1e0xZ6YFGz1zPoevybpAlh+KAhBro&#10;extnETcVmI+UtNjXGbUfdswIStQLjaIsJtOpH4RgTJN5jIY59eSnHqY5QmXUUdJv1y4MjydMwwWK&#10;V8pArFe5z2TIFfs18D3Mlh+IUztE/fgDrL4DAAD//wMAUEsDBBQABgAIAAAAIQBdKtoM2wAAAAQB&#10;AAAPAAAAZHJzL2Rvd25yZXYueG1sTI/BTsMwEETvSPyDtUhcEHVoqrYJcSqEBIJbKQiubrxNIux1&#10;sN00/D3LCY47M5p5W20mZ8WIIfaeFNzMMhBIjTc9tQreXh+u1yBi0mS09YQKvjHCpj4/q3Rp/Ile&#10;cNylVnAJxVIr6FIaSilj06HTceYHJPYOPjid+AytNEGfuNxZOc+ypXS6J17o9ID3HTafu6NTsF48&#10;jR/xOd++N8uDLdLVanz8CkpdXkx3tyASTukvDL/4jA41M+39kUwUVgE/klidg2CzyAsQewWLfAWy&#10;ruR/+PoHAAD//wMAUEsBAi0AFAAGAAgAAAAhALaDOJL+AAAA4QEAABMAAAAAAAAAAAAAAAAAAAAA&#10;AFtDb250ZW50X1R5cGVzXS54bWxQSwECLQAUAAYACAAAACEAOP0h/9YAAACUAQAACwAAAAAAAAAA&#10;AAAAAAAvAQAAX3JlbHMvLnJlbHNQSwECLQAUAAYACAAAACEA3DzN+TsCAABJBAAADgAAAAAAAAAA&#10;AAAAAAAuAgAAZHJzL2Uyb0RvYy54bWxQSwECLQAUAAYACAAAACEAXSraDNsAAAAEAQAADwAAAAAA&#10;AAAAAAAAAACVBAAAZHJzL2Rvd25yZXYueG1sUEsFBgAAAAAEAAQA8wAAAJ0FAAAAAA==&#10;">
                <v:textbox>
                  <w:txbxContent>
                    <w:p w:rsidR="00D05210" w:rsidRPr="004A1C48" w:rsidRDefault="00D05210" w:rsidP="00B14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1C48">
                        <w:rPr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8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529"/>
        <w:gridCol w:w="1503"/>
        <w:gridCol w:w="25"/>
        <w:gridCol w:w="2180"/>
      </w:tblGrid>
      <w:tr w:rsidR="004A1C48" w:rsidRPr="000744B8" w:rsidTr="003D3E93">
        <w:trPr>
          <w:trHeight w:val="713"/>
        </w:trPr>
        <w:tc>
          <w:tcPr>
            <w:tcW w:w="9067" w:type="dxa"/>
            <w:gridSpan w:val="5"/>
            <w:shd w:val="clear" w:color="auto" w:fill="BFBFBF" w:themeFill="background1" w:themeFillShade="BF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744B8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</w:tr>
      <w:tr w:rsidR="004A1C48" w:rsidRPr="000744B8" w:rsidTr="004A1C48">
        <w:trPr>
          <w:trHeight w:val="763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6237" w:type="dxa"/>
            <w:gridSpan w:val="4"/>
          </w:tcPr>
          <w:p w:rsidR="004A1C48" w:rsidRPr="000744B8" w:rsidRDefault="003D3E93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4A1C48"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□專業組</w:t>
            </w:r>
            <w:r w:rsidR="001127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(請檢附證照)</w:t>
            </w:r>
            <w:r w:rsidR="004A1C48"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□社會組 □學生組</w:t>
            </w:r>
          </w:p>
        </w:tc>
      </w:tr>
      <w:tr w:rsidR="004A1C48" w:rsidRPr="000744B8" w:rsidTr="004A1C48">
        <w:trPr>
          <w:trHeight w:val="826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參賽隊伍名稱</w:t>
            </w:r>
          </w:p>
        </w:tc>
        <w:tc>
          <w:tcPr>
            <w:tcW w:w="6237" w:type="dxa"/>
            <w:gridSpan w:val="4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C48" w:rsidRPr="000744B8" w:rsidTr="004A1C48">
        <w:trPr>
          <w:trHeight w:val="751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參賽作品名稱</w:t>
            </w:r>
          </w:p>
        </w:tc>
        <w:tc>
          <w:tcPr>
            <w:tcW w:w="6237" w:type="dxa"/>
            <w:gridSpan w:val="4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C48" w:rsidRPr="000744B8" w:rsidTr="004A1C48">
        <w:trPr>
          <w:trHeight w:val="789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專業組：服務單位名稱/</w:t>
            </w:r>
          </w:p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學生組：就讀學校</w:t>
            </w:r>
          </w:p>
        </w:tc>
        <w:tc>
          <w:tcPr>
            <w:tcW w:w="6237" w:type="dxa"/>
            <w:gridSpan w:val="4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C48" w:rsidRPr="000744B8" w:rsidTr="004A1C48">
        <w:trPr>
          <w:trHeight w:val="801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參賽者姓名</w:t>
            </w:r>
          </w:p>
        </w:tc>
        <w:tc>
          <w:tcPr>
            <w:tcW w:w="2529" w:type="dxa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205" w:type="dxa"/>
            <w:gridSpan w:val="2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C48" w:rsidRPr="000744B8" w:rsidTr="004A1C48">
        <w:trPr>
          <w:trHeight w:val="701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gridSpan w:val="4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C48" w:rsidRPr="000744B8" w:rsidTr="004A1C48">
        <w:trPr>
          <w:trHeight w:val="764"/>
        </w:trPr>
        <w:tc>
          <w:tcPr>
            <w:tcW w:w="2830" w:type="dxa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參賽者姓名</w:t>
            </w:r>
          </w:p>
        </w:tc>
        <w:tc>
          <w:tcPr>
            <w:tcW w:w="2529" w:type="dxa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180" w:type="dxa"/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C48" w:rsidRPr="000744B8" w:rsidTr="004A1C48">
        <w:trPr>
          <w:trHeight w:val="801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8" w:rsidRPr="000744B8" w:rsidRDefault="004A1C48" w:rsidP="004A1C4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4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8" w:rsidRPr="000744B8" w:rsidRDefault="004A1C48" w:rsidP="004A1C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5822" w:rsidRPr="000744B8" w:rsidRDefault="005C5822" w:rsidP="004A1C48">
      <w:pPr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0744B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竹山鎮</w:t>
      </w:r>
      <w:r w:rsidR="00FD2EDA" w:rsidRPr="000744B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2022</w:t>
      </w:r>
      <w:r w:rsidRPr="000744B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筍筍欲動創意料理大賽-報名表</w:t>
      </w:r>
    </w:p>
    <w:p w:rsidR="00E1153E" w:rsidRPr="000744B8" w:rsidRDefault="00E1153E" w:rsidP="00FA0A7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4336" w:rsidRPr="000744B8" w:rsidRDefault="00074336" w:rsidP="003D3E93">
      <w:pPr>
        <w:ind w:left="283" w:hangingChars="118" w:hanging="283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□個資使用同意書：竹山鎮公所辦理「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2022竹山鎮筍筍欲動創意料理大賽</w:t>
      </w:r>
      <w:r w:rsidRPr="000744B8">
        <w:rPr>
          <w:rFonts w:ascii="標楷體" w:eastAsia="標楷體" w:hAnsi="標楷體"/>
          <w:color w:val="000000" w:themeColor="text1"/>
          <w:szCs w:val="24"/>
        </w:rPr>
        <w:t>」，委託承辦廠商執行活動，向您蒐集個人資料，並依據個人資料保護法規定，於蒐集時依法向您告知下列事項：</w:t>
      </w:r>
    </w:p>
    <w:p w:rsidR="00074336" w:rsidRPr="000744B8" w:rsidRDefault="00074336" w:rsidP="003D3E93">
      <w:pPr>
        <w:pStyle w:val="a3"/>
        <w:numPr>
          <w:ilvl w:val="0"/>
          <w:numId w:val="4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>目的：本所辦理</w:t>
      </w:r>
      <w:r w:rsidRPr="000744B8">
        <w:rPr>
          <w:rFonts w:ascii="標楷體" w:eastAsia="標楷體" w:hAnsi="標楷體"/>
          <w:color w:val="000000" w:themeColor="text1"/>
          <w:szCs w:val="24"/>
        </w:rPr>
        <w:t>「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2022竹山鎮筍筍欲動創意料理大賽</w:t>
      </w:r>
      <w:r w:rsidRPr="000744B8">
        <w:rPr>
          <w:rFonts w:ascii="標楷體" w:eastAsia="標楷體" w:hAnsi="標楷體"/>
          <w:color w:val="000000" w:themeColor="text1"/>
          <w:szCs w:val="24"/>
        </w:rPr>
        <w:t>」，建立推動單位連繫平台</w:t>
      </w:r>
      <w:r w:rsidR="003D3E93" w:rsidRPr="000744B8">
        <w:rPr>
          <w:rFonts w:ascii="標楷體" w:eastAsia="標楷體" w:hAnsi="標楷體"/>
          <w:color w:val="000000" w:themeColor="text1"/>
          <w:szCs w:val="24"/>
        </w:rPr>
        <w:t>。</w:t>
      </w:r>
    </w:p>
    <w:p w:rsidR="00074336" w:rsidRPr="000744B8" w:rsidRDefault="00074336" w:rsidP="003D3E93">
      <w:pPr>
        <w:pStyle w:val="a3"/>
        <w:numPr>
          <w:ilvl w:val="0"/>
          <w:numId w:val="4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類別：任職單位、姓名、聯絡方式(電話號碼、行動電話、地址等)或其他得以直接或間接識別您個人資料</w:t>
      </w:r>
      <w:r w:rsidR="003D3E93" w:rsidRPr="000744B8">
        <w:rPr>
          <w:rFonts w:ascii="標楷體" w:eastAsia="標楷體" w:hAnsi="標楷體"/>
          <w:color w:val="000000" w:themeColor="text1"/>
          <w:szCs w:val="24"/>
        </w:rPr>
        <w:t>。</w:t>
      </w:r>
    </w:p>
    <w:p w:rsidR="00074336" w:rsidRDefault="00074336" w:rsidP="003D3E93">
      <w:pPr>
        <w:pStyle w:val="a3"/>
        <w:numPr>
          <w:ilvl w:val="0"/>
          <w:numId w:val="4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為保護您的個資，在未取得您的同意前委託商不會</w:t>
      </w:r>
      <w:r w:rsidR="007D7400" w:rsidRPr="000744B8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Pr="000744B8">
        <w:rPr>
          <w:rFonts w:ascii="標楷體" w:eastAsia="標楷體" w:hAnsi="標楷體"/>
          <w:color w:val="000000" w:themeColor="text1"/>
          <w:szCs w:val="24"/>
        </w:rPr>
        <w:t>您提供的資料提供給第三人</w:t>
      </w:r>
      <w:r w:rsidR="003D3E93" w:rsidRPr="000744B8">
        <w:rPr>
          <w:rFonts w:ascii="標楷體" w:eastAsia="標楷體" w:hAnsi="標楷體"/>
          <w:color w:val="000000" w:themeColor="text1"/>
          <w:szCs w:val="24"/>
        </w:rPr>
        <w:t>。</w:t>
      </w:r>
    </w:p>
    <w:p w:rsidR="00626E45" w:rsidRDefault="00626E45" w:rsidP="003D3E93">
      <w:pPr>
        <w:pStyle w:val="a3"/>
        <w:numPr>
          <w:ilvl w:val="0"/>
          <w:numId w:val="4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初賽及決賽完賽後，</w:t>
      </w:r>
      <w:r w:rsidR="00FD2EDA">
        <w:rPr>
          <w:rFonts w:ascii="標楷體" w:eastAsia="標楷體" w:hAnsi="標楷體" w:hint="eastAsia"/>
          <w:color w:val="000000" w:themeColor="text1"/>
          <w:szCs w:val="24"/>
        </w:rPr>
        <w:t>主</w:t>
      </w:r>
      <w:r>
        <w:rPr>
          <w:rFonts w:ascii="標楷體" w:eastAsia="標楷體" w:hAnsi="標楷體" w:hint="eastAsia"/>
          <w:color w:val="000000" w:themeColor="text1"/>
          <w:szCs w:val="24"/>
        </w:rPr>
        <w:t>辦單位將剩餘成品待工作人員處理後再將盤子歸還參賽者。</w:t>
      </w:r>
    </w:p>
    <w:p w:rsidR="003D3E93" w:rsidRDefault="003B465C" w:rsidP="00626E45">
      <w:pPr>
        <w:pStyle w:val="a3"/>
        <w:ind w:leftChars="0" w:right="240"/>
        <w:jc w:val="right"/>
        <w:rPr>
          <w:rFonts w:ascii="標楷體" w:eastAsia="標楷體" w:hAnsi="標楷體"/>
          <w:color w:val="000000" w:themeColor="text1"/>
          <w:szCs w:val="20"/>
        </w:rPr>
      </w:pPr>
      <w:r w:rsidRPr="00626E45">
        <w:rPr>
          <w:rFonts w:ascii="標楷體" w:eastAsia="標楷體" w:hAnsi="標楷體" w:hint="eastAsia"/>
          <w:color w:val="000000" w:themeColor="text1"/>
          <w:szCs w:val="20"/>
        </w:rPr>
        <w:t>簽章：_____________________________________</w:t>
      </w:r>
    </w:p>
    <w:p w:rsidR="00D40CE3" w:rsidRPr="00626E45" w:rsidRDefault="00D40CE3" w:rsidP="00626E45">
      <w:pPr>
        <w:pStyle w:val="a3"/>
        <w:ind w:leftChars="0" w:right="240"/>
        <w:jc w:val="right"/>
        <w:rPr>
          <w:rFonts w:ascii="標楷體" w:eastAsia="標楷體" w:hAnsi="標楷體"/>
          <w:color w:val="000000" w:themeColor="text1"/>
          <w:szCs w:val="20"/>
        </w:rPr>
      </w:pPr>
    </w:p>
    <w:p w:rsidR="00001AAB" w:rsidRPr="00636B19" w:rsidRDefault="00001AAB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636B19">
        <w:rPr>
          <w:rFonts w:ascii="標楷體" w:eastAsia="標楷體" w:hAnsi="標楷體" w:cs="新細明體"/>
          <w:kern w:val="0"/>
          <w:sz w:val="28"/>
          <w:szCs w:val="24"/>
        </w:rPr>
        <w:lastRenderedPageBreak/>
        <w:t>報名時需繳交 500 元保證金，活動當天全程出席者結束後全額退還</w:t>
      </w:r>
    </w:p>
    <w:p w:rsidR="00001AAB" w:rsidRPr="00636B19" w:rsidRDefault="00001AAB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636B19">
        <w:rPr>
          <w:rFonts w:ascii="標楷體" w:eastAsia="標楷體" w:hAnsi="標楷體" w:cs="新細明體"/>
          <w:kern w:val="0"/>
          <w:sz w:val="28"/>
          <w:szCs w:val="24"/>
        </w:rPr>
        <w:t>(若未出席參賽其保證金不退還，費用將繳回竹山鎮公所公庫) 。</w:t>
      </w:r>
    </w:p>
    <w:p w:rsidR="00001AAB" w:rsidRPr="00636B19" w:rsidRDefault="00001AAB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636B19">
        <w:rPr>
          <w:rFonts w:ascii="標楷體" w:eastAsia="標楷體" w:hAnsi="標楷體" w:cs="新細明體"/>
          <w:kern w:val="0"/>
          <w:sz w:val="28"/>
          <w:szCs w:val="24"/>
        </w:rPr>
        <w:t>保證金匯款帳號:</w:t>
      </w:r>
    </w:p>
    <w:p w:rsidR="008D3F25" w:rsidRDefault="008D3F25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1.櫃繳款款:</w:t>
      </w:r>
    </w:p>
    <w:p w:rsidR="00001AAB" w:rsidRPr="00636B19" w:rsidRDefault="00001AAB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636B19">
        <w:rPr>
          <w:rFonts w:ascii="標楷體" w:eastAsia="標楷體" w:hAnsi="標楷體" w:cs="新細明體"/>
          <w:kern w:val="0"/>
          <w:sz w:val="28"/>
          <w:szCs w:val="24"/>
        </w:rPr>
        <w:t>戶名:竹山鎮公所</w:t>
      </w:r>
    </w:p>
    <w:p w:rsidR="00001AAB" w:rsidRPr="00636B19" w:rsidRDefault="00001AAB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636B19">
        <w:rPr>
          <w:rFonts w:ascii="標楷體" w:eastAsia="標楷體" w:hAnsi="標楷體" w:cs="新細明體"/>
          <w:kern w:val="0"/>
          <w:sz w:val="28"/>
          <w:szCs w:val="24"/>
        </w:rPr>
        <w:t>銀行:南投縣竹山鎮農會(行庫代號：5740011)</w:t>
      </w:r>
    </w:p>
    <w:p w:rsidR="00001AAB" w:rsidRDefault="00001AAB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636B19">
        <w:rPr>
          <w:rFonts w:ascii="標楷體" w:eastAsia="標楷體" w:hAnsi="標楷體" w:cs="新細明體"/>
          <w:kern w:val="0"/>
          <w:sz w:val="28"/>
          <w:szCs w:val="24"/>
        </w:rPr>
        <w:t>帳戶:57401-04-095</w:t>
      </w:r>
      <w:r w:rsidR="00B076FB">
        <w:rPr>
          <w:rFonts w:ascii="標楷體" w:eastAsia="標楷體" w:hAnsi="標楷體" w:cs="新細明體" w:hint="eastAsia"/>
          <w:kern w:val="0"/>
          <w:sz w:val="28"/>
          <w:szCs w:val="24"/>
        </w:rPr>
        <w:t>0247</w:t>
      </w:r>
    </w:p>
    <w:p w:rsidR="008D3F25" w:rsidRDefault="008D3F25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2.ATM轉帳:</w:t>
      </w:r>
    </w:p>
    <w:p w:rsidR="008D3F25" w:rsidRDefault="008D3F25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銀行代碼:</w:t>
      </w:r>
      <w:r w:rsidR="0075674D">
        <w:rPr>
          <w:rFonts w:ascii="標楷體" w:eastAsia="標楷體" w:hAnsi="標楷體" w:cs="新細明體" w:hint="eastAsia"/>
          <w:kern w:val="0"/>
          <w:sz w:val="28"/>
          <w:szCs w:val="24"/>
        </w:rPr>
        <w:t>574</w:t>
      </w:r>
    </w:p>
    <w:p w:rsidR="0075674D" w:rsidRDefault="0075674D" w:rsidP="00001AA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帳號:57401-04-095</w:t>
      </w:r>
      <w:r w:rsidR="00B076FB">
        <w:rPr>
          <w:rFonts w:ascii="標楷體" w:eastAsia="標楷體" w:hAnsi="標楷體" w:cs="新細明體" w:hint="eastAsia"/>
          <w:kern w:val="0"/>
          <w:sz w:val="28"/>
          <w:szCs w:val="24"/>
        </w:rPr>
        <w:t>0247</w:t>
      </w:r>
    </w:p>
    <w:p w:rsidR="00001AAB" w:rsidRPr="008D3F25" w:rsidRDefault="00001AAB" w:rsidP="00001AAB">
      <w:pPr>
        <w:rPr>
          <w:rFonts w:ascii="標楷體" w:eastAsia="標楷體" w:hAnsi="標楷體"/>
          <w:b/>
          <w:sz w:val="28"/>
        </w:rPr>
      </w:pPr>
      <w:r w:rsidRPr="008D3F25">
        <w:rPr>
          <w:rFonts w:ascii="標楷體" w:eastAsia="標楷體" w:hAnsi="標楷體" w:cs="新細明體"/>
          <w:b/>
          <w:kern w:val="0"/>
          <w:sz w:val="28"/>
          <w:szCs w:val="24"/>
        </w:rPr>
        <w:t>請在下方附上匯款證明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AAB" w:rsidTr="00D11099">
        <w:trPr>
          <w:trHeight w:val="5674"/>
        </w:trPr>
        <w:tc>
          <w:tcPr>
            <w:tcW w:w="8494" w:type="dxa"/>
          </w:tcPr>
          <w:p w:rsidR="00001AAB" w:rsidRPr="00636B19" w:rsidRDefault="00001AAB" w:rsidP="00074E99">
            <w:pPr>
              <w:jc w:val="center"/>
              <w:rPr>
                <w:rFonts w:ascii="標楷體" w:eastAsia="標楷體" w:hAnsi="標楷體"/>
                <w:b/>
              </w:rPr>
            </w:pPr>
            <w:r w:rsidRPr="00636B19">
              <w:rPr>
                <w:rFonts w:ascii="標楷體" w:eastAsia="標楷體" w:hAnsi="標楷體"/>
                <w:b/>
                <w:sz w:val="32"/>
              </w:rPr>
              <w:t>匯款證明浮貼處</w:t>
            </w:r>
          </w:p>
        </w:tc>
      </w:tr>
    </w:tbl>
    <w:p w:rsidR="008D3F25" w:rsidRPr="0075674D" w:rsidRDefault="008D3F25" w:rsidP="008D3F25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5674D">
        <w:rPr>
          <w:rFonts w:ascii="標楷體" w:eastAsia="標楷體" w:hAnsi="標楷體" w:cs="新細明體" w:hint="eastAsia"/>
          <w:b/>
          <w:kern w:val="0"/>
          <w:sz w:val="28"/>
          <w:szCs w:val="24"/>
        </w:rPr>
        <w:lastRenderedPageBreak/>
        <w:t>專業組</w:t>
      </w:r>
      <w:r w:rsidRPr="0075674D">
        <w:rPr>
          <w:rFonts w:ascii="標楷體" w:eastAsia="標楷體" w:hAnsi="標楷體" w:cs="新細明體"/>
          <w:b/>
          <w:kern w:val="0"/>
          <w:sz w:val="28"/>
          <w:szCs w:val="24"/>
        </w:rPr>
        <w:t>請在下方附上</w:t>
      </w:r>
      <w:r w:rsidRPr="0075674D">
        <w:rPr>
          <w:rFonts w:ascii="標楷體" w:eastAsia="標楷體" w:hAnsi="標楷體"/>
          <w:b/>
          <w:color w:val="000000" w:themeColor="text1"/>
          <w:sz w:val="28"/>
          <w:szCs w:val="28"/>
        </w:rPr>
        <w:t>證照</w:t>
      </w:r>
      <w:r w:rsidRPr="0075674D">
        <w:rPr>
          <w:rFonts w:ascii="標楷體" w:eastAsia="標楷體" w:hAnsi="標楷體" w:cs="新細明體"/>
          <w:b/>
          <w:kern w:val="0"/>
          <w:sz w:val="28"/>
          <w:szCs w:val="24"/>
        </w:rPr>
        <w:t>證明</w:t>
      </w:r>
    </w:p>
    <w:tbl>
      <w:tblPr>
        <w:tblW w:w="876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0"/>
      </w:tblGrid>
      <w:tr w:rsidR="008D3F25" w:rsidTr="008D3F25">
        <w:trPr>
          <w:trHeight w:val="12675"/>
        </w:trPr>
        <w:tc>
          <w:tcPr>
            <w:tcW w:w="8760" w:type="dxa"/>
          </w:tcPr>
          <w:p w:rsidR="008D3F25" w:rsidRDefault="008D3F25" w:rsidP="008D3F25">
            <w:pPr>
              <w:ind w:left="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3F2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證照</w:t>
            </w:r>
            <w:r w:rsidRPr="00636B19">
              <w:rPr>
                <w:rFonts w:ascii="標楷體" w:eastAsia="標楷體" w:hAnsi="標楷體"/>
                <w:b/>
                <w:sz w:val="32"/>
              </w:rPr>
              <w:t>證明浮貼處</w:t>
            </w:r>
          </w:p>
        </w:tc>
      </w:tr>
    </w:tbl>
    <w:p w:rsidR="008D3F25" w:rsidRPr="008D3F25" w:rsidRDefault="008D3F25" w:rsidP="000263C1">
      <w:pPr>
        <w:rPr>
          <w:rFonts w:ascii="標楷體" w:eastAsia="標楷體" w:hAnsi="標楷體"/>
          <w:color w:val="000000" w:themeColor="text1"/>
          <w:szCs w:val="24"/>
        </w:rPr>
      </w:pPr>
    </w:p>
    <w:p w:rsidR="000263C1" w:rsidRPr="000744B8" w:rsidRDefault="000D382F" w:rsidP="000263C1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635</wp:posOffset>
                </wp:positionV>
                <wp:extent cx="596265" cy="269875"/>
                <wp:effectExtent l="0" t="0" r="13335" b="158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10" w:rsidRPr="004A1C48" w:rsidRDefault="00D05210" w:rsidP="004A1C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1C48">
                              <w:rPr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5pt;margin-top:.05pt;width:46.95pt;height:2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JkPAIAAE4EAAAOAAAAZHJzL2Uyb0RvYy54bWysVF2O0zAQfkfiDpbfadqo6W6jpqulSxHS&#10;8iMtHMBxnMbC8QTbbVIugLQHWJ45AAfgQLvnYOxkSwQ8IfJgeTzjzzPfN5PVRVcrchDGStAZnU2m&#10;lAjNoZB6l9EP77fPzimxjumCKdAio0dh6cX66ZNV26QihgpUIQxBEG3Ttslo5VyTRpHllaiZnUAj&#10;NDpLMDVzaJpdVBjWInqtong6XUQtmKIxwIW1eHrVO+k64Jel4O5tWVrhiMoo5ubCasKa+zVar1i6&#10;M6ypJB/SYP+QRc2kxkdPUFfMMbI38g+oWnIDFko34VBHUJaSi1ADVjOb/lbNTcUaEWpBcmxzosn+&#10;P1j+5vDOEFmgdpRoVqNED3df7r9/fbj7cf/tlsSeobaxKQbeNBjquufQ+WhfrW2ugX+0RMOmYnon&#10;Lo2BthKswAxn/mY0utrjWA+St6+hwKfY3kEA6kpTe0AkhCA6KnU8qSM6RzgeJstFvEgo4eiKF8vz&#10;syS8wNLHy42x7qWAmvhNRg2KH8DZ4do6nwxLH0NC8qBksZVKBcPs8o0y5MCwUbbhG9DtOExp0mZ0&#10;mcRJX//YZ8cQ0/D9DaKWDjteyTqj56cglnrWXugi9KNjUvV7TFnpgUbPXM+h6/Ju0GxQJ4fiiLwa&#10;6BscBxI3FZjPlLTY3Bm1n/bMCErUK43aLGfzuZ+GYMyTsxgNM/bkYw/THKEy6ijptxsXJsjzpuES&#10;NSxl4NeL3WcypIxNG2gfBsxPxdgOUb9+A+ufAAAA//8DAFBLAwQUAAYACAAAACEAWV5iLtoAAAAD&#10;AQAADwAAAGRycy9kb3ducmV2LnhtbEyPwU7DMBBE70j8g7VIXBB1aKvQhDgVQgLBrRQEVzfeJhH2&#10;OtjbNPw97gmOOzOaeVutJ2fFiCH2nhTczDIQSI03PbUK3t8er1cgImsy2npCBT8YYV2fn1W6NP5I&#10;rzhuuRWphGKpFXTMQyllbDp0Os78gJS8vQ9OczpDK03Qx1TurJxnWS6d7iktdHrAhw6br+3BKVgt&#10;n8fP+LLYfDT53hZ8dTs+fQelLi+m+zsQjBP/heGEn9ChTkw7fyAThVWQHuGTKpJXLAoQOwXLeQ6y&#10;ruR/9voXAAD//wMAUEsBAi0AFAAGAAgAAAAhALaDOJL+AAAA4QEAABMAAAAAAAAAAAAAAAAAAAAA&#10;AFtDb250ZW50X1R5cGVzXS54bWxQSwECLQAUAAYACAAAACEAOP0h/9YAAACUAQAACwAAAAAAAAAA&#10;AAAAAAAvAQAAX3JlbHMvLnJlbHNQSwECLQAUAAYACAAAACEA51niZDwCAABOBAAADgAAAAAAAAAA&#10;AAAAAAAuAgAAZHJzL2Uyb0RvYy54bWxQSwECLQAUAAYACAAAACEAWV5iLtoAAAADAQAADwAAAAAA&#10;AAAAAAAAAACWBAAAZHJzL2Rvd25yZXYueG1sUEsFBgAAAAAEAAQA8wAAAJ0FAAAAAA==&#10;">
                <v:textbox>
                  <w:txbxContent>
                    <w:p w:rsidR="00D05210" w:rsidRPr="004A1C48" w:rsidRDefault="00D05210" w:rsidP="004A1C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1C48">
                        <w:rPr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C48" w:rsidRPr="000744B8" w:rsidRDefault="004A1C48" w:rsidP="000263C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744B8">
        <w:rPr>
          <w:rFonts w:ascii="標楷體" w:eastAsia="標楷體" w:hAnsi="標楷體"/>
          <w:b/>
          <w:color w:val="000000" w:themeColor="text1"/>
          <w:sz w:val="40"/>
          <w:szCs w:val="40"/>
        </w:rPr>
        <w:t>著作授權書</w:t>
      </w:r>
    </w:p>
    <w:p w:rsidR="000263C1" w:rsidRPr="000744B8" w:rsidRDefault="000263C1" w:rsidP="000263C1">
      <w:pPr>
        <w:rPr>
          <w:rFonts w:ascii="標楷體" w:eastAsia="標楷體" w:hAnsi="標楷體"/>
          <w:color w:val="000000" w:themeColor="text1"/>
          <w:szCs w:val="24"/>
        </w:rPr>
      </w:pPr>
    </w:p>
    <w:p w:rsidR="004A1C48" w:rsidRPr="000744B8" w:rsidRDefault="004A1C48" w:rsidP="004A1C48">
      <w:pPr>
        <w:pStyle w:val="a3"/>
        <w:numPr>
          <w:ilvl w:val="0"/>
          <w:numId w:val="44"/>
        </w:numPr>
        <w:tabs>
          <w:tab w:val="center" w:pos="4153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 w:hint="eastAsia"/>
          <w:color w:val="000000" w:themeColor="text1"/>
          <w:szCs w:val="24"/>
        </w:rPr>
        <w:t xml:space="preserve">  授權內容：</w:t>
      </w:r>
    </w:p>
    <w:p w:rsidR="004A1C48" w:rsidRPr="000744B8" w:rsidRDefault="004A1C48" w:rsidP="003D3E93">
      <w:pPr>
        <w:tabs>
          <w:tab w:val="center" w:pos="4153"/>
        </w:tabs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立書人同意授權【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2022竹山鎮筍筍欲動創意料理大賽】之主辦、協辦單位以下著作</w:t>
      </w:r>
      <w:r w:rsidR="003D3E93" w:rsidRPr="000744B8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:rsidR="004A1C48" w:rsidRPr="000744B8" w:rsidRDefault="004A1C48" w:rsidP="004A1C48">
      <w:pPr>
        <w:tabs>
          <w:tab w:val="center" w:pos="4153"/>
        </w:tabs>
        <w:rPr>
          <w:rFonts w:ascii="標楷體" w:eastAsia="標楷體" w:hAnsi="標楷體"/>
          <w:bCs/>
          <w:color w:val="000000" w:themeColor="text1"/>
          <w:szCs w:val="24"/>
        </w:rPr>
      </w:pPr>
    </w:p>
    <w:p w:rsidR="004A1C48" w:rsidRPr="000744B8" w:rsidRDefault="000263C1" w:rsidP="004A1C48">
      <w:pPr>
        <w:tabs>
          <w:tab w:val="center" w:pos="4153"/>
        </w:tabs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【作品名稱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】：</w:t>
      </w:r>
      <w:r w:rsidRPr="000744B8">
        <w:rPr>
          <w:rFonts w:ascii="標楷體" w:eastAsia="標楷體" w:hAnsi="標楷體"/>
          <w:bCs/>
          <w:color w:val="000000" w:themeColor="text1"/>
          <w:szCs w:val="24"/>
        </w:rPr>
        <w:softHyphen/>
      </w:r>
    </w:p>
    <w:p w:rsidR="000263C1" w:rsidRPr="000744B8" w:rsidRDefault="000263C1" w:rsidP="007D7400">
      <w:pPr>
        <w:pBdr>
          <w:bottom w:val="single" w:sz="12" w:space="9" w:color="auto"/>
        </w:pBdr>
        <w:tabs>
          <w:tab w:val="center" w:pos="4153"/>
        </w:tabs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263C1" w:rsidRPr="000744B8" w:rsidRDefault="000263C1" w:rsidP="000263C1">
      <w:pPr>
        <w:tabs>
          <w:tab w:val="center" w:pos="4153"/>
        </w:tabs>
        <w:rPr>
          <w:rFonts w:ascii="標楷體" w:eastAsia="標楷體" w:hAnsi="標楷體"/>
          <w:color w:val="000000" w:themeColor="text1"/>
          <w:szCs w:val="24"/>
        </w:rPr>
      </w:pPr>
    </w:p>
    <w:p w:rsidR="000263C1" w:rsidRPr="000744B8" w:rsidRDefault="000263C1" w:rsidP="003D3E93">
      <w:pPr>
        <w:tabs>
          <w:tab w:val="center" w:pos="4153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所有參賽者之作品照片及食譜無償授權主、協辦單位，供重製、出版或於本活動相關之一切活動中發表。主、協辦單位並擁有將該參賽作品編製成任何形式的專輯、宣傳品或食譜等權利，以做推廣或出版使用。</w:t>
      </w:r>
    </w:p>
    <w:p w:rsidR="000263C1" w:rsidRPr="000744B8" w:rsidRDefault="000263C1" w:rsidP="000263C1">
      <w:pPr>
        <w:tabs>
          <w:tab w:val="center" w:pos="4153"/>
        </w:tabs>
        <w:rPr>
          <w:rFonts w:ascii="標楷體" w:eastAsia="標楷體" w:hAnsi="標楷體"/>
          <w:color w:val="000000" w:themeColor="text1"/>
          <w:szCs w:val="24"/>
        </w:rPr>
      </w:pPr>
    </w:p>
    <w:p w:rsidR="004A1C48" w:rsidRPr="000744B8" w:rsidRDefault="004A1C48" w:rsidP="004A1C48">
      <w:pPr>
        <w:pStyle w:val="a3"/>
        <w:numPr>
          <w:ilvl w:val="0"/>
          <w:numId w:val="44"/>
        </w:numPr>
        <w:tabs>
          <w:tab w:val="center" w:pos="4153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 xml:space="preserve">  著作權聲明：</w:t>
      </w:r>
    </w:p>
    <w:p w:rsidR="003E46CC" w:rsidRPr="000744B8" w:rsidRDefault="003E46CC" w:rsidP="003E46CC">
      <w:pPr>
        <w:pStyle w:val="a3"/>
        <w:tabs>
          <w:tab w:val="center" w:pos="4153"/>
        </w:tabs>
        <w:ind w:leftChars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0263C1" w:rsidRPr="000744B8" w:rsidRDefault="000263C1" w:rsidP="003D3E93">
      <w:pPr>
        <w:tabs>
          <w:tab w:val="center" w:pos="4153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>本授權書為非專屬授權，立書人仍擁有上述授權著作之著作權。立書人擔保本著作系立書人之原創性著作，</w:t>
      </w:r>
      <w:r w:rsidR="003E46CC" w:rsidRPr="000744B8">
        <w:rPr>
          <w:rFonts w:ascii="標楷體" w:eastAsia="標楷體" w:hAnsi="標楷體"/>
          <w:color w:val="000000" w:themeColor="text1"/>
          <w:szCs w:val="24"/>
        </w:rPr>
        <w:t>有權依本</w:t>
      </w:r>
      <w:r w:rsidRPr="000744B8">
        <w:rPr>
          <w:rFonts w:ascii="標楷體" w:eastAsia="標楷體" w:hAnsi="標楷體"/>
          <w:color w:val="000000" w:themeColor="text1"/>
          <w:szCs w:val="24"/>
        </w:rPr>
        <w:t>授權書內容進行各項授權，</w:t>
      </w:r>
      <w:r w:rsidR="003E46CC" w:rsidRPr="000744B8">
        <w:rPr>
          <w:rFonts w:ascii="標楷體" w:eastAsia="標楷體" w:hAnsi="標楷體"/>
          <w:color w:val="000000" w:themeColor="text1"/>
          <w:szCs w:val="24"/>
        </w:rPr>
        <w:t>且未侵害任何第三人之智慧財產權，並同意其授權著作為無償授權。</w:t>
      </w:r>
    </w:p>
    <w:p w:rsidR="003E46CC" w:rsidRPr="000744B8" w:rsidRDefault="003E46CC" w:rsidP="000263C1">
      <w:pPr>
        <w:tabs>
          <w:tab w:val="center" w:pos="4153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 xml:space="preserve">      立書人姓名：【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0263C1">
      <w:pPr>
        <w:tabs>
          <w:tab w:val="center" w:pos="4153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 xml:space="preserve">      身分證字號：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 xml:space="preserve">        通訊電話：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 xml:space="preserve">        通訊地址：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>立書人簽章：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color w:val="000000" w:themeColor="text1"/>
          <w:szCs w:val="24"/>
        </w:rPr>
      </w:pPr>
    </w:p>
    <w:p w:rsidR="003E46CC" w:rsidRPr="000744B8" w:rsidRDefault="003E46CC" w:rsidP="003E46CC">
      <w:pPr>
        <w:tabs>
          <w:tab w:val="center" w:pos="4153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color w:val="000000" w:themeColor="text1"/>
          <w:szCs w:val="24"/>
        </w:rPr>
        <w:t xml:space="preserve">      立書人姓名：【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center" w:pos="4153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 xml:space="preserve">      身分證字號：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 xml:space="preserve">        通訊電話：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 xml:space="preserve">        通訊地址：</w:t>
      </w:r>
      <w:r w:rsidRPr="000744B8">
        <w:rPr>
          <w:rFonts w:ascii="標楷體" w:eastAsia="標楷體" w:hAnsi="標楷體"/>
          <w:color w:val="000000" w:themeColor="text1"/>
          <w:szCs w:val="24"/>
        </w:rPr>
        <w:t xml:space="preserve">【                       </w:t>
      </w:r>
      <w:r w:rsidRPr="000744B8">
        <w:rPr>
          <w:rFonts w:ascii="標楷體" w:eastAsia="標楷體" w:hAnsi="標楷體" w:hint="eastAsia"/>
          <w:bCs/>
          <w:color w:val="000000" w:themeColor="text1"/>
          <w:szCs w:val="24"/>
        </w:rPr>
        <w:t>】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color w:val="000000" w:themeColor="text1"/>
          <w:szCs w:val="24"/>
        </w:rPr>
      </w:pP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>立書人簽章：</w:t>
      </w: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</w:p>
    <w:p w:rsidR="003E46CC" w:rsidRPr="000744B8" w:rsidRDefault="003E46CC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</w:p>
    <w:p w:rsidR="003D3E93" w:rsidRPr="000744B8" w:rsidRDefault="003D3E93" w:rsidP="003E46CC">
      <w:pPr>
        <w:tabs>
          <w:tab w:val="left" w:pos="4905"/>
        </w:tabs>
        <w:rPr>
          <w:rFonts w:ascii="標楷體" w:eastAsia="標楷體" w:hAnsi="標楷體"/>
          <w:bCs/>
          <w:color w:val="000000" w:themeColor="text1"/>
          <w:szCs w:val="24"/>
        </w:rPr>
      </w:pPr>
    </w:p>
    <w:p w:rsidR="003E46CC" w:rsidRPr="000744B8" w:rsidRDefault="003E46CC" w:rsidP="003D3E93">
      <w:pPr>
        <w:tabs>
          <w:tab w:val="left" w:pos="4905"/>
        </w:tabs>
        <w:jc w:val="distribute"/>
        <w:rPr>
          <w:rFonts w:ascii="標楷體" w:eastAsia="標楷體" w:hAnsi="標楷體"/>
          <w:bCs/>
          <w:color w:val="000000" w:themeColor="text1"/>
          <w:szCs w:val="24"/>
        </w:rPr>
      </w:pPr>
      <w:r w:rsidRPr="000744B8">
        <w:rPr>
          <w:rFonts w:ascii="標楷體" w:eastAsia="標楷體" w:hAnsi="標楷體"/>
          <w:bCs/>
          <w:color w:val="000000" w:themeColor="text1"/>
          <w:szCs w:val="24"/>
        </w:rPr>
        <w:t>中華民國111年   月   日</w:t>
      </w:r>
    </w:p>
    <w:sectPr w:rsidR="003E46CC" w:rsidRPr="000744B8" w:rsidSect="00001B01">
      <w:pgSz w:w="11906" w:h="16838"/>
      <w:pgMar w:top="1440" w:right="1701" w:bottom="144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76" w:rsidRDefault="00D71A76" w:rsidP="00E76B1F">
      <w:r>
        <w:separator/>
      </w:r>
    </w:p>
  </w:endnote>
  <w:endnote w:type="continuationSeparator" w:id="0">
    <w:p w:rsidR="00D71A76" w:rsidRDefault="00D71A76" w:rsidP="00E7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76" w:rsidRDefault="00D71A76" w:rsidP="00E76B1F">
      <w:r>
        <w:separator/>
      </w:r>
    </w:p>
  </w:footnote>
  <w:footnote w:type="continuationSeparator" w:id="0">
    <w:p w:rsidR="00D71A76" w:rsidRDefault="00D71A76" w:rsidP="00E7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C89"/>
    <w:multiLevelType w:val="hybridMultilevel"/>
    <w:tmpl w:val="3C3C3D54"/>
    <w:lvl w:ilvl="0" w:tplc="39422584">
      <w:start w:val="1"/>
      <w:numFmt w:val="decimal"/>
      <w:lvlText w:val="%1."/>
      <w:lvlJc w:val="left"/>
      <w:pPr>
        <w:ind w:left="10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7BB521E"/>
    <w:multiLevelType w:val="hybridMultilevel"/>
    <w:tmpl w:val="0C1E5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867810"/>
    <w:multiLevelType w:val="hybridMultilevel"/>
    <w:tmpl w:val="7ECE1C86"/>
    <w:lvl w:ilvl="0" w:tplc="1FC075B2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861703"/>
    <w:multiLevelType w:val="hybridMultilevel"/>
    <w:tmpl w:val="28F4A42C"/>
    <w:lvl w:ilvl="0" w:tplc="0E48207C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8675F"/>
    <w:multiLevelType w:val="hybridMultilevel"/>
    <w:tmpl w:val="F8A0BA4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4EE33EF"/>
    <w:multiLevelType w:val="hybridMultilevel"/>
    <w:tmpl w:val="260AB6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016C68"/>
    <w:multiLevelType w:val="hybridMultilevel"/>
    <w:tmpl w:val="5720D200"/>
    <w:lvl w:ilvl="0" w:tplc="39422584">
      <w:start w:val="1"/>
      <w:numFmt w:val="decimal"/>
      <w:lvlText w:val="%1."/>
      <w:lvlJc w:val="left"/>
      <w:pPr>
        <w:ind w:left="10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54C33D4"/>
    <w:multiLevelType w:val="hybridMultilevel"/>
    <w:tmpl w:val="2A74E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A922CB"/>
    <w:multiLevelType w:val="hybridMultilevel"/>
    <w:tmpl w:val="FCB427E6"/>
    <w:lvl w:ilvl="0" w:tplc="0E48207C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FD2E7B"/>
    <w:multiLevelType w:val="hybridMultilevel"/>
    <w:tmpl w:val="F034ABD4"/>
    <w:lvl w:ilvl="0" w:tplc="87F2C57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46736FA"/>
    <w:multiLevelType w:val="hybridMultilevel"/>
    <w:tmpl w:val="2334D7A4"/>
    <w:lvl w:ilvl="0" w:tplc="E54AC2B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46CC5"/>
    <w:multiLevelType w:val="hybridMultilevel"/>
    <w:tmpl w:val="4404B070"/>
    <w:lvl w:ilvl="0" w:tplc="04090001">
      <w:start w:val="1"/>
      <w:numFmt w:val="bullet"/>
      <w:lvlText w:val=""/>
      <w:lvlJc w:val="left"/>
      <w:pPr>
        <w:ind w:left="18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1" w:hanging="480"/>
      </w:pPr>
      <w:rPr>
        <w:rFonts w:ascii="Wingdings" w:hAnsi="Wingdings" w:hint="default"/>
      </w:rPr>
    </w:lvl>
  </w:abstractNum>
  <w:abstractNum w:abstractNumId="12" w15:restartNumberingAfterBreak="0">
    <w:nsid w:val="30D45EEF"/>
    <w:multiLevelType w:val="hybridMultilevel"/>
    <w:tmpl w:val="8932D4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1DF6A72"/>
    <w:multiLevelType w:val="hybridMultilevel"/>
    <w:tmpl w:val="C2D61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E61817"/>
    <w:multiLevelType w:val="hybridMultilevel"/>
    <w:tmpl w:val="47F4D12E"/>
    <w:lvl w:ilvl="0" w:tplc="6242008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A386DDE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8F67F1"/>
    <w:multiLevelType w:val="hybridMultilevel"/>
    <w:tmpl w:val="BF501544"/>
    <w:lvl w:ilvl="0" w:tplc="39422584">
      <w:start w:val="1"/>
      <w:numFmt w:val="decimal"/>
      <w:lvlText w:val="%1."/>
      <w:lvlJc w:val="left"/>
      <w:pPr>
        <w:ind w:left="964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6" w15:restartNumberingAfterBreak="0">
    <w:nsid w:val="3ED10ED5"/>
    <w:multiLevelType w:val="hybridMultilevel"/>
    <w:tmpl w:val="43325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4C07DC"/>
    <w:multiLevelType w:val="hybridMultilevel"/>
    <w:tmpl w:val="B560D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C7D00"/>
    <w:multiLevelType w:val="hybridMultilevel"/>
    <w:tmpl w:val="89F03062"/>
    <w:lvl w:ilvl="0" w:tplc="04090001">
      <w:start w:val="1"/>
      <w:numFmt w:val="bullet"/>
      <w:lvlText w:val=""/>
      <w:lvlJc w:val="left"/>
      <w:pPr>
        <w:ind w:left="1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19" w15:restartNumberingAfterBreak="0">
    <w:nsid w:val="436C438A"/>
    <w:multiLevelType w:val="hybridMultilevel"/>
    <w:tmpl w:val="B14678F8"/>
    <w:lvl w:ilvl="0" w:tplc="04090001">
      <w:start w:val="1"/>
      <w:numFmt w:val="bullet"/>
      <w:lvlText w:val=""/>
      <w:lvlJc w:val="left"/>
      <w:pPr>
        <w:ind w:left="1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</w:abstractNum>
  <w:abstractNum w:abstractNumId="20" w15:restartNumberingAfterBreak="0">
    <w:nsid w:val="4CFF257A"/>
    <w:multiLevelType w:val="hybridMultilevel"/>
    <w:tmpl w:val="F38CE296"/>
    <w:lvl w:ilvl="0" w:tplc="39422584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FE30380"/>
    <w:multiLevelType w:val="hybridMultilevel"/>
    <w:tmpl w:val="DA84B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DC52A0"/>
    <w:multiLevelType w:val="hybridMultilevel"/>
    <w:tmpl w:val="0FD25A06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3" w15:restartNumberingAfterBreak="0">
    <w:nsid w:val="51C07B66"/>
    <w:multiLevelType w:val="hybridMultilevel"/>
    <w:tmpl w:val="7CF4022A"/>
    <w:lvl w:ilvl="0" w:tplc="04090001">
      <w:start w:val="1"/>
      <w:numFmt w:val="bullet"/>
      <w:lvlText w:val=""/>
      <w:lvlJc w:val="left"/>
      <w:pPr>
        <w:ind w:left="1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24" w15:restartNumberingAfterBreak="0">
    <w:nsid w:val="51D51E50"/>
    <w:multiLevelType w:val="hybridMultilevel"/>
    <w:tmpl w:val="DFA208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2490574"/>
    <w:multiLevelType w:val="hybridMultilevel"/>
    <w:tmpl w:val="C854E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BF17CD"/>
    <w:multiLevelType w:val="hybridMultilevel"/>
    <w:tmpl w:val="9F8C5BC0"/>
    <w:lvl w:ilvl="0" w:tplc="E54AC2B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6D6ABC"/>
    <w:multiLevelType w:val="hybridMultilevel"/>
    <w:tmpl w:val="D3724C96"/>
    <w:lvl w:ilvl="0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28" w15:restartNumberingAfterBreak="0">
    <w:nsid w:val="600E5617"/>
    <w:multiLevelType w:val="hybridMultilevel"/>
    <w:tmpl w:val="F034ABD4"/>
    <w:lvl w:ilvl="0" w:tplc="87F2C57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09867A2"/>
    <w:multiLevelType w:val="hybridMultilevel"/>
    <w:tmpl w:val="FAEE0B60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0" w15:restartNumberingAfterBreak="0">
    <w:nsid w:val="615073AC"/>
    <w:multiLevelType w:val="hybridMultilevel"/>
    <w:tmpl w:val="D7F6A0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313695"/>
    <w:multiLevelType w:val="hybridMultilevel"/>
    <w:tmpl w:val="72A8243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62BA3C09"/>
    <w:multiLevelType w:val="hybridMultilevel"/>
    <w:tmpl w:val="CD5E1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EE3664"/>
    <w:multiLevelType w:val="hybridMultilevel"/>
    <w:tmpl w:val="FA9CE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47717E"/>
    <w:multiLevelType w:val="hybridMultilevel"/>
    <w:tmpl w:val="A2D8DF68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5" w15:restartNumberingAfterBreak="0">
    <w:nsid w:val="6C0D6C22"/>
    <w:multiLevelType w:val="hybridMultilevel"/>
    <w:tmpl w:val="BBFC6A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FA010FB"/>
    <w:multiLevelType w:val="hybridMultilevel"/>
    <w:tmpl w:val="1EFAB2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3607D26"/>
    <w:multiLevelType w:val="hybridMultilevel"/>
    <w:tmpl w:val="A1B05230"/>
    <w:lvl w:ilvl="0" w:tplc="1FC075B2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4664208"/>
    <w:multiLevelType w:val="hybridMultilevel"/>
    <w:tmpl w:val="E3B2ABC8"/>
    <w:lvl w:ilvl="0" w:tplc="0E48207C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D434FA"/>
    <w:multiLevelType w:val="hybridMultilevel"/>
    <w:tmpl w:val="4DC638A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0" w15:restartNumberingAfterBreak="0">
    <w:nsid w:val="78E70FEC"/>
    <w:multiLevelType w:val="hybridMultilevel"/>
    <w:tmpl w:val="66462710"/>
    <w:lvl w:ilvl="0" w:tplc="EEC006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1FC075B2">
      <w:start w:val="1"/>
      <w:numFmt w:val="decimal"/>
      <w:lvlText w:val="(%2)"/>
      <w:lvlJc w:val="left"/>
      <w:pPr>
        <w:ind w:left="885" w:hanging="405"/>
      </w:pPr>
      <w:rPr>
        <w:rFonts w:hint="default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874C87"/>
    <w:multiLevelType w:val="hybridMultilevel"/>
    <w:tmpl w:val="2B9AFAB4"/>
    <w:lvl w:ilvl="0" w:tplc="17AC984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BB1991"/>
    <w:multiLevelType w:val="hybridMultilevel"/>
    <w:tmpl w:val="25546D84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43" w15:restartNumberingAfterBreak="0">
    <w:nsid w:val="7CFE63E0"/>
    <w:multiLevelType w:val="hybridMultilevel"/>
    <w:tmpl w:val="9A5641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7D9B76A8"/>
    <w:multiLevelType w:val="hybridMultilevel"/>
    <w:tmpl w:val="503690E2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40"/>
  </w:num>
  <w:num w:numId="4">
    <w:abstractNumId w:val="7"/>
  </w:num>
  <w:num w:numId="5">
    <w:abstractNumId w:val="2"/>
  </w:num>
  <w:num w:numId="6">
    <w:abstractNumId w:val="37"/>
  </w:num>
  <w:num w:numId="7">
    <w:abstractNumId w:val="13"/>
  </w:num>
  <w:num w:numId="8">
    <w:abstractNumId w:val="17"/>
  </w:num>
  <w:num w:numId="9">
    <w:abstractNumId w:val="1"/>
  </w:num>
  <w:num w:numId="10">
    <w:abstractNumId w:val="32"/>
  </w:num>
  <w:num w:numId="11">
    <w:abstractNumId w:val="25"/>
  </w:num>
  <w:num w:numId="12">
    <w:abstractNumId w:val="27"/>
  </w:num>
  <w:num w:numId="13">
    <w:abstractNumId w:val="21"/>
  </w:num>
  <w:num w:numId="14">
    <w:abstractNumId w:val="43"/>
  </w:num>
  <w:num w:numId="15">
    <w:abstractNumId w:val="10"/>
  </w:num>
  <w:num w:numId="16">
    <w:abstractNumId w:val="24"/>
  </w:num>
  <w:num w:numId="17">
    <w:abstractNumId w:val="36"/>
  </w:num>
  <w:num w:numId="18">
    <w:abstractNumId w:val="44"/>
  </w:num>
  <w:num w:numId="19">
    <w:abstractNumId w:val="33"/>
  </w:num>
  <w:num w:numId="20">
    <w:abstractNumId w:val="14"/>
  </w:num>
  <w:num w:numId="21">
    <w:abstractNumId w:val="18"/>
  </w:num>
  <w:num w:numId="22">
    <w:abstractNumId w:val="22"/>
  </w:num>
  <w:num w:numId="23">
    <w:abstractNumId w:val="23"/>
  </w:num>
  <w:num w:numId="24">
    <w:abstractNumId w:val="11"/>
  </w:num>
  <w:num w:numId="25">
    <w:abstractNumId w:val="42"/>
  </w:num>
  <w:num w:numId="26">
    <w:abstractNumId w:val="28"/>
  </w:num>
  <w:num w:numId="27">
    <w:abstractNumId w:val="39"/>
  </w:num>
  <w:num w:numId="28">
    <w:abstractNumId w:val="0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9"/>
  </w:num>
  <w:num w:numId="34">
    <w:abstractNumId w:val="6"/>
  </w:num>
  <w:num w:numId="35">
    <w:abstractNumId w:val="15"/>
  </w:num>
  <w:num w:numId="36">
    <w:abstractNumId w:val="29"/>
  </w:num>
  <w:num w:numId="37">
    <w:abstractNumId w:val="34"/>
  </w:num>
  <w:num w:numId="38">
    <w:abstractNumId w:val="8"/>
  </w:num>
  <w:num w:numId="39">
    <w:abstractNumId w:val="38"/>
  </w:num>
  <w:num w:numId="40">
    <w:abstractNumId w:val="35"/>
  </w:num>
  <w:num w:numId="41">
    <w:abstractNumId w:val="5"/>
  </w:num>
  <w:num w:numId="42">
    <w:abstractNumId w:val="4"/>
  </w:num>
  <w:num w:numId="43">
    <w:abstractNumId w:val="16"/>
  </w:num>
  <w:num w:numId="44">
    <w:abstractNumId w:val="3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6B"/>
    <w:rsid w:val="00001AAB"/>
    <w:rsid w:val="00001B01"/>
    <w:rsid w:val="000263C1"/>
    <w:rsid w:val="00027BF2"/>
    <w:rsid w:val="00031B6C"/>
    <w:rsid w:val="000503A4"/>
    <w:rsid w:val="00061822"/>
    <w:rsid w:val="00074336"/>
    <w:rsid w:val="000744B8"/>
    <w:rsid w:val="00092441"/>
    <w:rsid w:val="000D382F"/>
    <w:rsid w:val="000E7367"/>
    <w:rsid w:val="0010047E"/>
    <w:rsid w:val="001127DD"/>
    <w:rsid w:val="00113E8B"/>
    <w:rsid w:val="001257C7"/>
    <w:rsid w:val="0014398B"/>
    <w:rsid w:val="00153462"/>
    <w:rsid w:val="00181D7C"/>
    <w:rsid w:val="00182275"/>
    <w:rsid w:val="001B6D32"/>
    <w:rsid w:val="001E7F7F"/>
    <w:rsid w:val="001F3CE9"/>
    <w:rsid w:val="002068C0"/>
    <w:rsid w:val="0026285B"/>
    <w:rsid w:val="00275148"/>
    <w:rsid w:val="00282BB2"/>
    <w:rsid w:val="0028536B"/>
    <w:rsid w:val="00290A1E"/>
    <w:rsid w:val="002A1B93"/>
    <w:rsid w:val="002C044E"/>
    <w:rsid w:val="002C4923"/>
    <w:rsid w:val="002C6833"/>
    <w:rsid w:val="002F4497"/>
    <w:rsid w:val="002F5907"/>
    <w:rsid w:val="00306D30"/>
    <w:rsid w:val="003077C7"/>
    <w:rsid w:val="00335EB3"/>
    <w:rsid w:val="00344028"/>
    <w:rsid w:val="00350F69"/>
    <w:rsid w:val="0037159A"/>
    <w:rsid w:val="003764E6"/>
    <w:rsid w:val="003B3749"/>
    <w:rsid w:val="003B465C"/>
    <w:rsid w:val="003C312E"/>
    <w:rsid w:val="003D17B2"/>
    <w:rsid w:val="003D3E93"/>
    <w:rsid w:val="003E46CC"/>
    <w:rsid w:val="0042475D"/>
    <w:rsid w:val="00436051"/>
    <w:rsid w:val="004734CC"/>
    <w:rsid w:val="004A1C48"/>
    <w:rsid w:val="004B09AB"/>
    <w:rsid w:val="004B1819"/>
    <w:rsid w:val="004E0DDB"/>
    <w:rsid w:val="004E79BF"/>
    <w:rsid w:val="00505A77"/>
    <w:rsid w:val="005305F9"/>
    <w:rsid w:val="00546238"/>
    <w:rsid w:val="00562527"/>
    <w:rsid w:val="005A4357"/>
    <w:rsid w:val="005C5822"/>
    <w:rsid w:val="005E1695"/>
    <w:rsid w:val="00607178"/>
    <w:rsid w:val="00626E45"/>
    <w:rsid w:val="00641391"/>
    <w:rsid w:val="006A5ABD"/>
    <w:rsid w:val="006B2EEE"/>
    <w:rsid w:val="006D1427"/>
    <w:rsid w:val="00710924"/>
    <w:rsid w:val="0073500F"/>
    <w:rsid w:val="0075674D"/>
    <w:rsid w:val="007A3CC4"/>
    <w:rsid w:val="007B6506"/>
    <w:rsid w:val="007D7400"/>
    <w:rsid w:val="007E04FB"/>
    <w:rsid w:val="007E7DA9"/>
    <w:rsid w:val="00805C13"/>
    <w:rsid w:val="0081284E"/>
    <w:rsid w:val="0082539A"/>
    <w:rsid w:val="008263E1"/>
    <w:rsid w:val="00856A63"/>
    <w:rsid w:val="008C6D2B"/>
    <w:rsid w:val="008D3F25"/>
    <w:rsid w:val="008E612D"/>
    <w:rsid w:val="008F0626"/>
    <w:rsid w:val="008F2DC7"/>
    <w:rsid w:val="008F5DB8"/>
    <w:rsid w:val="009473EA"/>
    <w:rsid w:val="009674C7"/>
    <w:rsid w:val="009A61EB"/>
    <w:rsid w:val="009C17A1"/>
    <w:rsid w:val="009C4058"/>
    <w:rsid w:val="00A213B3"/>
    <w:rsid w:val="00A3126F"/>
    <w:rsid w:val="00A5748B"/>
    <w:rsid w:val="00A913D5"/>
    <w:rsid w:val="00A93EEA"/>
    <w:rsid w:val="00AA0C6E"/>
    <w:rsid w:val="00AC140D"/>
    <w:rsid w:val="00AD34E3"/>
    <w:rsid w:val="00AF15A4"/>
    <w:rsid w:val="00B01B25"/>
    <w:rsid w:val="00B07041"/>
    <w:rsid w:val="00B076FB"/>
    <w:rsid w:val="00B140BE"/>
    <w:rsid w:val="00B15A19"/>
    <w:rsid w:val="00B52C00"/>
    <w:rsid w:val="00B95653"/>
    <w:rsid w:val="00BA52B2"/>
    <w:rsid w:val="00BD02B2"/>
    <w:rsid w:val="00BD6122"/>
    <w:rsid w:val="00BE789C"/>
    <w:rsid w:val="00BF3FFE"/>
    <w:rsid w:val="00C41AC9"/>
    <w:rsid w:val="00C559AC"/>
    <w:rsid w:val="00C71E00"/>
    <w:rsid w:val="00C828D9"/>
    <w:rsid w:val="00CF5473"/>
    <w:rsid w:val="00CF762B"/>
    <w:rsid w:val="00D05210"/>
    <w:rsid w:val="00D0555F"/>
    <w:rsid w:val="00D0701D"/>
    <w:rsid w:val="00D11099"/>
    <w:rsid w:val="00D14956"/>
    <w:rsid w:val="00D40CE3"/>
    <w:rsid w:val="00D425AC"/>
    <w:rsid w:val="00D525FF"/>
    <w:rsid w:val="00D55B9D"/>
    <w:rsid w:val="00D6302E"/>
    <w:rsid w:val="00D641F5"/>
    <w:rsid w:val="00D65DD7"/>
    <w:rsid w:val="00D71A76"/>
    <w:rsid w:val="00D95DFA"/>
    <w:rsid w:val="00DB4551"/>
    <w:rsid w:val="00DB568D"/>
    <w:rsid w:val="00E1153E"/>
    <w:rsid w:val="00E317AB"/>
    <w:rsid w:val="00E65EC6"/>
    <w:rsid w:val="00E74BE6"/>
    <w:rsid w:val="00E76B1F"/>
    <w:rsid w:val="00E90488"/>
    <w:rsid w:val="00EA4262"/>
    <w:rsid w:val="00EC2497"/>
    <w:rsid w:val="00EE3333"/>
    <w:rsid w:val="00EF156F"/>
    <w:rsid w:val="00F246EF"/>
    <w:rsid w:val="00F5175C"/>
    <w:rsid w:val="00F525F0"/>
    <w:rsid w:val="00F560C9"/>
    <w:rsid w:val="00F60989"/>
    <w:rsid w:val="00F65DE1"/>
    <w:rsid w:val="00F7391F"/>
    <w:rsid w:val="00F83CD5"/>
    <w:rsid w:val="00F97871"/>
    <w:rsid w:val="00FA0A73"/>
    <w:rsid w:val="00FD0C7D"/>
    <w:rsid w:val="00FD2422"/>
    <w:rsid w:val="00FD2ED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5061EEE-D98D-40A0-B186-F2C8F5F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6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B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6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B1F"/>
    <w:rPr>
      <w:sz w:val="20"/>
      <w:szCs w:val="20"/>
    </w:rPr>
  </w:style>
  <w:style w:type="table" w:styleId="a8">
    <w:name w:val="Table Grid"/>
    <w:basedOn w:val="a1"/>
    <w:uiPriority w:val="39"/>
    <w:rsid w:val="0035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7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shVUhB7HNHC3Yp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24VeVHBAreU4bE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toNBi93Tyd6uXDL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Windows 使用者</cp:lastModifiedBy>
  <cp:revision>2</cp:revision>
  <cp:lastPrinted>2022-08-09T03:28:00Z</cp:lastPrinted>
  <dcterms:created xsi:type="dcterms:W3CDTF">2022-08-25T01:13:00Z</dcterms:created>
  <dcterms:modified xsi:type="dcterms:W3CDTF">2022-08-25T01:13:00Z</dcterms:modified>
</cp:coreProperties>
</file>