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51F6" w14:textId="77777777" w:rsidR="006E11BC" w:rsidRPr="007037C2" w:rsidRDefault="00FA3457" w:rsidP="00BD1A5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037C2">
        <w:rPr>
          <w:rFonts w:ascii="標楷體" w:eastAsia="標楷體" w:hAnsi="標楷體"/>
          <w:b/>
          <w:sz w:val="36"/>
          <w:szCs w:val="36"/>
        </w:rPr>
        <w:t>國立高雄餐旅大學</w:t>
      </w:r>
    </w:p>
    <w:p w14:paraId="576B51F7" w14:textId="77777777" w:rsidR="006E11BC" w:rsidRDefault="006E11BC" w:rsidP="00D427A7">
      <w:pPr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 w:rsidRPr="00657986">
        <w:rPr>
          <w:rFonts w:eastAsia="標楷體" w:hAnsi="標楷體" w:hint="eastAsia"/>
          <w:b/>
          <w:sz w:val="32"/>
          <w:szCs w:val="32"/>
        </w:rPr>
        <w:t>201</w:t>
      </w:r>
      <w:r w:rsidR="00D92CD6">
        <w:rPr>
          <w:rFonts w:eastAsia="標楷體" w:hAnsi="標楷體" w:hint="eastAsia"/>
          <w:b/>
          <w:sz w:val="32"/>
          <w:szCs w:val="32"/>
        </w:rPr>
        <w:t>5</w:t>
      </w:r>
      <w:r w:rsidR="00D427A7" w:rsidRPr="00657986">
        <w:rPr>
          <w:rFonts w:eastAsia="標楷體" w:hAnsi="標楷體"/>
          <w:b/>
          <w:sz w:val="32"/>
          <w:szCs w:val="32"/>
        </w:rPr>
        <w:t>餐</w:t>
      </w:r>
      <w:r w:rsidR="00D427A7" w:rsidRPr="006E1CD8">
        <w:rPr>
          <w:rFonts w:eastAsia="標楷體" w:hAnsi="標楷體"/>
          <w:b/>
          <w:sz w:val="32"/>
          <w:szCs w:val="32"/>
        </w:rPr>
        <w:t>旅</w:t>
      </w:r>
      <w:r w:rsidR="00FE1996">
        <w:rPr>
          <w:rFonts w:eastAsia="標楷體" w:hAnsi="標楷體" w:hint="eastAsia"/>
          <w:b/>
          <w:sz w:val="32"/>
          <w:szCs w:val="32"/>
        </w:rPr>
        <w:t>觀光</w:t>
      </w:r>
      <w:r w:rsidR="000D0669" w:rsidRPr="006E1CD8">
        <w:rPr>
          <w:rFonts w:eastAsia="標楷體" w:hAnsi="標楷體" w:hint="eastAsia"/>
          <w:b/>
          <w:sz w:val="32"/>
          <w:szCs w:val="32"/>
        </w:rPr>
        <w:t>產業個案暨質性研究</w:t>
      </w:r>
      <w:r w:rsidR="00D427A7" w:rsidRPr="006E1CD8">
        <w:rPr>
          <w:rFonts w:eastAsia="標楷體" w:hAnsi="標楷體"/>
          <w:b/>
          <w:sz w:val="32"/>
          <w:szCs w:val="32"/>
        </w:rPr>
        <w:t>研討會</w:t>
      </w:r>
    </w:p>
    <w:p w14:paraId="576B51F8" w14:textId="77777777" w:rsidR="00FA3457" w:rsidRPr="006E1CD8" w:rsidRDefault="0000066F" w:rsidP="00D427A7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6E1CD8">
        <w:rPr>
          <w:rFonts w:eastAsia="標楷體" w:hAnsi="標楷體" w:hint="eastAsia"/>
          <w:b/>
          <w:sz w:val="32"/>
          <w:szCs w:val="32"/>
        </w:rPr>
        <w:t>徵稿</w:t>
      </w:r>
      <w:r w:rsidR="005E36CE">
        <w:rPr>
          <w:rFonts w:eastAsia="標楷體" w:hAnsi="標楷體" w:hint="eastAsia"/>
          <w:b/>
          <w:sz w:val="32"/>
          <w:szCs w:val="32"/>
        </w:rPr>
        <w:t>要點</w:t>
      </w:r>
    </w:p>
    <w:p w14:paraId="576B51F9" w14:textId="77777777" w:rsidR="00FA3457" w:rsidRPr="008052E9" w:rsidRDefault="00FA3457" w:rsidP="00203D7F">
      <w:pPr>
        <w:spacing w:line="400" w:lineRule="exact"/>
        <w:rPr>
          <w:rFonts w:eastAsia="標楷體"/>
          <w:b/>
          <w:sz w:val="28"/>
          <w:szCs w:val="28"/>
        </w:rPr>
      </w:pPr>
    </w:p>
    <w:p w14:paraId="576B51FA" w14:textId="77777777" w:rsidR="00FA3457" w:rsidRPr="008052E9" w:rsidRDefault="00FA3457" w:rsidP="001B7DFE">
      <w:pPr>
        <w:adjustRightInd w:val="0"/>
        <w:snapToGrid w:val="0"/>
        <w:spacing w:beforeLines="20" w:before="72" w:afterLines="20" w:after="72" w:line="240" w:lineRule="atLeast"/>
        <w:ind w:left="1274" w:rightChars="-227" w:right="-545" w:hangingChars="531" w:hanging="1274"/>
        <w:rPr>
          <w:rFonts w:eastAsia="標楷體"/>
        </w:rPr>
      </w:pPr>
      <w:r w:rsidRPr="008052E9">
        <w:rPr>
          <w:rFonts w:eastAsia="標楷體" w:hAnsi="標楷體"/>
        </w:rPr>
        <w:t>一、</w:t>
      </w:r>
      <w:r w:rsidR="00D93828" w:rsidRPr="008052E9">
        <w:rPr>
          <w:rFonts w:eastAsia="標楷體" w:hAnsi="標楷體"/>
        </w:rPr>
        <w:t>辦理緣起</w:t>
      </w:r>
    </w:p>
    <w:p w14:paraId="576B51FB" w14:textId="77777777" w:rsidR="00D93828" w:rsidRPr="00F429C1" w:rsidRDefault="00D93828" w:rsidP="001B7DFE">
      <w:pPr>
        <w:adjustRightInd w:val="0"/>
        <w:snapToGrid w:val="0"/>
        <w:spacing w:beforeLines="20" w:before="72" w:afterLines="20" w:after="72" w:line="240" w:lineRule="atLeast"/>
        <w:ind w:left="425" w:rightChars="-227" w:right="-545" w:hangingChars="177" w:hanging="425"/>
        <w:rPr>
          <w:rFonts w:ascii="標楷體" w:eastAsia="標楷體" w:hAnsi="標楷體"/>
        </w:rPr>
      </w:pPr>
      <w:r w:rsidRPr="008052E9">
        <w:rPr>
          <w:rFonts w:eastAsia="標楷體"/>
        </w:rPr>
        <w:tab/>
      </w:r>
      <w:r w:rsidR="002610CB">
        <w:rPr>
          <w:rFonts w:eastAsia="標楷體" w:hint="eastAsia"/>
        </w:rPr>
        <w:t xml:space="preserve">    </w:t>
      </w:r>
      <w:r w:rsidR="00BC76DF" w:rsidRPr="00F429C1">
        <w:rPr>
          <w:rFonts w:ascii="標楷體" w:eastAsia="標楷體" w:hAnsi="標楷體"/>
        </w:rPr>
        <w:t>近年來</w:t>
      </w:r>
      <w:r w:rsidRPr="00F429C1">
        <w:rPr>
          <w:rFonts w:ascii="標楷體" w:eastAsia="標楷體" w:hAnsi="標楷體"/>
        </w:rPr>
        <w:t>餐旅相關產業在台灣的發展受到</w:t>
      </w:r>
      <w:r w:rsidR="00923D23" w:rsidRPr="00F429C1">
        <w:rPr>
          <w:rFonts w:ascii="標楷體" w:eastAsia="標楷體" w:hAnsi="標楷體"/>
        </w:rPr>
        <w:t>相當</w:t>
      </w:r>
      <w:r w:rsidRPr="00F429C1">
        <w:rPr>
          <w:rFonts w:ascii="標楷體" w:eastAsia="標楷體" w:hAnsi="標楷體"/>
        </w:rPr>
        <w:t>重視，</w:t>
      </w:r>
      <w:r w:rsidR="00923D23" w:rsidRPr="00F429C1">
        <w:rPr>
          <w:rFonts w:ascii="標楷體" w:eastAsia="標楷體" w:hAnsi="標楷體"/>
        </w:rPr>
        <w:t>餐旅教育的貢獻實在功不可沒。</w:t>
      </w:r>
      <w:r w:rsidR="00F429C1" w:rsidRPr="00F429C1">
        <w:rPr>
          <w:rFonts w:ascii="標楷體" w:eastAsia="標楷體" w:hAnsi="標楷體" w:cs="Arial"/>
        </w:rPr>
        <w:t>本校依據104-105年度獎勵科技大學及技術學院教學卓越計畫</w:t>
      </w:r>
      <w:r w:rsidR="00F429C1" w:rsidRPr="00F429C1">
        <w:rPr>
          <w:rFonts w:eastAsia="標楷體"/>
        </w:rPr>
        <w:t>5-1-1</w:t>
      </w:r>
      <w:r w:rsidR="008428FF" w:rsidRPr="00F429C1">
        <w:rPr>
          <w:rFonts w:ascii="標楷體" w:eastAsia="標楷體" w:hAnsi="標楷體" w:hint="eastAsia"/>
          <w:color w:val="000000" w:themeColor="text1"/>
        </w:rPr>
        <w:t>臺灣餐旅觀光產業共構發展</w:t>
      </w:r>
      <w:r w:rsidRPr="00F429C1">
        <w:rPr>
          <w:rFonts w:ascii="標楷體" w:eastAsia="標楷體" w:hAnsi="標楷體"/>
        </w:rPr>
        <w:t>，籌畫此次研討會</w:t>
      </w:r>
      <w:r w:rsidR="00BC76DF" w:rsidRPr="00F429C1">
        <w:rPr>
          <w:rFonts w:ascii="標楷體" w:eastAsia="標楷體" w:hAnsi="標楷體" w:hint="eastAsia"/>
        </w:rPr>
        <w:t>。</w:t>
      </w:r>
      <w:r w:rsidR="00643CFB" w:rsidRPr="00F429C1">
        <w:rPr>
          <w:rFonts w:ascii="標楷體" w:eastAsia="標楷體" w:hAnsi="標楷體" w:hint="eastAsia"/>
        </w:rPr>
        <w:t>希望透過專題演講與論文發表的方式，為餐旅觀光個案教育發展研擬出更多不一樣的新思維與新策略。</w:t>
      </w:r>
    </w:p>
    <w:p w14:paraId="576B51FC" w14:textId="77777777" w:rsidR="00FA3457" w:rsidRPr="008052E9" w:rsidRDefault="00FA3457" w:rsidP="001B7DFE">
      <w:pPr>
        <w:adjustRightInd w:val="0"/>
        <w:snapToGrid w:val="0"/>
        <w:spacing w:beforeLines="20" w:before="72" w:afterLines="20" w:after="72" w:line="240" w:lineRule="atLeast"/>
        <w:ind w:left="1274" w:rightChars="-227" w:right="-545" w:hangingChars="531" w:hanging="1274"/>
        <w:rPr>
          <w:rFonts w:eastAsia="標楷體"/>
        </w:rPr>
      </w:pPr>
    </w:p>
    <w:p w14:paraId="576B51FD" w14:textId="77777777" w:rsidR="00FA3457" w:rsidRPr="008052E9" w:rsidRDefault="00923D23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  <w:r w:rsidRPr="008052E9">
        <w:rPr>
          <w:rFonts w:eastAsia="標楷體" w:hAnsi="標楷體"/>
        </w:rPr>
        <w:t>二、活動</w:t>
      </w:r>
      <w:r w:rsidR="003F097B">
        <w:rPr>
          <w:rFonts w:eastAsia="標楷體" w:hAnsi="標楷體" w:hint="eastAsia"/>
        </w:rPr>
        <w:t>宗旨</w:t>
      </w:r>
      <w:r w:rsidR="00FA3457" w:rsidRPr="008052E9">
        <w:rPr>
          <w:rFonts w:eastAsia="標楷體" w:hAnsi="標楷體"/>
        </w:rPr>
        <w:t>：</w:t>
      </w:r>
    </w:p>
    <w:p w14:paraId="576B51FE" w14:textId="77777777" w:rsidR="00FA3457" w:rsidRPr="008052E9" w:rsidRDefault="00D93828" w:rsidP="001B7DFE">
      <w:pPr>
        <w:adjustRightInd w:val="0"/>
        <w:snapToGrid w:val="0"/>
        <w:spacing w:beforeLines="20" w:before="72" w:afterLines="20" w:after="72" w:line="240" w:lineRule="atLeast"/>
        <w:ind w:leftChars="177" w:left="425" w:rightChars="-227" w:right="-545"/>
        <w:rPr>
          <w:rFonts w:eastAsia="標楷體"/>
        </w:rPr>
      </w:pPr>
      <w:r w:rsidRPr="008052E9">
        <w:rPr>
          <w:rFonts w:eastAsia="標楷體" w:hAnsi="標楷體"/>
        </w:rPr>
        <w:t>（一）</w:t>
      </w:r>
      <w:r w:rsidR="00C750B9">
        <w:rPr>
          <w:rFonts w:eastAsia="標楷體" w:hAnsi="標楷體" w:hint="eastAsia"/>
        </w:rPr>
        <w:t xml:space="preserve"> </w:t>
      </w:r>
      <w:r w:rsidR="003F097B">
        <w:rPr>
          <w:rFonts w:eastAsia="標楷體" w:hAnsi="標楷體" w:hint="eastAsia"/>
        </w:rPr>
        <w:t>透過個案研究探討</w:t>
      </w:r>
      <w:r w:rsidR="00FA3457" w:rsidRPr="008052E9">
        <w:rPr>
          <w:rFonts w:eastAsia="標楷體" w:hAnsi="標楷體"/>
        </w:rPr>
        <w:t>，</w:t>
      </w:r>
      <w:r w:rsidR="003F097B">
        <w:rPr>
          <w:rFonts w:eastAsia="標楷體" w:hAnsi="標楷體" w:hint="eastAsia"/>
        </w:rPr>
        <w:t>了解餐旅產業及教育脈動</w:t>
      </w:r>
      <w:r w:rsidR="003F097B">
        <w:rPr>
          <w:rFonts w:ascii="標楷體" w:eastAsia="標楷體" w:hAnsi="標楷體" w:hint="eastAsia"/>
        </w:rPr>
        <w:t>，</w:t>
      </w:r>
      <w:r w:rsidR="003F097B">
        <w:rPr>
          <w:rFonts w:eastAsia="標楷體" w:hAnsi="標楷體" w:hint="eastAsia"/>
        </w:rPr>
        <w:t>增進本校學生的專業能力</w:t>
      </w:r>
      <w:r w:rsidR="00FA3457" w:rsidRPr="008052E9">
        <w:rPr>
          <w:rFonts w:eastAsia="標楷體" w:hAnsi="標楷體"/>
        </w:rPr>
        <w:t>。</w:t>
      </w:r>
    </w:p>
    <w:p w14:paraId="576B51FF" w14:textId="77777777" w:rsidR="00FA3457" w:rsidRPr="008052E9" w:rsidRDefault="00D93828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/>
        </w:rPr>
      </w:pPr>
      <w:r w:rsidRPr="008052E9">
        <w:rPr>
          <w:rFonts w:eastAsia="標楷體" w:hAnsi="標楷體"/>
        </w:rPr>
        <w:t>（二）</w:t>
      </w:r>
      <w:r w:rsidR="003F097B">
        <w:rPr>
          <w:rFonts w:eastAsia="標楷體" w:hAnsi="標楷體" w:hint="eastAsia"/>
        </w:rPr>
        <w:t>促使學生深入探討產業經營及餐旅教育現況</w:t>
      </w:r>
      <w:r w:rsidR="003F097B">
        <w:rPr>
          <w:rFonts w:ascii="標楷體" w:eastAsia="標楷體" w:hAnsi="標楷體" w:hint="eastAsia"/>
        </w:rPr>
        <w:t>，</w:t>
      </w:r>
      <w:r w:rsidR="003F097B">
        <w:rPr>
          <w:rFonts w:eastAsia="標楷體" w:hAnsi="標楷體" w:hint="eastAsia"/>
        </w:rPr>
        <w:t>提昇對產業的了解</w:t>
      </w:r>
      <w:r w:rsidR="00FA3457" w:rsidRPr="008052E9">
        <w:rPr>
          <w:rFonts w:eastAsia="標楷體" w:hAnsi="標楷體"/>
        </w:rPr>
        <w:t>。</w:t>
      </w:r>
    </w:p>
    <w:p w14:paraId="576B5200" w14:textId="77777777" w:rsidR="003F097B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 w:hAnsi="標楷體"/>
        </w:rPr>
      </w:pPr>
      <w:r w:rsidRPr="008052E9">
        <w:rPr>
          <w:rFonts w:eastAsia="標楷體" w:hAnsi="標楷體"/>
        </w:rPr>
        <w:t>（三）</w:t>
      </w:r>
      <w:r w:rsidR="003F097B">
        <w:rPr>
          <w:rFonts w:eastAsia="標楷體" w:hAnsi="標楷體" w:hint="eastAsia"/>
        </w:rPr>
        <w:t>透過質性研究之深度訪談</w:t>
      </w:r>
      <w:r w:rsidR="003F097B">
        <w:rPr>
          <w:rFonts w:ascii="標楷體" w:eastAsia="標楷體" w:hAnsi="標楷體" w:hint="eastAsia"/>
        </w:rPr>
        <w:t>，</w:t>
      </w:r>
      <w:r w:rsidR="003F097B">
        <w:rPr>
          <w:rFonts w:eastAsia="標楷體" w:hAnsi="標楷體" w:hint="eastAsia"/>
        </w:rPr>
        <w:t>了解質性研究中個案研究的分析能力及培養學</w:t>
      </w:r>
    </w:p>
    <w:p w14:paraId="576B5201" w14:textId="77777777" w:rsidR="00FA3457" w:rsidRDefault="003F097B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生的問題解決能力</w:t>
      </w:r>
      <w:r w:rsidR="00FA3457" w:rsidRPr="008052E9">
        <w:rPr>
          <w:rFonts w:eastAsia="標楷體" w:hAnsi="標楷體"/>
        </w:rPr>
        <w:t>。</w:t>
      </w:r>
    </w:p>
    <w:p w14:paraId="576B5202" w14:textId="77777777" w:rsidR="003F097B" w:rsidRDefault="003F097B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8052E9">
        <w:rPr>
          <w:rFonts w:eastAsia="標楷體" w:hAnsi="標楷體"/>
        </w:rPr>
        <w:t>）</w:t>
      </w:r>
      <w:r>
        <w:rPr>
          <w:rFonts w:eastAsia="標楷體" w:hAnsi="標楷體" w:hint="eastAsia"/>
        </w:rPr>
        <w:t>透過與產業合作的模式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協助餐旅產業及餐旅教育界解決問題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共創產學</w:t>
      </w:r>
    </w:p>
    <w:p w14:paraId="576B5203" w14:textId="77777777" w:rsidR="00FA3457" w:rsidRDefault="003F097B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>合作雙贏的目標</w:t>
      </w:r>
      <w:r>
        <w:rPr>
          <w:rFonts w:ascii="標楷體" w:eastAsia="標楷體" w:hAnsi="標楷體" w:hint="eastAsia"/>
        </w:rPr>
        <w:t>。</w:t>
      </w:r>
    </w:p>
    <w:p w14:paraId="576B5204" w14:textId="77777777" w:rsidR="003F097B" w:rsidRPr="008052E9" w:rsidRDefault="003F097B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05" w14:textId="77777777" w:rsidR="00FA3457" w:rsidRPr="008052E9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  <w:r w:rsidRPr="008052E9">
        <w:rPr>
          <w:rFonts w:eastAsia="標楷體" w:hAnsi="標楷體"/>
        </w:rPr>
        <w:t>三、辦理方式：</w:t>
      </w:r>
    </w:p>
    <w:p w14:paraId="576B5206" w14:textId="77777777" w:rsidR="00643CFB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 w:hAnsi="標楷體"/>
        </w:rPr>
      </w:pPr>
      <w:r w:rsidRPr="008052E9">
        <w:rPr>
          <w:rFonts w:eastAsia="標楷體" w:hAnsi="標楷體"/>
        </w:rPr>
        <w:t>（一）專題演講</w:t>
      </w:r>
    </w:p>
    <w:p w14:paraId="576B5207" w14:textId="77777777" w:rsidR="00FA3457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 w:hAnsi="標楷體"/>
        </w:rPr>
      </w:pPr>
      <w:r w:rsidRPr="008052E9">
        <w:rPr>
          <w:rFonts w:eastAsia="標楷體" w:hAnsi="標楷體"/>
        </w:rPr>
        <w:t>（二）論文發表</w:t>
      </w:r>
    </w:p>
    <w:p w14:paraId="576B5208" w14:textId="77777777" w:rsidR="003F097B" w:rsidRPr="008052E9" w:rsidRDefault="003F097B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/>
        </w:rPr>
      </w:pPr>
    </w:p>
    <w:p w14:paraId="576B5209" w14:textId="77777777" w:rsidR="00FA3457" w:rsidRPr="008052E9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  <w:r w:rsidRPr="008052E9">
        <w:rPr>
          <w:rFonts w:eastAsia="標楷體" w:hAnsi="標楷體"/>
        </w:rPr>
        <w:t>四、舉辦單位</w:t>
      </w:r>
    </w:p>
    <w:p w14:paraId="576B520A" w14:textId="77777777" w:rsidR="00FA3457" w:rsidRPr="008052E9" w:rsidRDefault="00EF46FB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/>
        </w:rPr>
      </w:pPr>
      <w:r w:rsidRPr="008052E9">
        <w:rPr>
          <w:rFonts w:eastAsia="標楷體" w:hAnsi="標楷體"/>
        </w:rPr>
        <w:t>（一）指導單位：</w:t>
      </w:r>
      <w:r w:rsidR="00D738C5">
        <w:rPr>
          <w:rFonts w:eastAsia="標楷體" w:hAnsi="標楷體" w:hint="eastAsia"/>
        </w:rPr>
        <w:t xml:space="preserve"> </w:t>
      </w:r>
      <w:r w:rsidR="00D738C5">
        <w:rPr>
          <w:rFonts w:eastAsia="標楷體" w:hAnsi="標楷體" w:hint="eastAsia"/>
        </w:rPr>
        <w:t>教學</w:t>
      </w:r>
      <w:r w:rsidR="000D0669">
        <w:rPr>
          <w:rFonts w:eastAsia="標楷體" w:hAnsi="標楷體" w:hint="eastAsia"/>
        </w:rPr>
        <w:t>卓越計畫辦公室</w:t>
      </w:r>
    </w:p>
    <w:p w14:paraId="576B520B" w14:textId="77777777" w:rsidR="00FA3457" w:rsidRPr="00657986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/>
        </w:rPr>
      </w:pPr>
      <w:r w:rsidRPr="008052E9">
        <w:rPr>
          <w:rFonts w:eastAsia="標楷體" w:hAnsi="標楷體"/>
        </w:rPr>
        <w:t>（二）主辦單位：</w:t>
      </w:r>
      <w:r w:rsidR="00A90B4B">
        <w:rPr>
          <w:rFonts w:eastAsia="標楷體" w:hAnsi="標楷體" w:hint="eastAsia"/>
        </w:rPr>
        <w:t xml:space="preserve"> </w:t>
      </w:r>
      <w:r w:rsidR="000D0669" w:rsidRPr="008052E9">
        <w:rPr>
          <w:rFonts w:eastAsia="標楷體" w:hAnsi="標楷體"/>
        </w:rPr>
        <w:t>國立高雄餐旅大學</w:t>
      </w:r>
      <w:r w:rsidR="00A90B4B">
        <w:rPr>
          <w:rFonts w:eastAsia="標楷體" w:hAnsi="標楷體" w:hint="eastAsia"/>
        </w:rPr>
        <w:t>師資培育中心</w:t>
      </w:r>
    </w:p>
    <w:p w14:paraId="576B520C" w14:textId="77777777" w:rsidR="00FA3457" w:rsidRPr="00657986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77" w:firstLine="425"/>
        <w:rPr>
          <w:rFonts w:eastAsia="標楷體"/>
        </w:rPr>
      </w:pPr>
      <w:r w:rsidRPr="00657986">
        <w:rPr>
          <w:rFonts w:eastAsia="標楷體" w:hAnsi="標楷體"/>
        </w:rPr>
        <w:t>（三）協辦單位：</w:t>
      </w:r>
      <w:r w:rsidR="000D0669" w:rsidRPr="00657986">
        <w:rPr>
          <w:rFonts w:eastAsia="標楷體"/>
        </w:rPr>
        <w:t xml:space="preserve"> </w:t>
      </w:r>
      <w:r w:rsidR="000D0669" w:rsidRPr="00657986">
        <w:rPr>
          <w:rFonts w:eastAsia="標楷體" w:hAnsi="標楷體"/>
        </w:rPr>
        <w:t>國立高雄餐旅大學</w:t>
      </w:r>
      <w:r w:rsidR="00A90B4B">
        <w:rPr>
          <w:rFonts w:eastAsia="標楷體" w:hAnsi="標楷體" w:hint="eastAsia"/>
        </w:rPr>
        <w:t>餐旅教育研究所</w:t>
      </w:r>
    </w:p>
    <w:p w14:paraId="576B520D" w14:textId="77777777" w:rsidR="00FA3457" w:rsidRPr="00643CFB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 w:hAnsi="標楷體"/>
          <w:color w:val="000000"/>
        </w:rPr>
      </w:pPr>
      <w:r w:rsidRPr="008052E9">
        <w:rPr>
          <w:rFonts w:eastAsia="標楷體" w:hAnsi="標楷體"/>
        </w:rPr>
        <w:t>五、舉辦時間</w:t>
      </w:r>
      <w:r w:rsidRPr="000866BC">
        <w:rPr>
          <w:rFonts w:eastAsia="標楷體" w:hAnsi="標楷體"/>
          <w:color w:val="000000"/>
        </w:rPr>
        <w:t>：</w:t>
      </w:r>
      <w:r w:rsidRPr="000866BC">
        <w:rPr>
          <w:rFonts w:eastAsia="標楷體"/>
          <w:color w:val="000000"/>
        </w:rPr>
        <w:t>10</w:t>
      </w:r>
      <w:r w:rsidR="00643CFB">
        <w:rPr>
          <w:rFonts w:eastAsia="標楷體" w:hint="eastAsia"/>
          <w:color w:val="000000"/>
        </w:rPr>
        <w:t>4</w:t>
      </w:r>
      <w:r w:rsidRPr="000866BC">
        <w:rPr>
          <w:rFonts w:eastAsia="標楷體" w:hAnsi="標楷體"/>
          <w:color w:val="000000"/>
        </w:rPr>
        <w:t>年</w:t>
      </w:r>
      <w:r w:rsidR="006E1012">
        <w:rPr>
          <w:rFonts w:eastAsia="標楷體" w:hint="eastAsia"/>
          <w:color w:val="000000"/>
        </w:rPr>
        <w:t>11</w:t>
      </w:r>
      <w:r w:rsidRPr="000866BC">
        <w:rPr>
          <w:rFonts w:eastAsia="標楷體" w:hAnsi="標楷體"/>
          <w:color w:val="000000"/>
        </w:rPr>
        <w:t>月</w:t>
      </w:r>
      <w:r w:rsidR="00643CFB">
        <w:rPr>
          <w:rFonts w:eastAsia="標楷體" w:hint="eastAsia"/>
          <w:color w:val="000000"/>
        </w:rPr>
        <w:t>5</w:t>
      </w:r>
      <w:r w:rsidR="000D0669">
        <w:rPr>
          <w:rFonts w:eastAsia="標楷體" w:hAnsi="標楷體"/>
          <w:color w:val="000000"/>
        </w:rPr>
        <w:t>日（</w:t>
      </w:r>
      <w:r w:rsidR="00643CFB">
        <w:rPr>
          <w:rFonts w:eastAsia="標楷體" w:hAnsi="標楷體" w:hint="eastAsia"/>
          <w:color w:val="000000"/>
        </w:rPr>
        <w:t>四</w:t>
      </w:r>
      <w:r w:rsidRPr="000866BC">
        <w:rPr>
          <w:rFonts w:eastAsia="標楷體" w:hAnsi="標楷體"/>
          <w:color w:val="000000"/>
        </w:rPr>
        <w:t>）</w:t>
      </w:r>
    </w:p>
    <w:p w14:paraId="576B520E" w14:textId="77777777" w:rsidR="00FA3457" w:rsidRPr="00B538E8" w:rsidRDefault="00FA345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 w:hAnsi="標楷體"/>
          <w:color w:val="000000" w:themeColor="text1"/>
        </w:rPr>
      </w:pPr>
      <w:r w:rsidRPr="008052E9">
        <w:rPr>
          <w:rFonts w:eastAsia="標楷體" w:hAnsi="標楷體"/>
        </w:rPr>
        <w:t>六、舉辦地點：</w:t>
      </w:r>
      <w:r w:rsidR="002A1AD4">
        <w:rPr>
          <w:rFonts w:eastAsia="標楷體" w:hAnsi="標楷體" w:hint="eastAsia"/>
        </w:rPr>
        <w:t xml:space="preserve"> </w:t>
      </w:r>
      <w:r w:rsidR="00CC2629">
        <w:rPr>
          <w:rFonts w:eastAsia="標楷體" w:hAnsi="標楷體" w:hint="eastAsia"/>
        </w:rPr>
        <w:t>上午場演講：</w:t>
      </w:r>
      <w:r w:rsidRPr="00B538E8">
        <w:rPr>
          <w:rFonts w:eastAsia="標楷體" w:hAnsi="標楷體"/>
          <w:color w:val="000000" w:themeColor="text1"/>
        </w:rPr>
        <w:t>國立高雄餐旅大學行政大樓</w:t>
      </w:r>
      <w:r w:rsidR="009F5A31" w:rsidRPr="00B538E8">
        <w:rPr>
          <w:rFonts w:eastAsia="標楷體" w:hint="eastAsia"/>
          <w:color w:val="000000" w:themeColor="text1"/>
        </w:rPr>
        <w:t>5</w:t>
      </w:r>
      <w:r w:rsidRPr="00B538E8">
        <w:rPr>
          <w:rFonts w:eastAsia="標楷體" w:hAnsi="標楷體"/>
          <w:color w:val="000000" w:themeColor="text1"/>
        </w:rPr>
        <w:t>樓</w:t>
      </w:r>
      <w:r w:rsidR="009F5A31" w:rsidRPr="00B538E8">
        <w:rPr>
          <w:rFonts w:eastAsia="標楷體" w:hAnsi="標楷體" w:hint="eastAsia"/>
          <w:color w:val="000000" w:themeColor="text1"/>
        </w:rPr>
        <w:t>簡報室</w:t>
      </w:r>
    </w:p>
    <w:p w14:paraId="576B520F" w14:textId="77777777" w:rsidR="00CC2629" w:rsidRPr="00B538E8" w:rsidRDefault="00CC2629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  <w:color w:val="000000" w:themeColor="text1"/>
        </w:rPr>
      </w:pPr>
      <w:r w:rsidRPr="00B538E8">
        <w:rPr>
          <w:rFonts w:eastAsia="標楷體" w:hAnsi="標楷體" w:hint="eastAsia"/>
          <w:color w:val="000000" w:themeColor="text1"/>
        </w:rPr>
        <w:t xml:space="preserve">              </w:t>
      </w:r>
      <w:r w:rsidR="002A1AD4" w:rsidRPr="00B538E8">
        <w:rPr>
          <w:rFonts w:eastAsia="標楷體" w:hAnsi="標楷體" w:hint="eastAsia"/>
          <w:color w:val="000000" w:themeColor="text1"/>
        </w:rPr>
        <w:t xml:space="preserve"> </w:t>
      </w:r>
      <w:r w:rsidR="002A1AD4" w:rsidRPr="00B538E8">
        <w:rPr>
          <w:rFonts w:eastAsia="標楷體" w:hAnsi="標楷體" w:hint="eastAsia"/>
          <w:color w:val="000000" w:themeColor="text1"/>
        </w:rPr>
        <w:t>下午場發表</w:t>
      </w:r>
      <w:r w:rsidRPr="00B538E8">
        <w:rPr>
          <w:rFonts w:eastAsia="標楷體" w:hAnsi="標楷體" w:hint="eastAsia"/>
          <w:color w:val="000000" w:themeColor="text1"/>
        </w:rPr>
        <w:t>：國立高雄餐旅大學行政大樓</w:t>
      </w:r>
      <w:r w:rsidR="009F5A31" w:rsidRPr="00B538E8">
        <w:rPr>
          <w:rFonts w:eastAsia="標楷體" w:hint="eastAsia"/>
          <w:color w:val="000000" w:themeColor="text1"/>
        </w:rPr>
        <w:t>5</w:t>
      </w:r>
      <w:r w:rsidR="009F5A31" w:rsidRPr="00B538E8">
        <w:rPr>
          <w:rFonts w:eastAsia="標楷體" w:hAnsi="標楷體"/>
          <w:color w:val="000000" w:themeColor="text1"/>
        </w:rPr>
        <w:t>樓</w:t>
      </w:r>
      <w:r w:rsidR="009F5A31" w:rsidRPr="00B538E8">
        <w:rPr>
          <w:rFonts w:eastAsia="標楷體" w:hAnsi="標楷體" w:hint="eastAsia"/>
          <w:color w:val="000000" w:themeColor="text1"/>
        </w:rPr>
        <w:t>簡報室</w:t>
      </w:r>
    </w:p>
    <w:p w14:paraId="576B5210" w14:textId="77777777" w:rsidR="00FA3457" w:rsidRDefault="00FA3457" w:rsidP="001B7DFE">
      <w:pPr>
        <w:adjustRightInd w:val="0"/>
        <w:snapToGrid w:val="0"/>
        <w:spacing w:beforeLines="20" w:before="72" w:afterLines="20" w:after="72" w:line="240" w:lineRule="atLeast"/>
        <w:ind w:left="1699" w:rightChars="-227" w:right="-545" w:hangingChars="708" w:hanging="1699"/>
        <w:rPr>
          <w:rFonts w:eastAsia="標楷體" w:hAnsi="標楷體"/>
        </w:rPr>
      </w:pPr>
      <w:r w:rsidRPr="008052E9">
        <w:rPr>
          <w:rFonts w:eastAsia="標楷體" w:hAnsi="標楷體"/>
        </w:rPr>
        <w:t>七、邀請對象：</w:t>
      </w:r>
      <w:r w:rsidR="00D93828" w:rsidRPr="008052E9">
        <w:rPr>
          <w:rFonts w:eastAsia="標楷體" w:hAnsi="標楷體"/>
        </w:rPr>
        <w:t>歡迎</w:t>
      </w:r>
      <w:r w:rsidRPr="008052E9">
        <w:rPr>
          <w:rFonts w:eastAsia="標楷體" w:hAnsi="標楷體"/>
        </w:rPr>
        <w:t>全國</w:t>
      </w:r>
      <w:r w:rsidR="00D93828" w:rsidRPr="008052E9">
        <w:rPr>
          <w:rFonts w:eastAsia="標楷體" w:hAnsi="標楷體"/>
        </w:rPr>
        <w:t>對餐旅</w:t>
      </w:r>
      <w:r w:rsidR="006E1012">
        <w:rPr>
          <w:rFonts w:eastAsia="標楷體" w:hAnsi="標楷體" w:hint="eastAsia"/>
        </w:rPr>
        <w:t>觀光產學個案及質性</w:t>
      </w:r>
      <w:r w:rsidR="00D93828" w:rsidRPr="008052E9">
        <w:rPr>
          <w:rFonts w:eastAsia="標楷體" w:hAnsi="標楷體"/>
        </w:rPr>
        <w:t>研究有興趣的專業人士、學者、</w:t>
      </w:r>
      <w:r w:rsidRPr="008052E9">
        <w:rPr>
          <w:rFonts w:eastAsia="標楷體" w:hAnsi="標楷體"/>
        </w:rPr>
        <w:t>大專</w:t>
      </w:r>
      <w:r w:rsidR="00EF46FB" w:rsidRPr="008052E9">
        <w:rPr>
          <w:rFonts w:eastAsia="標楷體" w:hAnsi="標楷體"/>
        </w:rPr>
        <w:t>院</w:t>
      </w:r>
      <w:r w:rsidRPr="008052E9">
        <w:rPr>
          <w:rFonts w:eastAsia="標楷體" w:hAnsi="標楷體"/>
        </w:rPr>
        <w:t>校</w:t>
      </w:r>
      <w:r w:rsidR="0000066F">
        <w:rPr>
          <w:rFonts w:eastAsia="標楷體" w:hAnsi="標楷體" w:hint="eastAsia"/>
        </w:rPr>
        <w:t>及</w:t>
      </w:r>
      <w:r w:rsidR="00B92AE9" w:rsidRPr="008052E9">
        <w:rPr>
          <w:rFonts w:eastAsia="標楷體" w:hAnsi="標楷體"/>
        </w:rPr>
        <w:t>高中職教師</w:t>
      </w:r>
      <w:r w:rsidR="0000066F">
        <w:rPr>
          <w:rFonts w:eastAsia="標楷體" w:hAnsi="標楷體" w:hint="eastAsia"/>
        </w:rPr>
        <w:t>，以</w:t>
      </w:r>
      <w:r w:rsidRPr="008052E9">
        <w:rPr>
          <w:rFonts w:eastAsia="標楷體" w:hAnsi="標楷體"/>
        </w:rPr>
        <w:t>及</w:t>
      </w:r>
      <w:r w:rsidR="00B92AE9" w:rsidRPr="008052E9">
        <w:rPr>
          <w:rFonts w:eastAsia="標楷體" w:hAnsi="標楷體"/>
        </w:rPr>
        <w:t>碩博士研究生報名與會。</w:t>
      </w:r>
    </w:p>
    <w:p w14:paraId="576B5211" w14:textId="77777777" w:rsidR="003F097B" w:rsidRDefault="003F097B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2" w14:textId="77777777" w:rsidR="00F23477" w:rsidRDefault="00F2347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3" w14:textId="77777777" w:rsidR="00F86D85" w:rsidRDefault="00F86D85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4" w14:textId="77777777" w:rsidR="00F23477" w:rsidRDefault="00F2347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5" w14:textId="77777777" w:rsidR="00F23477" w:rsidRDefault="00F2347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6" w14:textId="77777777" w:rsidR="00643CFB" w:rsidRDefault="00643CFB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7" w14:textId="77777777" w:rsidR="00643CFB" w:rsidRDefault="00643CFB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</w:p>
    <w:p w14:paraId="576B5218" w14:textId="77777777" w:rsidR="00F23477" w:rsidRDefault="00F23477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  <w:r>
        <w:rPr>
          <w:rFonts w:eastAsia="標楷體" w:hint="eastAsia"/>
        </w:rPr>
        <w:lastRenderedPageBreak/>
        <w:t>八、參考議程：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4395"/>
        <w:gridCol w:w="519"/>
      </w:tblGrid>
      <w:tr w:rsidR="00BD1A5D" w:rsidRPr="00F23477" w14:paraId="576B521A" w14:textId="77777777" w:rsidTr="00BD1A5D">
        <w:trPr>
          <w:tblCellSpacing w:w="0" w:type="dxa"/>
        </w:trPr>
        <w:tc>
          <w:tcPr>
            <w:tcW w:w="8326" w:type="dxa"/>
            <w:gridSpan w:val="4"/>
            <w:shd w:val="clear" w:color="auto" w:fill="EEECE1" w:themeFill="background2"/>
            <w:vAlign w:val="center"/>
          </w:tcPr>
          <w:p w14:paraId="576B5219" w14:textId="77777777" w:rsidR="00BD1A5D" w:rsidRPr="00BD1A5D" w:rsidRDefault="00BD1A5D" w:rsidP="00BD1A5D">
            <w:pPr>
              <w:widowControl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1A5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活動議程表</w:t>
            </w:r>
          </w:p>
        </w:tc>
      </w:tr>
      <w:tr w:rsidR="00BD1A5D" w:rsidRPr="00F23477" w14:paraId="576B521F" w14:textId="77777777" w:rsidTr="00E81E06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</w:tcPr>
          <w:p w14:paraId="576B521B" w14:textId="77777777" w:rsidR="00BD1A5D" w:rsidRPr="00F23477" w:rsidRDefault="00BD1A5D" w:rsidP="00643CF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201</w:t>
            </w:r>
            <w:r w:rsidR="00643CF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年11月</w:t>
            </w:r>
            <w:r w:rsidR="00643CF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日(</w:t>
            </w:r>
            <w:r w:rsidR="00643CF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76B521C" w14:textId="77777777" w:rsidR="00BD1A5D" w:rsidRPr="00B538E8" w:rsidRDefault="00BD1A5D" w:rsidP="00E81E06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B538E8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行政大樓</w:t>
            </w:r>
            <w:r w:rsidR="00B538E8" w:rsidRPr="00B538E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五樓簡報</w:t>
            </w:r>
            <w:r w:rsidR="00B538E8" w:rsidRPr="00B538E8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576B521D" w14:textId="77777777" w:rsidR="00BD1A5D" w:rsidRDefault="00BD1A5D" w:rsidP="00CC604B">
            <w:pPr>
              <w:widowControl/>
              <w:ind w:firstLineChars="50" w:firstLine="100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備</w:t>
            </w:r>
          </w:p>
          <w:p w14:paraId="576B521E" w14:textId="77777777" w:rsidR="00BD1A5D" w:rsidRDefault="00BD1A5D" w:rsidP="00CC604B">
            <w:pPr>
              <w:widowControl/>
              <w:ind w:firstLineChars="50" w:firstLine="100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BD1A5D" w:rsidRPr="00F23477" w14:paraId="576B5224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20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76B5221" w14:textId="77777777" w:rsidR="00BD1A5D" w:rsidRPr="00F23477" w:rsidRDefault="00BD1A5D" w:rsidP="00F23477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議程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576B5222" w14:textId="77777777" w:rsidR="00BD1A5D" w:rsidRPr="00F23477" w:rsidRDefault="00BD1A5D" w:rsidP="00F23477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主持人/主講人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14:paraId="576B5223" w14:textId="77777777" w:rsidR="00BD1A5D" w:rsidRPr="00BD1A5D" w:rsidRDefault="00BD1A5D" w:rsidP="00BD1A5D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28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25" w14:textId="77777777" w:rsidR="00F23477" w:rsidRPr="00F23477" w:rsidRDefault="00BD1A5D" w:rsidP="00146FD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08:30-09:00 </w:t>
            </w:r>
            <w:r w:rsidR="0084042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br/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(30mins)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26" w14:textId="77777777" w:rsidR="00BD1A5D" w:rsidRPr="00BD1A5D" w:rsidRDefault="00BD1A5D" w:rsidP="00F2347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BD1A5D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報</w:t>
            </w:r>
            <w:r w:rsidRPr="00F23477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>到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27" w14:textId="77777777" w:rsidR="00BD1A5D" w:rsidRDefault="00BD1A5D" w:rsidP="00F2347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2D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29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09:00-09:20</w:t>
            </w:r>
            <w:r w:rsidR="0084042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br/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(20mins)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76B522A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開幕式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76B522B" w14:textId="77777777" w:rsidR="00F23477" w:rsidRPr="00F23477" w:rsidRDefault="000709CF" w:rsidP="000709CF">
            <w:pPr>
              <w:widowControl/>
              <w:spacing w:before="100" w:beforeAutospacing="1" w:after="100" w:afterAutospacing="1" w:line="2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主持人：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未定</w:t>
            </w:r>
            <w:r w:rsidR="00BD1A5D"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   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2C" w14:textId="77777777" w:rsidR="00BD1A5D" w:rsidRPr="00F23477" w:rsidRDefault="00BD1A5D" w:rsidP="00146FD3">
            <w:pPr>
              <w:widowControl/>
              <w:spacing w:before="100" w:beforeAutospacing="1" w:after="100" w:afterAutospacing="1" w:line="2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32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2E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09:20-10:10</w:t>
            </w:r>
            <w:r w:rsidR="0084042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br/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(50mins)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76B522F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專題演講(一)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76B5230" w14:textId="77777777" w:rsidR="00F23477" w:rsidRPr="00F23477" w:rsidRDefault="00ED3AC1" w:rsidP="000709C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D3AC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主持人：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未定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</w:r>
            <w:r w:rsidRPr="00ED3AC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主講人：</w:t>
            </w:r>
            <w:r w:rsidR="00643CFB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未定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519" w:type="dxa"/>
            <w:vMerge/>
            <w:shd w:val="clear" w:color="auto" w:fill="FFFFFF"/>
          </w:tcPr>
          <w:p w14:paraId="576B5231" w14:textId="77777777" w:rsidR="00BD1A5D" w:rsidRPr="00F23477" w:rsidRDefault="00BD1A5D" w:rsidP="00F23477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36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33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10:10-10:30</w:t>
            </w:r>
            <w:r w:rsidR="0084042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br/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(20mins)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34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>茶敘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35" w14:textId="77777777" w:rsidR="00BD1A5D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3A" w14:textId="77777777" w:rsidTr="00BD1A5D">
        <w:trPr>
          <w:tblCellSpacing w:w="0" w:type="dxa"/>
        </w:trPr>
        <w:tc>
          <w:tcPr>
            <w:tcW w:w="1995" w:type="dxa"/>
            <w:vMerge w:val="restart"/>
            <w:shd w:val="clear" w:color="auto" w:fill="FFFFFF"/>
            <w:vAlign w:val="center"/>
            <w:hideMark/>
          </w:tcPr>
          <w:p w14:paraId="576B5237" w14:textId="77777777" w:rsidR="00F23477" w:rsidRPr="00F23477" w:rsidRDefault="009C186B" w:rsidP="000709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A0658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0-1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="00A0658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r w:rsidR="0054205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00</w:t>
            </w:r>
            <w:r w:rsidR="00A0658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  <w:t>(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90</w:t>
            </w:r>
            <w:r w:rsidR="00BD1A5D"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38" w14:textId="77777777" w:rsidR="00F23477" w:rsidRPr="00F23477" w:rsidRDefault="00BD1A5D" w:rsidP="00643CF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口頭論文發表(一)   　  </w:t>
            </w:r>
            <w:r w:rsidRPr="00B538E8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行政</w:t>
            </w:r>
            <w:r w:rsidRPr="00B538E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大樓</w:t>
            </w:r>
            <w:r w:rsidR="009F5A31" w:rsidRPr="00B538E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五</w:t>
            </w:r>
            <w:r w:rsidRPr="00B538E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樓</w:t>
            </w:r>
            <w:r w:rsidR="009F5A31" w:rsidRPr="00B538E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簡報</w:t>
            </w:r>
            <w:r w:rsidRPr="00B538E8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76B5239" w14:textId="77777777" w:rsidR="00BD1A5D" w:rsidRPr="00F23477" w:rsidRDefault="00BD1A5D" w:rsidP="00F23477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3F" w14:textId="77777777" w:rsidTr="00BD1A5D">
        <w:trPr>
          <w:tblCellSpacing w:w="0" w:type="dxa"/>
        </w:trPr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576B523B" w14:textId="77777777" w:rsidR="00BD1A5D" w:rsidRPr="00F23477" w:rsidRDefault="00BD1A5D" w:rsidP="00F23477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3C" w14:textId="77777777" w:rsidR="00A0658A" w:rsidRPr="00A0658A" w:rsidRDefault="00BD1A5D" w:rsidP="00542053">
            <w:pPr>
              <w:widowControl/>
              <w:spacing w:line="240" w:lineRule="exact"/>
              <w:ind w:leftChars="-31" w:left="-74" w:firstLineChars="31" w:firstLine="62"/>
              <w:rPr>
                <w:rFonts w:eastAsia="標楷體"/>
                <w:kern w:val="0"/>
                <w:sz w:val="20"/>
                <w:szCs w:val="20"/>
              </w:rPr>
            </w:pPr>
            <w:r w:rsidRPr="00A0658A">
              <w:rPr>
                <w:rFonts w:eastAsia="標楷體"/>
                <w:kern w:val="0"/>
                <w:sz w:val="20"/>
                <w:szCs w:val="20"/>
              </w:rPr>
              <w:t>主持人：</w:t>
            </w:r>
          </w:p>
          <w:p w14:paraId="576B523D" w14:textId="77777777" w:rsidR="00A0658A" w:rsidRPr="001D6C36" w:rsidRDefault="00A0658A" w:rsidP="001D6C36">
            <w:pPr>
              <w:widowControl/>
              <w:spacing w:line="240" w:lineRule="exact"/>
              <w:ind w:leftChars="-31" w:left="-74" w:firstLineChars="31" w:firstLine="62"/>
              <w:rPr>
                <w:rFonts w:eastAsia="標楷體"/>
                <w:kern w:val="0"/>
                <w:sz w:val="20"/>
                <w:szCs w:val="20"/>
              </w:rPr>
            </w:pPr>
            <w:r w:rsidRPr="00542053">
              <w:rPr>
                <w:rFonts w:eastAsia="標楷體" w:hint="eastAsia"/>
                <w:kern w:val="0"/>
                <w:sz w:val="20"/>
                <w:szCs w:val="20"/>
              </w:rPr>
              <w:t>評論人：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3E" w14:textId="77777777" w:rsidR="00BD1A5D" w:rsidRPr="00F23477" w:rsidRDefault="00BD1A5D" w:rsidP="00F23477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43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40" w14:textId="77777777" w:rsidR="00F23477" w:rsidRPr="00F23477" w:rsidRDefault="00BD1A5D" w:rsidP="000709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:00-1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  <w:t>(</w:t>
            </w:r>
            <w:r w:rsidR="000709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120</w:t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41" w14:textId="77777777" w:rsidR="00F23477" w:rsidRPr="00F23477" w:rsidRDefault="00365471" w:rsidP="0036547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42" w14:textId="77777777" w:rsidR="00BD1A5D" w:rsidRDefault="00BD1A5D" w:rsidP="00F23477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47" w14:textId="77777777" w:rsidTr="00BD1A5D">
        <w:trPr>
          <w:tblCellSpacing w:w="0" w:type="dxa"/>
        </w:trPr>
        <w:tc>
          <w:tcPr>
            <w:tcW w:w="1995" w:type="dxa"/>
            <w:vMerge w:val="restart"/>
            <w:shd w:val="clear" w:color="auto" w:fill="FFFFFF"/>
            <w:vAlign w:val="center"/>
            <w:hideMark/>
          </w:tcPr>
          <w:p w14:paraId="576B5244" w14:textId="77777777" w:rsidR="00F23477" w:rsidRPr="00F23477" w:rsidRDefault="000709CF" w:rsidP="000709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  <w:r w:rsidR="00542053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  <w:r w:rsidR="00542053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  <w:r w:rsidR="00542053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BD1A5D"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</w:t>
            </w:r>
            <w:r w:rsidR="00BD1A5D"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  <w:t>(90mins)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45" w14:textId="77777777" w:rsidR="00F23477" w:rsidRPr="00F23477" w:rsidRDefault="00BD1A5D" w:rsidP="00643CF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口頭論文發表(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</w:t>
            </w:r>
            <w:r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)   　  </w:t>
            </w:r>
            <w:r w:rsidR="00A85758" w:rsidRPr="00B538E8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行政</w:t>
            </w:r>
            <w:r w:rsidR="00A85758" w:rsidRPr="00B538E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大樓五樓簡報</w:t>
            </w:r>
            <w:r w:rsidR="00A85758" w:rsidRPr="00B538E8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46" w14:textId="77777777" w:rsidR="00BD1A5D" w:rsidRPr="00F23477" w:rsidRDefault="00BD1A5D" w:rsidP="00F23477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4C" w14:textId="77777777" w:rsidTr="00BD1A5D">
        <w:trPr>
          <w:tblCellSpacing w:w="0" w:type="dxa"/>
        </w:trPr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576B5248" w14:textId="77777777" w:rsidR="00BD1A5D" w:rsidRPr="00F23477" w:rsidRDefault="00BD1A5D" w:rsidP="00F23477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49" w14:textId="77777777" w:rsidR="00542053" w:rsidRPr="00A0658A" w:rsidRDefault="00542053" w:rsidP="00542053">
            <w:pPr>
              <w:widowControl/>
              <w:spacing w:line="240" w:lineRule="exact"/>
              <w:ind w:leftChars="-31" w:left="-74" w:firstLineChars="31" w:firstLine="62"/>
              <w:rPr>
                <w:rFonts w:eastAsia="標楷體"/>
                <w:kern w:val="0"/>
                <w:sz w:val="20"/>
                <w:szCs w:val="20"/>
              </w:rPr>
            </w:pPr>
            <w:r w:rsidRPr="00A0658A">
              <w:rPr>
                <w:rFonts w:eastAsia="標楷體"/>
                <w:kern w:val="0"/>
                <w:sz w:val="20"/>
                <w:szCs w:val="20"/>
              </w:rPr>
              <w:t>主持人：</w:t>
            </w:r>
          </w:p>
          <w:p w14:paraId="576B524A" w14:textId="77777777" w:rsidR="00F23477" w:rsidRPr="00F23477" w:rsidRDefault="00542053" w:rsidP="001D6C36">
            <w:pPr>
              <w:widowControl/>
              <w:spacing w:line="240" w:lineRule="exact"/>
              <w:ind w:leftChars="-31" w:left="-74" w:firstLineChars="31" w:firstLine="6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542053">
              <w:rPr>
                <w:rFonts w:eastAsia="標楷體" w:hint="eastAsia"/>
                <w:kern w:val="0"/>
                <w:sz w:val="20"/>
                <w:szCs w:val="20"/>
              </w:rPr>
              <w:t>評論人：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4B" w14:textId="77777777" w:rsidR="00BD1A5D" w:rsidRPr="00F23477" w:rsidRDefault="00BD1A5D" w:rsidP="00146FD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D1A5D" w:rsidRPr="00F23477" w14:paraId="576B5250" w14:textId="77777777" w:rsidTr="00BD1A5D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14:paraId="576B524D" w14:textId="77777777" w:rsidR="00F23477" w:rsidRPr="00F23477" w:rsidRDefault="00A0658A" w:rsidP="0036547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="0036547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:</w:t>
            </w:r>
            <w:r w:rsidR="0036547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6：</w:t>
            </w:r>
            <w:r w:rsidR="0036547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BD1A5D" w:rsidRPr="00F2347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0mins)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  <w:hideMark/>
          </w:tcPr>
          <w:p w14:paraId="576B524E" w14:textId="77777777" w:rsidR="00F23477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F23477"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>閉幕式</w:t>
            </w:r>
          </w:p>
        </w:tc>
        <w:tc>
          <w:tcPr>
            <w:tcW w:w="519" w:type="dxa"/>
            <w:vMerge/>
            <w:shd w:val="clear" w:color="auto" w:fill="FFFFFF"/>
          </w:tcPr>
          <w:p w14:paraId="576B524F" w14:textId="77777777" w:rsidR="00BD1A5D" w:rsidRPr="00F23477" w:rsidRDefault="00BD1A5D" w:rsidP="00F2347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76B5251" w14:textId="77777777" w:rsidR="00315E0F" w:rsidRDefault="00315E0F">
      <w:pPr>
        <w:widowControl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2" w14:textId="77777777" w:rsidR="00315E0F" w:rsidRDefault="00315E0F" w:rsidP="00315E0F">
      <w:pPr>
        <w:widowControl/>
        <w:rPr>
          <w:rFonts w:ascii="新細明體" w:hAnsi="新細明體" w:cs="新細明體"/>
          <w:kern w:val="0"/>
        </w:rPr>
      </w:pPr>
    </w:p>
    <w:p w14:paraId="576B5253" w14:textId="77777777" w:rsidR="00643CFB" w:rsidRDefault="00643CFB" w:rsidP="00315E0F">
      <w:pPr>
        <w:widowControl/>
        <w:rPr>
          <w:rFonts w:ascii="新細明體" w:hAnsi="新細明體" w:cs="新細明體"/>
          <w:kern w:val="0"/>
        </w:rPr>
      </w:pPr>
    </w:p>
    <w:p w14:paraId="576B5254" w14:textId="77777777" w:rsidR="00F23477" w:rsidRDefault="00F23477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5" w14:textId="77777777" w:rsidR="000709CF" w:rsidRDefault="000709CF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6" w14:textId="77777777" w:rsidR="000709CF" w:rsidRDefault="000709CF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7" w14:textId="77777777" w:rsidR="000709CF" w:rsidRDefault="000709CF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8" w14:textId="77777777" w:rsidR="000709CF" w:rsidRDefault="000709CF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9" w14:textId="77777777" w:rsidR="001D6C36" w:rsidRDefault="001D6C36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A" w14:textId="77777777" w:rsidR="00FD4F18" w:rsidRPr="00F23477" w:rsidRDefault="00FD4F18" w:rsidP="00F23477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14:paraId="576B525B" w14:textId="77777777" w:rsidR="00FA3457" w:rsidRDefault="00AD5724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九</w:t>
      </w:r>
      <w:r w:rsidR="00FA3457" w:rsidRPr="008052E9">
        <w:rPr>
          <w:rFonts w:eastAsia="標楷體" w:hAnsi="標楷體"/>
        </w:rPr>
        <w:t>、徵稿論文主題：</w:t>
      </w:r>
    </w:p>
    <w:p w14:paraId="576B525C" w14:textId="77777777" w:rsidR="00B91D47" w:rsidRDefault="00B91D4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18" w:firstLine="283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以</w:t>
      </w:r>
      <w:r w:rsidR="00FD4F18">
        <w:rPr>
          <w:rFonts w:eastAsia="標楷體" w:hAnsi="標楷體" w:hint="eastAsia"/>
        </w:rPr>
        <w:t>紮</w:t>
      </w:r>
      <w:r>
        <w:rPr>
          <w:rFonts w:eastAsia="標楷體" w:hAnsi="標楷體" w:hint="eastAsia"/>
        </w:rPr>
        <w:t>根本土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放眼世界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產學攜手</w:t>
      </w:r>
      <w:r>
        <w:rPr>
          <w:rFonts w:ascii="標楷體" w:eastAsia="標楷體" w:hAnsi="標楷體" w:hint="eastAsia"/>
        </w:rPr>
        <w:t>、</w:t>
      </w:r>
      <w:r w:rsidR="006E1012">
        <w:rPr>
          <w:rFonts w:eastAsia="標楷體" w:hAnsi="標楷體" w:hint="eastAsia"/>
        </w:rPr>
        <w:t>為研討會之願景</w:t>
      </w:r>
      <w:r>
        <w:rPr>
          <w:rFonts w:eastAsia="標楷體" w:hAnsi="標楷體" w:hint="eastAsia"/>
        </w:rPr>
        <w:t>。</w:t>
      </w:r>
    </w:p>
    <w:p w14:paraId="576B525D" w14:textId="77777777" w:rsidR="000D0669" w:rsidRDefault="00B91D47" w:rsidP="001B7DFE">
      <w:pPr>
        <w:adjustRightInd w:val="0"/>
        <w:snapToGrid w:val="0"/>
        <w:spacing w:beforeLines="20" w:before="72" w:afterLines="20" w:after="72" w:line="240" w:lineRule="atLeast"/>
        <w:ind w:leftChars="127" w:left="425" w:rightChars="-227" w:right="-545" w:hangingChars="50" w:hanging="12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 w:rsidR="000D0669">
        <w:rPr>
          <w:rFonts w:eastAsia="標楷體" w:hAnsi="標楷體" w:hint="eastAsia"/>
        </w:rPr>
        <w:t>.</w:t>
      </w:r>
      <w:r w:rsidR="000D0669">
        <w:rPr>
          <w:rFonts w:eastAsia="標楷體" w:hAnsi="標楷體" w:hint="eastAsia"/>
        </w:rPr>
        <w:t>依性質分為個案研究論文與純質性</w:t>
      </w:r>
      <w:r w:rsidR="00025826">
        <w:rPr>
          <w:rFonts w:eastAsia="標楷體" w:hAnsi="標楷體" w:hint="eastAsia"/>
        </w:rPr>
        <w:t>論文兩項</w:t>
      </w:r>
      <w:r w:rsidR="00025826">
        <w:rPr>
          <w:rFonts w:ascii="標楷體" w:eastAsia="標楷體" w:hAnsi="標楷體" w:hint="eastAsia"/>
        </w:rPr>
        <w:t>；</w:t>
      </w:r>
      <w:r w:rsidR="00025826">
        <w:rPr>
          <w:rFonts w:eastAsia="標楷體" w:hAnsi="標楷體" w:hint="eastAsia"/>
        </w:rPr>
        <w:t>依內容分為餐旅</w:t>
      </w:r>
      <w:r w:rsidR="006E1012">
        <w:rPr>
          <w:rFonts w:eastAsia="標楷體" w:hAnsi="標楷體" w:hint="eastAsia"/>
        </w:rPr>
        <w:t>觀光</w:t>
      </w:r>
      <w:r w:rsidR="00025826">
        <w:rPr>
          <w:rFonts w:eastAsia="標楷體" w:hAnsi="標楷體" w:hint="eastAsia"/>
        </w:rPr>
        <w:t>產業及餐旅</w:t>
      </w:r>
      <w:r w:rsidR="006E1012">
        <w:rPr>
          <w:rFonts w:eastAsia="標楷體" w:hAnsi="標楷體" w:hint="eastAsia"/>
        </w:rPr>
        <w:t>觀光</w:t>
      </w:r>
      <w:r w:rsidR="00025826">
        <w:rPr>
          <w:rFonts w:eastAsia="標楷體" w:hAnsi="標楷體" w:hint="eastAsia"/>
        </w:rPr>
        <w:t>教育兩類</w:t>
      </w:r>
      <w:r w:rsidR="00025826">
        <w:rPr>
          <w:rFonts w:ascii="標楷體" w:eastAsia="標楷體" w:hAnsi="標楷體" w:hint="eastAsia"/>
        </w:rPr>
        <w:t>。</w:t>
      </w:r>
    </w:p>
    <w:p w14:paraId="576B525E" w14:textId="77777777" w:rsidR="00025826" w:rsidRPr="008052E9" w:rsidRDefault="00B91D47" w:rsidP="001B7DFE">
      <w:pPr>
        <w:adjustRightInd w:val="0"/>
        <w:snapToGrid w:val="0"/>
        <w:spacing w:beforeLines="20" w:before="72" w:afterLines="20" w:after="72" w:line="240" w:lineRule="atLeast"/>
        <w:ind w:rightChars="-227" w:right="-545" w:firstLineChars="118" w:firstLine="283"/>
        <w:rPr>
          <w:rFonts w:eastAsia="標楷體"/>
        </w:rPr>
      </w:pPr>
      <w:r>
        <w:rPr>
          <w:rFonts w:eastAsia="標楷體" w:hAnsi="標楷體" w:hint="eastAsia"/>
        </w:rPr>
        <w:t>3</w:t>
      </w:r>
      <w:r w:rsidR="00025826">
        <w:rPr>
          <w:rFonts w:eastAsia="標楷體" w:hAnsi="標楷體" w:hint="eastAsia"/>
        </w:rPr>
        <w:t>.</w:t>
      </w:r>
      <w:r w:rsidR="00025826">
        <w:rPr>
          <w:rFonts w:eastAsia="標楷體" w:hAnsi="標楷體" w:hint="eastAsia"/>
        </w:rPr>
        <w:t>研究論文包括但不限於以下研究主題</w:t>
      </w:r>
      <w:r w:rsidR="006E1012">
        <w:rPr>
          <w:rFonts w:eastAsia="標楷體" w:hAnsi="標楷體" w:hint="eastAsia"/>
        </w:rPr>
        <w:t>：</w:t>
      </w:r>
    </w:p>
    <w:p w14:paraId="576B525F" w14:textId="77777777" w:rsidR="00FA3457" w:rsidRPr="008052E9" w:rsidRDefault="00025826" w:rsidP="001B7DFE">
      <w:pPr>
        <w:adjustRightInd w:val="0"/>
        <w:snapToGrid w:val="0"/>
        <w:spacing w:beforeLines="20" w:before="72" w:afterLines="20" w:after="72" w:line="240" w:lineRule="atLeast"/>
        <w:ind w:leftChars="178" w:left="564" w:rightChars="-227" w:right="-545" w:hangingChars="57" w:hanging="137"/>
        <w:rPr>
          <w:rFonts w:eastAsia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1</w:t>
      </w:r>
      <w:r w:rsidR="00FA3457" w:rsidRPr="008052E9">
        <w:rPr>
          <w:rFonts w:eastAsia="標楷體" w:hAnsi="標楷體"/>
        </w:rPr>
        <w:t>）餐旅</w:t>
      </w:r>
      <w:r w:rsidR="00D9128E">
        <w:rPr>
          <w:rFonts w:eastAsia="標楷體" w:hAnsi="標楷體" w:hint="eastAsia"/>
        </w:rPr>
        <w:t>觀光</w:t>
      </w:r>
      <w:r>
        <w:rPr>
          <w:rFonts w:eastAsia="標楷體" w:hAnsi="標楷體" w:hint="eastAsia"/>
        </w:rPr>
        <w:t>產業個案</w:t>
      </w:r>
      <w:r w:rsidR="00D9128E">
        <w:rPr>
          <w:rFonts w:eastAsia="標楷體" w:hAnsi="標楷體" w:hint="eastAsia"/>
        </w:rPr>
        <w:t>討論。</w:t>
      </w:r>
    </w:p>
    <w:p w14:paraId="576B5260" w14:textId="77777777" w:rsidR="00FA3457" w:rsidRPr="008052E9" w:rsidRDefault="00FA3457" w:rsidP="001B7DFE">
      <w:pPr>
        <w:adjustRightInd w:val="0"/>
        <w:snapToGrid w:val="0"/>
        <w:spacing w:beforeLines="20" w:before="72" w:afterLines="20" w:after="72" w:line="240" w:lineRule="atLeast"/>
        <w:ind w:leftChars="178" w:left="564" w:rightChars="-227" w:right="-545" w:hangingChars="57" w:hanging="137"/>
        <w:rPr>
          <w:rFonts w:eastAsia="標楷體"/>
        </w:rPr>
      </w:pPr>
      <w:r w:rsidRPr="008052E9">
        <w:rPr>
          <w:rFonts w:eastAsia="標楷體" w:hAnsi="標楷體"/>
        </w:rPr>
        <w:t>（</w:t>
      </w:r>
      <w:r w:rsidR="00025826">
        <w:rPr>
          <w:rFonts w:eastAsia="標楷體" w:hAnsi="標楷體" w:hint="eastAsia"/>
        </w:rPr>
        <w:t>2</w:t>
      </w:r>
      <w:r w:rsidRPr="008052E9">
        <w:rPr>
          <w:rFonts w:eastAsia="標楷體" w:hAnsi="標楷體"/>
        </w:rPr>
        <w:t>）餐旅</w:t>
      </w:r>
      <w:r w:rsidR="00D9128E">
        <w:rPr>
          <w:rFonts w:eastAsia="標楷體" w:hAnsi="標楷體" w:hint="eastAsia"/>
        </w:rPr>
        <w:t>觀光</w:t>
      </w:r>
      <w:r w:rsidRPr="008052E9">
        <w:rPr>
          <w:rFonts w:eastAsia="標楷體" w:hAnsi="標楷體"/>
        </w:rPr>
        <w:t>教育</w:t>
      </w:r>
      <w:r w:rsidR="00025826">
        <w:rPr>
          <w:rFonts w:eastAsia="標楷體" w:hAnsi="標楷體" w:hint="eastAsia"/>
        </w:rPr>
        <w:t>個案</w:t>
      </w:r>
      <w:r w:rsidR="00D9128E">
        <w:rPr>
          <w:rFonts w:eastAsia="標楷體" w:hAnsi="標楷體" w:hint="eastAsia"/>
        </w:rPr>
        <w:t>討論。</w:t>
      </w:r>
    </w:p>
    <w:p w14:paraId="576B5261" w14:textId="77777777" w:rsidR="00FA3457" w:rsidRPr="008052E9" w:rsidRDefault="00FA3457" w:rsidP="001B7DFE">
      <w:pPr>
        <w:adjustRightInd w:val="0"/>
        <w:snapToGrid w:val="0"/>
        <w:spacing w:beforeLines="20" w:before="72" w:afterLines="20" w:after="72" w:line="240" w:lineRule="atLeast"/>
        <w:ind w:leftChars="178" w:left="564" w:rightChars="-227" w:right="-545" w:hangingChars="57" w:hanging="137"/>
        <w:rPr>
          <w:rFonts w:eastAsia="標楷體"/>
        </w:rPr>
      </w:pPr>
      <w:r w:rsidRPr="008052E9">
        <w:rPr>
          <w:rFonts w:eastAsia="標楷體" w:hAnsi="標楷體"/>
        </w:rPr>
        <w:t>（</w:t>
      </w:r>
      <w:r w:rsidR="00025826">
        <w:rPr>
          <w:rFonts w:eastAsia="標楷體" w:hAnsi="標楷體" w:hint="eastAsia"/>
        </w:rPr>
        <w:t>3</w:t>
      </w:r>
      <w:r w:rsidRPr="008052E9">
        <w:rPr>
          <w:rFonts w:eastAsia="標楷體" w:hAnsi="標楷體"/>
        </w:rPr>
        <w:t>）餐旅</w:t>
      </w:r>
      <w:r w:rsidR="00025826">
        <w:rPr>
          <w:rFonts w:eastAsia="標楷體" w:hAnsi="標楷體" w:hint="eastAsia"/>
        </w:rPr>
        <w:t>產業經營管理議題</w:t>
      </w:r>
      <w:r w:rsidR="00D9128E">
        <w:rPr>
          <w:rFonts w:eastAsia="標楷體" w:hAnsi="標楷體" w:hint="eastAsia"/>
        </w:rPr>
        <w:t>。</w:t>
      </w:r>
    </w:p>
    <w:p w14:paraId="576B5262" w14:textId="77777777" w:rsidR="00FA3457" w:rsidRDefault="00FA3457" w:rsidP="001B7DFE">
      <w:pPr>
        <w:adjustRightInd w:val="0"/>
        <w:snapToGrid w:val="0"/>
        <w:spacing w:beforeLines="20" w:before="72" w:afterLines="20" w:after="72" w:line="240" w:lineRule="atLeast"/>
        <w:ind w:leftChars="178" w:left="564" w:rightChars="-227" w:right="-545" w:hangingChars="57" w:hanging="137"/>
        <w:rPr>
          <w:rFonts w:eastAsia="標楷體" w:hAnsi="標楷體"/>
        </w:rPr>
      </w:pPr>
      <w:r w:rsidRPr="008052E9">
        <w:rPr>
          <w:rFonts w:eastAsia="標楷體" w:hAnsi="標楷體"/>
        </w:rPr>
        <w:t>（</w:t>
      </w:r>
      <w:r w:rsidR="00025826">
        <w:rPr>
          <w:rFonts w:eastAsia="標楷體" w:hAnsi="標楷體" w:hint="eastAsia"/>
        </w:rPr>
        <w:t>4</w:t>
      </w:r>
      <w:r w:rsidRPr="008052E9">
        <w:rPr>
          <w:rFonts w:eastAsia="標楷體" w:hAnsi="標楷體"/>
        </w:rPr>
        <w:t>）餐旅教育相關議題</w:t>
      </w:r>
      <w:r w:rsidR="00D9128E">
        <w:rPr>
          <w:rFonts w:eastAsia="標楷體" w:hAnsi="標楷體" w:hint="eastAsia"/>
        </w:rPr>
        <w:t>。</w:t>
      </w:r>
    </w:p>
    <w:p w14:paraId="576B5263" w14:textId="77777777" w:rsidR="00025826" w:rsidRDefault="00025826" w:rsidP="001B7DFE">
      <w:pPr>
        <w:adjustRightInd w:val="0"/>
        <w:snapToGrid w:val="0"/>
        <w:spacing w:beforeLines="20" w:before="72" w:afterLines="20" w:after="72" w:line="240" w:lineRule="atLeast"/>
        <w:ind w:leftChars="178" w:left="564" w:rightChars="-227" w:right="-545" w:hangingChars="57" w:hanging="137"/>
        <w:rPr>
          <w:rFonts w:eastAsia="標楷體" w:hAnsi="標楷體"/>
        </w:rPr>
      </w:pPr>
      <w:r w:rsidRPr="008052E9">
        <w:rPr>
          <w:rFonts w:eastAsia="標楷體" w:hAnsi="標楷體"/>
        </w:rPr>
        <w:t>（</w:t>
      </w:r>
      <w:r>
        <w:rPr>
          <w:rFonts w:eastAsia="標楷體" w:hAnsi="標楷體" w:hint="eastAsia"/>
        </w:rPr>
        <w:t>5</w:t>
      </w:r>
      <w:r w:rsidRPr="008052E9">
        <w:rPr>
          <w:rFonts w:eastAsia="標楷體" w:hAnsi="標楷體"/>
        </w:rPr>
        <w:t>）</w:t>
      </w:r>
      <w:r>
        <w:rPr>
          <w:rFonts w:eastAsia="標楷體" w:hAnsi="標楷體" w:hint="eastAsia"/>
        </w:rPr>
        <w:t>其他</w:t>
      </w:r>
      <w:r w:rsidRPr="008052E9">
        <w:rPr>
          <w:rFonts w:eastAsia="標楷體" w:hAnsi="標楷體"/>
        </w:rPr>
        <w:t>相關議題</w:t>
      </w:r>
      <w:r w:rsidR="00D9128E">
        <w:rPr>
          <w:rFonts w:eastAsia="標楷體" w:hAnsi="標楷體" w:hint="eastAsia"/>
        </w:rPr>
        <w:t>。</w:t>
      </w:r>
    </w:p>
    <w:p w14:paraId="576B5264" w14:textId="77777777" w:rsidR="00C837BD" w:rsidRPr="00C837BD" w:rsidRDefault="00C837BD" w:rsidP="001B7DFE">
      <w:pPr>
        <w:adjustRightInd w:val="0"/>
        <w:snapToGrid w:val="0"/>
        <w:spacing w:beforeLines="20" w:before="72" w:afterLines="20" w:after="72" w:line="240" w:lineRule="atLeast"/>
        <w:ind w:rightChars="-227" w:right="-545"/>
        <w:rPr>
          <w:rFonts w:eastAsia="標楷體"/>
        </w:rPr>
      </w:pPr>
      <w:r>
        <w:rPr>
          <w:rFonts w:eastAsia="標楷體" w:hint="eastAsia"/>
        </w:rPr>
        <w:t>十、發表型式：</w:t>
      </w:r>
    </w:p>
    <w:p w14:paraId="576B5265" w14:textId="77777777" w:rsidR="00C837BD" w:rsidRPr="00C837BD" w:rsidRDefault="00C837BD" w:rsidP="001B7DFE">
      <w:pPr>
        <w:adjustRightInd w:val="0"/>
        <w:snapToGrid w:val="0"/>
        <w:spacing w:beforeLines="20" w:before="72" w:afterLines="20" w:after="72" w:line="240" w:lineRule="atLeast"/>
        <w:ind w:leftChars="118" w:left="523" w:rightChars="-227" w:right="-545" w:hangingChars="100" w:hanging="240"/>
        <w:rPr>
          <w:rFonts w:eastAsia="標楷體"/>
        </w:rPr>
      </w:pPr>
      <w:r>
        <w:rPr>
          <w:rFonts w:eastAsia="標楷體" w:hint="eastAsia"/>
        </w:rPr>
        <w:t>1.</w:t>
      </w:r>
      <w:r w:rsidRPr="00C837BD">
        <w:rPr>
          <w:rFonts w:eastAsia="標楷體" w:hint="eastAsia"/>
        </w:rPr>
        <w:t>口頭論文發表：</w:t>
      </w:r>
      <w:r w:rsidRPr="00C837BD">
        <w:rPr>
          <w:rFonts w:eastAsia="標楷體" w:hint="eastAsia"/>
        </w:rPr>
        <w:t>12</w:t>
      </w:r>
      <w:r w:rsidRPr="00C837BD">
        <w:rPr>
          <w:rFonts w:eastAsia="標楷體" w:hint="eastAsia"/>
        </w:rPr>
        <w:t>分鐘簡報論文內容，</w:t>
      </w:r>
      <w:r w:rsidRPr="00C837BD">
        <w:rPr>
          <w:rFonts w:eastAsia="標楷體" w:hint="eastAsia"/>
        </w:rPr>
        <w:t>3</w:t>
      </w:r>
      <w:r w:rsidRPr="00C837BD">
        <w:rPr>
          <w:rFonts w:eastAsia="標楷體" w:hint="eastAsia"/>
        </w:rPr>
        <w:t>分鐘</w:t>
      </w:r>
      <w:r w:rsidRPr="00C837BD">
        <w:rPr>
          <w:rFonts w:eastAsia="標楷體" w:hint="eastAsia"/>
        </w:rPr>
        <w:t>Q&amp;A</w:t>
      </w:r>
      <w:r w:rsidRPr="00C837BD">
        <w:rPr>
          <w:rFonts w:eastAsia="標楷體" w:hint="eastAsia"/>
        </w:rPr>
        <w:t>，共計</w:t>
      </w:r>
      <w:r w:rsidRPr="00C837BD">
        <w:rPr>
          <w:rFonts w:eastAsia="標楷體" w:hint="eastAsia"/>
        </w:rPr>
        <w:t>15</w:t>
      </w:r>
      <w:r w:rsidRPr="00C837BD">
        <w:rPr>
          <w:rFonts w:eastAsia="標楷體" w:hint="eastAsia"/>
        </w:rPr>
        <w:t>分鐘；中文或英文發表皆可。</w:t>
      </w:r>
    </w:p>
    <w:p w14:paraId="576B5266" w14:textId="77777777" w:rsidR="00C837BD" w:rsidRPr="008052E9" w:rsidRDefault="00C837BD" w:rsidP="001B7DFE">
      <w:pPr>
        <w:adjustRightInd w:val="0"/>
        <w:snapToGrid w:val="0"/>
        <w:spacing w:beforeLines="20" w:before="72" w:afterLines="20" w:after="72" w:line="240" w:lineRule="atLeast"/>
        <w:ind w:leftChars="118" w:left="523" w:rightChars="-227" w:right="-545" w:hangingChars="100" w:hanging="240"/>
        <w:rPr>
          <w:rFonts w:eastAsia="標楷體"/>
        </w:rPr>
      </w:pPr>
      <w:r>
        <w:rPr>
          <w:rFonts w:eastAsia="標楷體" w:hint="eastAsia"/>
        </w:rPr>
        <w:t>2</w:t>
      </w:r>
      <w:r w:rsidRPr="00FD4F18">
        <w:rPr>
          <w:rFonts w:eastAsia="標楷體" w:hint="eastAsia"/>
        </w:rPr>
        <w:t>海報論文發表：展示時間為</w:t>
      </w:r>
      <w:r w:rsidRPr="00FD4F18">
        <w:rPr>
          <w:rFonts w:eastAsia="標楷體" w:hint="eastAsia"/>
        </w:rPr>
        <w:t>201</w:t>
      </w:r>
      <w:r w:rsidR="00643CFB" w:rsidRPr="00FD4F18">
        <w:rPr>
          <w:rFonts w:eastAsia="標楷體" w:hint="eastAsia"/>
        </w:rPr>
        <w:t>5</w:t>
      </w:r>
      <w:r w:rsidRPr="00FD4F18">
        <w:rPr>
          <w:rFonts w:eastAsia="標楷體" w:hint="eastAsia"/>
        </w:rPr>
        <w:t>年</w:t>
      </w:r>
      <w:r w:rsidRPr="00FD4F18">
        <w:rPr>
          <w:rFonts w:eastAsia="標楷體" w:hint="eastAsia"/>
        </w:rPr>
        <w:t>11</w:t>
      </w:r>
      <w:r w:rsidRPr="00FD4F18">
        <w:rPr>
          <w:rFonts w:eastAsia="標楷體" w:hint="eastAsia"/>
        </w:rPr>
        <w:t>月</w:t>
      </w:r>
      <w:r w:rsidR="00643CFB" w:rsidRPr="00FD4F18">
        <w:rPr>
          <w:rFonts w:eastAsia="標楷體" w:hint="eastAsia"/>
        </w:rPr>
        <w:t>05</w:t>
      </w:r>
      <w:r w:rsidRPr="00FD4F18">
        <w:rPr>
          <w:rFonts w:eastAsia="標楷體" w:hint="eastAsia"/>
        </w:rPr>
        <w:t>日</w:t>
      </w:r>
      <w:r w:rsidR="00841545">
        <w:rPr>
          <w:rFonts w:eastAsia="標楷體" w:hint="eastAsia"/>
        </w:rPr>
        <w:t>上</w:t>
      </w:r>
      <w:r w:rsidRPr="00FD4F18">
        <w:rPr>
          <w:rFonts w:eastAsia="標楷體" w:hint="eastAsia"/>
        </w:rPr>
        <w:t>午</w:t>
      </w:r>
      <w:r w:rsidR="00FD4F18" w:rsidRPr="00FD4F18">
        <w:rPr>
          <w:rFonts w:eastAsia="標楷體" w:hint="eastAsia"/>
        </w:rPr>
        <w:t>10</w:t>
      </w:r>
      <w:r w:rsidRPr="00FD4F18">
        <w:rPr>
          <w:rFonts w:eastAsia="標楷體" w:hint="eastAsia"/>
        </w:rPr>
        <w:t>點</w:t>
      </w:r>
      <w:r w:rsidR="00FD4F18" w:rsidRPr="00FD4F18">
        <w:rPr>
          <w:rFonts w:eastAsia="標楷體" w:hint="eastAsia"/>
        </w:rPr>
        <w:t>10</w:t>
      </w:r>
      <w:r w:rsidR="00FD4F18" w:rsidRPr="00FD4F18">
        <w:rPr>
          <w:rFonts w:eastAsia="標楷體" w:hint="eastAsia"/>
        </w:rPr>
        <w:t>分</w:t>
      </w:r>
      <w:r w:rsidRPr="00FD4F18">
        <w:rPr>
          <w:rFonts w:eastAsia="標楷體" w:hint="eastAsia"/>
        </w:rPr>
        <w:t>至下午</w:t>
      </w:r>
      <w:r w:rsidR="00FD4F18" w:rsidRPr="00FD4F18">
        <w:rPr>
          <w:rFonts w:eastAsia="標楷體" w:hint="eastAsia"/>
        </w:rPr>
        <w:t>15</w:t>
      </w:r>
      <w:r w:rsidRPr="00FD4F18">
        <w:rPr>
          <w:rFonts w:eastAsia="標楷體" w:hint="eastAsia"/>
        </w:rPr>
        <w:t>點整，請發表者自行設計與輸出，</w:t>
      </w:r>
      <w:r w:rsidRPr="00084CE6">
        <w:rPr>
          <w:rFonts w:eastAsia="標楷體" w:hint="eastAsia"/>
          <w:color w:val="FF0000"/>
        </w:rPr>
        <w:t>由大會提供展示架</w:t>
      </w:r>
      <w:r w:rsidRPr="00084CE6">
        <w:rPr>
          <w:rFonts w:eastAsia="標楷體" w:hint="eastAsia"/>
          <w:color w:val="FF0000"/>
        </w:rPr>
        <w:t>(</w:t>
      </w:r>
      <w:r w:rsidRPr="00084CE6">
        <w:rPr>
          <w:rFonts w:eastAsia="標楷體" w:hint="eastAsia"/>
          <w:color w:val="FF0000"/>
        </w:rPr>
        <w:t>寬</w:t>
      </w:r>
      <w:r w:rsidR="003C2554">
        <w:rPr>
          <w:rFonts w:eastAsia="標楷體" w:hint="eastAsia"/>
          <w:color w:val="FF0000"/>
        </w:rPr>
        <w:t>100</w:t>
      </w:r>
      <w:r w:rsidRPr="00084CE6">
        <w:rPr>
          <w:rFonts w:eastAsia="標楷體" w:hint="eastAsia"/>
          <w:color w:val="FF0000"/>
        </w:rPr>
        <w:t>cm*</w:t>
      </w:r>
      <w:r w:rsidRPr="00084CE6">
        <w:rPr>
          <w:rFonts w:eastAsia="標楷體" w:hint="eastAsia"/>
          <w:color w:val="FF0000"/>
        </w:rPr>
        <w:t>高</w:t>
      </w:r>
      <w:r w:rsidR="00433A52">
        <w:rPr>
          <w:rFonts w:eastAsia="標楷體" w:hint="eastAsia"/>
          <w:color w:val="FF0000"/>
        </w:rPr>
        <w:t>200</w:t>
      </w:r>
      <w:r w:rsidRPr="00084CE6">
        <w:rPr>
          <w:rFonts w:eastAsia="標楷體" w:hint="eastAsia"/>
          <w:color w:val="FF0000"/>
        </w:rPr>
        <w:t>cm)</w:t>
      </w:r>
      <w:r w:rsidRPr="00084CE6">
        <w:rPr>
          <w:rFonts w:eastAsia="標楷體" w:hint="eastAsia"/>
          <w:color w:val="FF0000"/>
        </w:rPr>
        <w:t>，海報輸出尺寸建議發表者印製</w:t>
      </w:r>
      <w:r w:rsidR="00433A52">
        <w:rPr>
          <w:rFonts w:eastAsia="標楷體" w:hint="eastAsia"/>
          <w:color w:val="FF0000"/>
        </w:rPr>
        <w:t>A0(</w:t>
      </w:r>
      <w:r w:rsidR="00433A52">
        <w:rPr>
          <w:rFonts w:eastAsia="標楷體" w:hint="eastAsia"/>
          <w:color w:val="FF0000"/>
        </w:rPr>
        <w:t>寬</w:t>
      </w:r>
      <w:r w:rsidR="00433A52">
        <w:rPr>
          <w:rFonts w:eastAsia="標楷體" w:hint="eastAsia"/>
          <w:color w:val="FF0000"/>
        </w:rPr>
        <w:t>85</w:t>
      </w:r>
      <w:r w:rsidRPr="00084CE6">
        <w:rPr>
          <w:rFonts w:eastAsia="標楷體" w:hint="eastAsia"/>
          <w:color w:val="FF0000"/>
        </w:rPr>
        <w:t>cm*</w:t>
      </w:r>
      <w:r w:rsidR="00433A52">
        <w:rPr>
          <w:rFonts w:eastAsia="標楷體" w:hint="eastAsia"/>
          <w:color w:val="FF0000"/>
        </w:rPr>
        <w:t>高</w:t>
      </w:r>
      <w:r w:rsidR="00433A52">
        <w:rPr>
          <w:rFonts w:eastAsia="標楷體" w:hint="eastAsia"/>
          <w:color w:val="FF0000"/>
        </w:rPr>
        <w:t>119</w:t>
      </w:r>
      <w:r w:rsidRPr="00084CE6">
        <w:rPr>
          <w:rFonts w:eastAsia="標楷體" w:hint="eastAsia"/>
          <w:color w:val="FF0000"/>
        </w:rPr>
        <w:t>cm)</w:t>
      </w:r>
      <w:r w:rsidRPr="00084CE6">
        <w:rPr>
          <w:rFonts w:eastAsia="標楷體" w:hint="eastAsia"/>
          <w:color w:val="FF0000"/>
        </w:rPr>
        <w:t>大小。</w:t>
      </w:r>
    </w:p>
    <w:p w14:paraId="576B5267" w14:textId="77777777" w:rsidR="00B92AE9" w:rsidRPr="008052E9" w:rsidRDefault="008E2966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/>
        </w:rPr>
      </w:pPr>
      <w:r>
        <w:rPr>
          <w:rFonts w:eastAsia="標楷體" w:hAnsi="標楷體" w:hint="eastAsia"/>
        </w:rPr>
        <w:t>十一</w:t>
      </w:r>
      <w:r w:rsidR="00FA3457" w:rsidRPr="008052E9">
        <w:rPr>
          <w:rFonts w:eastAsia="標楷體" w:hAnsi="標楷體"/>
        </w:rPr>
        <w:t>、</w:t>
      </w:r>
      <w:r w:rsidR="00B92AE9" w:rsidRPr="008052E9">
        <w:rPr>
          <w:rFonts w:eastAsia="標楷體" w:hAnsi="標楷體"/>
        </w:rPr>
        <w:t>報名方式</w:t>
      </w:r>
      <w:r>
        <w:rPr>
          <w:rFonts w:eastAsia="標楷體" w:hAnsi="標楷體" w:hint="eastAsia"/>
        </w:rPr>
        <w:t>：</w:t>
      </w:r>
    </w:p>
    <w:p w14:paraId="576B5268" w14:textId="77777777" w:rsidR="00B92AE9" w:rsidRPr="008052E9" w:rsidRDefault="00B92AE9" w:rsidP="001B7DFE">
      <w:pPr>
        <w:adjustRightInd w:val="0"/>
        <w:snapToGrid w:val="0"/>
        <w:spacing w:beforeLines="20" w:before="72" w:afterLines="20" w:after="72"/>
        <w:ind w:leftChars="178" w:left="1133" w:rightChars="-227" w:right="-545" w:hangingChars="294" w:hanging="706"/>
        <w:rPr>
          <w:rFonts w:eastAsia="標楷體"/>
        </w:rPr>
      </w:pPr>
      <w:r w:rsidRPr="008052E9">
        <w:rPr>
          <w:rFonts w:eastAsia="標楷體" w:hAnsi="標楷體"/>
        </w:rPr>
        <w:t>（一）請有意參加之投稿人與參與者，於本日起至</w:t>
      </w:r>
      <w:r w:rsidR="00841545" w:rsidRPr="00841545">
        <w:rPr>
          <w:rFonts w:eastAsia="標楷體" w:hAnsi="標楷體" w:hint="eastAsia"/>
        </w:rPr>
        <w:t>9</w:t>
      </w:r>
      <w:r w:rsidR="003A20A7" w:rsidRPr="00841545">
        <w:rPr>
          <w:rFonts w:eastAsia="標楷體" w:hAnsi="標楷體" w:hint="eastAsia"/>
        </w:rPr>
        <w:t>月</w:t>
      </w:r>
      <w:r w:rsidR="001B1E9C" w:rsidRPr="00841545">
        <w:rPr>
          <w:rFonts w:eastAsia="標楷體" w:hAnsi="標楷體" w:hint="eastAsia"/>
        </w:rPr>
        <w:t>2</w:t>
      </w:r>
      <w:r w:rsidR="00841545" w:rsidRPr="00841545">
        <w:rPr>
          <w:rFonts w:eastAsia="標楷體" w:hAnsi="標楷體" w:hint="eastAsia"/>
        </w:rPr>
        <w:t>1</w:t>
      </w:r>
      <w:r w:rsidR="001B1E9C" w:rsidRPr="00841545">
        <w:rPr>
          <w:rFonts w:eastAsia="標楷體" w:hAnsi="標楷體" w:hint="eastAsia"/>
        </w:rPr>
        <w:t>日（</w:t>
      </w:r>
      <w:r w:rsidR="00D73BFC">
        <w:rPr>
          <w:rFonts w:eastAsia="標楷體" w:hAnsi="標楷體" w:hint="eastAsia"/>
        </w:rPr>
        <w:t>一</w:t>
      </w:r>
      <w:r w:rsidR="003A20A7" w:rsidRPr="00841545">
        <w:rPr>
          <w:rFonts w:eastAsia="標楷體" w:hAnsi="標楷體" w:hint="eastAsia"/>
        </w:rPr>
        <w:t>）</w:t>
      </w:r>
      <w:r w:rsidR="001B1E9C" w:rsidRPr="00841545">
        <w:rPr>
          <w:rFonts w:eastAsia="標楷體" w:hAnsi="標楷體" w:hint="eastAsia"/>
        </w:rPr>
        <w:t>17:00</w:t>
      </w:r>
      <w:r w:rsidRPr="00841545">
        <w:rPr>
          <w:rFonts w:eastAsia="標楷體" w:hAnsi="標楷體"/>
        </w:rPr>
        <w:t>前</w:t>
      </w:r>
      <w:r w:rsidR="00025826" w:rsidRPr="00841545">
        <w:rPr>
          <w:rFonts w:eastAsia="標楷體" w:hAnsi="標楷體" w:hint="eastAsia"/>
        </w:rPr>
        <w:t>投稿</w:t>
      </w:r>
      <w:r w:rsidR="000E6D3D" w:rsidRPr="00841545">
        <w:rPr>
          <w:rFonts w:eastAsia="標楷體" w:hAnsi="標楷體" w:hint="eastAsia"/>
        </w:rPr>
        <w:t>至</w:t>
      </w:r>
      <w:r w:rsidR="00025826" w:rsidRPr="00841545">
        <w:rPr>
          <w:rFonts w:eastAsia="標楷體" w:hAnsi="標楷體" w:hint="eastAsia"/>
        </w:rPr>
        <w:t>E-mail</w:t>
      </w:r>
      <w:r w:rsidR="000E6D3D" w:rsidRPr="00841545">
        <w:rPr>
          <w:rFonts w:hint="eastAsia"/>
        </w:rPr>
        <w:t>：</w:t>
      </w:r>
      <w:hyperlink r:id="rId9" w:tgtFrame="_blank" w:history="1">
        <w:r w:rsidR="00CC604B" w:rsidRPr="00841545">
          <w:rPr>
            <w:rStyle w:val="aa"/>
            <w:rFonts w:ascii="Arial" w:hAnsi="Arial" w:cs="Arial"/>
            <w:color w:val="auto"/>
            <w:sz w:val="21"/>
            <w:szCs w:val="21"/>
            <w:shd w:val="clear" w:color="auto" w:fill="FFFFFF"/>
          </w:rPr>
          <w:t>chi30307@mail.nkuht.edu.tw</w:t>
        </w:r>
      </w:hyperlink>
    </w:p>
    <w:p w14:paraId="576B5269" w14:textId="77777777" w:rsidR="00B92AE9" w:rsidRDefault="00B92AE9" w:rsidP="001B7DFE">
      <w:pPr>
        <w:adjustRightInd w:val="0"/>
        <w:snapToGrid w:val="0"/>
        <w:spacing w:beforeLines="20" w:before="72" w:afterLines="20" w:after="72"/>
        <w:ind w:leftChars="472" w:left="1133" w:rightChars="-227" w:right="-545" w:firstLine="1"/>
        <w:rPr>
          <w:rFonts w:eastAsia="標楷體" w:hAnsi="標楷體"/>
        </w:rPr>
      </w:pPr>
      <w:r w:rsidRPr="00841545">
        <w:rPr>
          <w:rFonts w:eastAsia="標楷體" w:hAnsi="標楷體"/>
        </w:rPr>
        <w:t>並於</w:t>
      </w:r>
      <w:r w:rsidR="003A20A7" w:rsidRPr="00841545">
        <w:rPr>
          <w:rFonts w:eastAsia="標楷體" w:hAnsi="標楷體" w:hint="eastAsia"/>
        </w:rPr>
        <w:t>1</w:t>
      </w:r>
      <w:r w:rsidR="00841545">
        <w:rPr>
          <w:rFonts w:eastAsia="標楷體" w:hAnsi="標楷體" w:hint="eastAsia"/>
        </w:rPr>
        <w:t>0</w:t>
      </w:r>
      <w:r w:rsidR="003A20A7" w:rsidRPr="00841545">
        <w:rPr>
          <w:rFonts w:eastAsia="標楷體" w:hAnsi="標楷體" w:hint="eastAsia"/>
        </w:rPr>
        <w:t>月</w:t>
      </w:r>
      <w:r w:rsidR="00841545">
        <w:rPr>
          <w:rFonts w:eastAsia="標楷體" w:hAnsi="標楷體" w:hint="eastAsia"/>
        </w:rPr>
        <w:t>15</w:t>
      </w:r>
      <w:r w:rsidR="001B1E9C" w:rsidRPr="00841545">
        <w:rPr>
          <w:rFonts w:eastAsia="標楷體" w:hAnsi="標楷體" w:hint="eastAsia"/>
        </w:rPr>
        <w:t>日（</w:t>
      </w:r>
      <w:r w:rsidR="00841545">
        <w:rPr>
          <w:rFonts w:eastAsia="標楷體" w:hAnsi="標楷體" w:hint="eastAsia"/>
        </w:rPr>
        <w:t>四</w:t>
      </w:r>
      <w:r w:rsidR="003A20A7" w:rsidRPr="00841545">
        <w:rPr>
          <w:rFonts w:eastAsia="標楷體" w:hAnsi="標楷體" w:hint="eastAsia"/>
        </w:rPr>
        <w:t>）</w:t>
      </w:r>
      <w:r w:rsidRPr="00841545">
        <w:rPr>
          <w:rFonts w:eastAsia="標楷體"/>
        </w:rPr>
        <w:t>17:00</w:t>
      </w:r>
      <w:r w:rsidRPr="00841545">
        <w:rPr>
          <w:rFonts w:eastAsia="標楷體" w:hAnsi="標楷體"/>
        </w:rPr>
        <w:t>前</w:t>
      </w:r>
      <w:r w:rsidR="0091014C" w:rsidRPr="00841545">
        <w:rPr>
          <w:rFonts w:eastAsia="標楷體" w:hAnsi="標楷體" w:hint="eastAsia"/>
        </w:rPr>
        <w:t>公佈論文錄取名單</w:t>
      </w:r>
      <w:r w:rsidRPr="00841545">
        <w:rPr>
          <w:rFonts w:eastAsia="標楷體" w:hAnsi="標楷體"/>
        </w:rPr>
        <w:t>。</w:t>
      </w:r>
    </w:p>
    <w:p w14:paraId="576B526A" w14:textId="77777777" w:rsidR="0091014C" w:rsidRDefault="0091014C" w:rsidP="001B7DFE">
      <w:pPr>
        <w:adjustRightInd w:val="0"/>
        <w:snapToGrid w:val="0"/>
        <w:spacing w:beforeLines="20" w:before="72" w:afterLines="20" w:after="72"/>
        <w:ind w:leftChars="472" w:left="1133" w:rightChars="-227" w:right="-545" w:firstLine="1"/>
        <w:rPr>
          <w:rFonts w:eastAsia="標楷體" w:hAnsi="標楷體"/>
        </w:rPr>
      </w:pPr>
    </w:p>
    <w:p w14:paraId="576B526B" w14:textId="77777777" w:rsidR="002D1E72" w:rsidRPr="00841545" w:rsidRDefault="0091014C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 w:rsidR="002D1E72" w:rsidRPr="002D1E72">
        <w:rPr>
          <w:rFonts w:ascii="標楷體" w:eastAsia="標楷體" w:hAnsi="標楷體" w:hint="eastAsia"/>
        </w:rPr>
        <w:t>修正全文寄回截止日期：</w:t>
      </w:r>
      <w:r w:rsidR="002D1E72" w:rsidRPr="00841545">
        <w:rPr>
          <w:rFonts w:eastAsia="標楷體" w:hAnsi="標楷體" w:hint="eastAsia"/>
        </w:rPr>
        <w:t>201</w:t>
      </w:r>
      <w:r w:rsidR="00841545" w:rsidRPr="00841545">
        <w:rPr>
          <w:rFonts w:eastAsia="標楷體" w:hAnsi="標楷體" w:hint="eastAsia"/>
        </w:rPr>
        <w:t>5</w:t>
      </w:r>
      <w:r w:rsidR="002D1E72" w:rsidRPr="00841545">
        <w:rPr>
          <w:rFonts w:ascii="標楷體" w:eastAsia="標楷體" w:hAnsi="標楷體" w:hint="eastAsia"/>
        </w:rPr>
        <w:t>年</w:t>
      </w:r>
      <w:r w:rsidR="002D1E72" w:rsidRPr="00841545">
        <w:rPr>
          <w:rFonts w:eastAsia="標楷體" w:hAnsi="標楷體" w:hint="eastAsia"/>
        </w:rPr>
        <w:t>1</w:t>
      </w:r>
      <w:r w:rsidR="00841545" w:rsidRPr="00841545">
        <w:rPr>
          <w:rFonts w:eastAsia="標楷體" w:hAnsi="標楷體" w:hint="eastAsia"/>
        </w:rPr>
        <w:t>0</w:t>
      </w:r>
      <w:r w:rsidR="002D1E72" w:rsidRPr="00841545">
        <w:rPr>
          <w:rFonts w:ascii="標楷體" w:eastAsia="標楷體" w:hAnsi="標楷體" w:hint="eastAsia"/>
        </w:rPr>
        <w:t>月</w:t>
      </w:r>
      <w:r w:rsidR="00841545" w:rsidRPr="00841545">
        <w:rPr>
          <w:rFonts w:eastAsia="標楷體" w:hAnsi="標楷體" w:hint="eastAsia"/>
        </w:rPr>
        <w:t>22</w:t>
      </w:r>
      <w:r w:rsidR="002D1E72" w:rsidRPr="00841545">
        <w:rPr>
          <w:rFonts w:ascii="標楷體" w:eastAsia="標楷體" w:hAnsi="標楷體" w:hint="eastAsia"/>
        </w:rPr>
        <w:t>日</w:t>
      </w:r>
      <w:r w:rsidR="002D1E72" w:rsidRPr="00841545">
        <w:rPr>
          <w:rFonts w:eastAsia="標楷體" w:hAnsi="標楷體" w:hint="eastAsia"/>
        </w:rPr>
        <w:t>17</w:t>
      </w:r>
      <w:r w:rsidR="002D1E72" w:rsidRPr="00841545">
        <w:rPr>
          <w:rFonts w:eastAsia="標楷體" w:hAnsi="標楷體" w:hint="eastAsia"/>
        </w:rPr>
        <w:t>：</w:t>
      </w:r>
      <w:r w:rsidR="002D1E72" w:rsidRPr="00841545">
        <w:rPr>
          <w:rFonts w:eastAsia="標楷體" w:hAnsi="標楷體" w:hint="eastAsia"/>
        </w:rPr>
        <w:t>00</w:t>
      </w:r>
      <w:r w:rsidR="002D1E72" w:rsidRPr="00841545">
        <w:rPr>
          <w:rFonts w:eastAsia="標楷體" w:hAnsi="標楷體" w:hint="eastAsia"/>
        </w:rPr>
        <w:t>前</w:t>
      </w:r>
    </w:p>
    <w:p w14:paraId="576B526C" w14:textId="77777777" w:rsidR="002D1E72" w:rsidRDefault="002D1E72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 w:hAnsi="標楷體"/>
        </w:rPr>
      </w:pPr>
    </w:p>
    <w:p w14:paraId="576B526D" w14:textId="77777777" w:rsidR="0091014C" w:rsidRDefault="002D1E72" w:rsidP="001B7DFE">
      <w:pPr>
        <w:adjustRightInd w:val="0"/>
        <w:snapToGrid w:val="0"/>
        <w:spacing w:beforeLines="20" w:before="72" w:afterLines="20" w:after="72"/>
        <w:ind w:rightChars="-227" w:right="-545" w:firstLineChars="250" w:firstLine="60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)</w:t>
      </w:r>
      <w:r w:rsidR="0091014C">
        <w:rPr>
          <w:rFonts w:eastAsia="標楷體" w:hAnsi="標楷體" w:hint="eastAsia"/>
        </w:rPr>
        <w:t>研討會報名截止日期</w:t>
      </w:r>
      <w:r w:rsidR="0091014C" w:rsidRPr="000E0324">
        <w:rPr>
          <w:rFonts w:eastAsia="標楷體" w:hAnsi="標楷體" w:hint="eastAsia"/>
        </w:rPr>
        <w:t>：</w:t>
      </w:r>
      <w:r w:rsidR="0091014C" w:rsidRPr="00841545">
        <w:rPr>
          <w:rFonts w:eastAsia="標楷體" w:hAnsi="標楷體" w:hint="eastAsia"/>
        </w:rPr>
        <w:t>201</w:t>
      </w:r>
      <w:r w:rsidR="00841545" w:rsidRPr="00841545">
        <w:rPr>
          <w:rFonts w:eastAsia="標楷體" w:hAnsi="標楷體" w:hint="eastAsia"/>
        </w:rPr>
        <w:t>5</w:t>
      </w:r>
      <w:r w:rsidR="0091014C" w:rsidRPr="00841545">
        <w:rPr>
          <w:rFonts w:eastAsia="標楷體" w:hAnsi="標楷體" w:hint="eastAsia"/>
        </w:rPr>
        <w:t>年</w:t>
      </w:r>
      <w:r w:rsidR="000E6D3D" w:rsidRPr="00841545">
        <w:rPr>
          <w:rFonts w:eastAsia="標楷體" w:hAnsi="標楷體" w:hint="eastAsia"/>
        </w:rPr>
        <w:t>1</w:t>
      </w:r>
      <w:r w:rsidR="00841545" w:rsidRPr="00841545">
        <w:rPr>
          <w:rFonts w:eastAsia="標楷體" w:hAnsi="標楷體" w:hint="eastAsia"/>
        </w:rPr>
        <w:t>0</w:t>
      </w:r>
      <w:r w:rsidR="0091014C" w:rsidRPr="00841545">
        <w:rPr>
          <w:rFonts w:eastAsia="標楷體" w:hAnsi="標楷體" w:hint="eastAsia"/>
        </w:rPr>
        <w:t>月</w:t>
      </w:r>
      <w:r w:rsidR="00841545" w:rsidRPr="00841545">
        <w:rPr>
          <w:rFonts w:eastAsia="標楷體" w:hAnsi="標楷體" w:hint="eastAsia"/>
        </w:rPr>
        <w:t>23</w:t>
      </w:r>
      <w:r w:rsidR="0091014C" w:rsidRPr="00841545">
        <w:rPr>
          <w:rFonts w:eastAsia="標楷體" w:hAnsi="標楷體" w:hint="eastAsia"/>
        </w:rPr>
        <w:t>日</w:t>
      </w:r>
      <w:r w:rsidR="000E0324" w:rsidRPr="00841545">
        <w:rPr>
          <w:rFonts w:eastAsia="標楷體" w:hAnsi="標楷體" w:hint="eastAsia"/>
        </w:rPr>
        <w:t>17:00</w:t>
      </w:r>
      <w:r w:rsidR="000E0324" w:rsidRPr="00841545">
        <w:rPr>
          <w:rFonts w:eastAsia="標楷體" w:hAnsi="標楷體" w:hint="eastAsia"/>
        </w:rPr>
        <w:t>前</w:t>
      </w:r>
    </w:p>
    <w:p w14:paraId="576B526E" w14:textId="77777777" w:rsidR="0091014C" w:rsidRDefault="0091014C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 w:hAnsi="標楷體"/>
        </w:rPr>
      </w:pPr>
    </w:p>
    <w:p w14:paraId="576B526F" w14:textId="77777777" w:rsidR="0091014C" w:rsidRDefault="0091014C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(</w:t>
      </w:r>
      <w:r w:rsidR="002D1E72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研討會日期</w:t>
      </w:r>
      <w:r w:rsidR="00643CFB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201</w:t>
      </w:r>
      <w:r w:rsidR="00643CFB"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</w:t>
      </w:r>
      <w:r w:rsidR="000E0324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月</w:t>
      </w:r>
      <w:r w:rsidR="00643CFB">
        <w:rPr>
          <w:rFonts w:eastAsia="標楷體" w:hAnsi="標楷體" w:hint="eastAsia"/>
        </w:rPr>
        <w:t>05</w:t>
      </w:r>
      <w:r>
        <w:rPr>
          <w:rFonts w:eastAsia="標楷體" w:hAnsi="標楷體" w:hint="eastAsia"/>
        </w:rPr>
        <w:t>日</w:t>
      </w:r>
      <w:r w:rsidR="001B1E9C">
        <w:rPr>
          <w:rFonts w:eastAsia="標楷體" w:hAnsi="標楷體" w:hint="eastAsia"/>
        </w:rPr>
        <w:t>(</w:t>
      </w:r>
      <w:r w:rsidR="00643CFB">
        <w:rPr>
          <w:rFonts w:eastAsia="標楷體" w:hAnsi="標楷體" w:hint="eastAsia"/>
        </w:rPr>
        <w:t>四</w:t>
      </w:r>
      <w:r w:rsidR="001B1E9C">
        <w:rPr>
          <w:rFonts w:eastAsia="標楷體" w:hAnsi="標楷體" w:hint="eastAsia"/>
        </w:rPr>
        <w:t>)</w:t>
      </w:r>
    </w:p>
    <w:p w14:paraId="576B5270" w14:textId="77777777" w:rsidR="00865B74" w:rsidRPr="008052E9" w:rsidRDefault="00865B74" w:rsidP="001B7DFE">
      <w:pPr>
        <w:adjustRightInd w:val="0"/>
        <w:snapToGrid w:val="0"/>
        <w:spacing w:beforeLines="20" w:before="72" w:afterLines="20" w:after="72"/>
        <w:ind w:leftChars="472" w:left="1133" w:rightChars="-227" w:right="-545" w:firstLine="1"/>
        <w:rPr>
          <w:rFonts w:eastAsia="標楷體"/>
        </w:rPr>
      </w:pPr>
    </w:p>
    <w:p w14:paraId="576B5271" w14:textId="77777777" w:rsidR="0091014C" w:rsidRDefault="00865B74" w:rsidP="001B7DFE">
      <w:pPr>
        <w:adjustRightInd w:val="0"/>
        <w:snapToGrid w:val="0"/>
        <w:spacing w:beforeLines="20" w:before="72" w:afterLines="20" w:after="72"/>
        <w:ind w:leftChars="233" w:left="989" w:rightChars="-227" w:right="-545" w:hangingChars="179" w:hanging="430"/>
        <w:rPr>
          <w:rFonts w:ascii="標楷體" w:eastAsia="標楷體" w:hAnsi="標楷體"/>
        </w:rPr>
      </w:pPr>
      <w:r w:rsidRPr="00865B74">
        <w:rPr>
          <w:rFonts w:ascii="標楷體" w:eastAsia="標楷體" w:hAnsi="標楷體" w:hint="eastAsia"/>
        </w:rPr>
        <w:t>(</w:t>
      </w:r>
      <w:r w:rsidR="002D1E72">
        <w:rPr>
          <w:rFonts w:ascii="標楷體" w:eastAsia="標楷體" w:hAnsi="標楷體" w:hint="eastAsia"/>
        </w:rPr>
        <w:t>五</w:t>
      </w:r>
      <w:r w:rsidRPr="00865B7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本次報名參與研討會之人員，一律不收取報名費，</w:t>
      </w:r>
      <w:r w:rsidR="007A3C05">
        <w:rPr>
          <w:rFonts w:ascii="標楷體" w:eastAsia="標楷體" w:hAnsi="標楷體" w:hint="eastAsia"/>
        </w:rPr>
        <w:t xml:space="preserve">並提供午餐及贈送研討會   </w:t>
      </w:r>
      <w:r w:rsidR="00D2402D">
        <w:rPr>
          <w:rFonts w:ascii="標楷體" w:eastAsia="標楷體" w:hAnsi="標楷體" w:hint="eastAsia"/>
        </w:rPr>
        <w:t>論文</w:t>
      </w:r>
      <w:r w:rsidR="007A3C05">
        <w:rPr>
          <w:rFonts w:ascii="標楷體" w:eastAsia="標楷體" w:hAnsi="標楷體" w:hint="eastAsia"/>
        </w:rPr>
        <w:t>集</w:t>
      </w:r>
      <w:r w:rsidR="002D1E7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請踴躍參加。</w:t>
      </w:r>
    </w:p>
    <w:p w14:paraId="576B5272" w14:textId="77777777" w:rsidR="007A3C05" w:rsidRDefault="007A3C05" w:rsidP="001B7DFE">
      <w:pPr>
        <w:adjustRightInd w:val="0"/>
        <w:snapToGrid w:val="0"/>
        <w:spacing w:beforeLines="20" w:before="72" w:afterLines="20" w:after="72"/>
        <w:ind w:leftChars="234" w:left="989" w:rightChars="-227" w:right="-545" w:hangingChars="178" w:hanging="427"/>
        <w:rPr>
          <w:rFonts w:ascii="標楷體" w:eastAsia="標楷體" w:hAnsi="標楷體"/>
        </w:rPr>
      </w:pPr>
    </w:p>
    <w:p w14:paraId="576B5273" w14:textId="77777777" w:rsidR="007A3C05" w:rsidRPr="007A3C05" w:rsidRDefault="007A3C05" w:rsidP="001B7DFE">
      <w:pPr>
        <w:adjustRightInd w:val="0"/>
        <w:snapToGrid w:val="0"/>
        <w:spacing w:beforeLines="20" w:before="72" w:afterLines="20" w:after="72"/>
        <w:ind w:leftChars="234" w:left="989" w:rightChars="-227" w:right="-545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D1E72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Pr="007A3C05">
        <w:rPr>
          <w:rFonts w:eastAsia="標楷體" w:hint="eastAsia"/>
        </w:rPr>
        <w:t xml:space="preserve"> </w:t>
      </w:r>
      <w:r w:rsidR="00B5614A">
        <w:rPr>
          <w:rFonts w:eastAsia="標楷體" w:hint="eastAsia"/>
        </w:rPr>
        <w:t>如需</w:t>
      </w:r>
      <w:r w:rsidR="000E0324">
        <w:rPr>
          <w:rFonts w:eastAsia="標楷體" w:hint="eastAsia"/>
        </w:rPr>
        <w:t>加</w:t>
      </w:r>
      <w:r>
        <w:rPr>
          <w:rFonts w:eastAsia="標楷體" w:hint="eastAsia"/>
        </w:rPr>
        <w:t>購論文集者，請於報名表上勾選，並酌收工本費新台幣</w:t>
      </w:r>
      <w:r>
        <w:rPr>
          <w:rFonts w:eastAsia="標楷體" w:hint="eastAsia"/>
        </w:rPr>
        <w:t>350</w:t>
      </w:r>
      <w:r>
        <w:rPr>
          <w:rFonts w:eastAsia="標楷體" w:hint="eastAsia"/>
        </w:rPr>
        <w:t>元整。</w:t>
      </w:r>
    </w:p>
    <w:p w14:paraId="576B5274" w14:textId="77777777" w:rsidR="00865B74" w:rsidRPr="00865B74" w:rsidRDefault="00865B74" w:rsidP="001B7DFE">
      <w:pPr>
        <w:adjustRightInd w:val="0"/>
        <w:snapToGrid w:val="0"/>
        <w:spacing w:beforeLines="20" w:before="72" w:afterLines="20" w:after="72"/>
        <w:ind w:leftChars="400" w:left="960" w:rightChars="-227" w:right="-545" w:firstLineChars="13" w:firstLine="31"/>
        <w:rPr>
          <w:rFonts w:eastAsia="標楷體"/>
        </w:rPr>
      </w:pPr>
    </w:p>
    <w:p w14:paraId="576B5275" w14:textId="77777777" w:rsidR="00DF0755" w:rsidRPr="008052E9" w:rsidRDefault="00865B74" w:rsidP="001B7DFE">
      <w:pPr>
        <w:adjustRightInd w:val="0"/>
        <w:snapToGrid w:val="0"/>
        <w:spacing w:beforeLines="20" w:before="72" w:afterLines="20" w:after="72"/>
        <w:ind w:leftChars="117" w:left="281" w:rightChars="-227" w:right="-545" w:firstLineChars="60" w:firstLine="144"/>
        <w:rPr>
          <w:rFonts w:eastAsia="標楷體"/>
        </w:rPr>
      </w:pPr>
      <w:r>
        <w:rPr>
          <w:rFonts w:eastAsia="標楷體" w:hAnsi="標楷體"/>
        </w:rPr>
        <w:t>（</w:t>
      </w:r>
      <w:r w:rsidR="002D1E72">
        <w:rPr>
          <w:rFonts w:eastAsia="標楷體" w:hAnsi="標楷體" w:hint="eastAsia"/>
        </w:rPr>
        <w:t>七</w:t>
      </w:r>
      <w:r w:rsidR="00B92AE9" w:rsidRPr="008052E9">
        <w:rPr>
          <w:rFonts w:eastAsia="標楷體" w:hAnsi="標楷體"/>
        </w:rPr>
        <w:t>）參加研討會人員，請各校惠予公假登記。</w:t>
      </w:r>
    </w:p>
    <w:p w14:paraId="576B5276" w14:textId="77777777" w:rsidR="00FA3457" w:rsidRPr="008052E9" w:rsidRDefault="00B92AE9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/>
        </w:rPr>
      </w:pPr>
      <w:r w:rsidRPr="008052E9">
        <w:rPr>
          <w:rFonts w:eastAsia="標楷體" w:hAnsi="標楷體"/>
        </w:rPr>
        <w:t>十</w:t>
      </w:r>
      <w:r w:rsidR="00D2402D">
        <w:rPr>
          <w:rFonts w:eastAsia="標楷體" w:hAnsi="標楷體" w:hint="eastAsia"/>
        </w:rPr>
        <w:t>二</w:t>
      </w:r>
      <w:r w:rsidRPr="008052E9">
        <w:rPr>
          <w:rFonts w:eastAsia="標楷體" w:hAnsi="標楷體"/>
        </w:rPr>
        <w:t>、</w:t>
      </w:r>
      <w:r w:rsidR="00D2402D">
        <w:rPr>
          <w:rFonts w:eastAsia="標楷體" w:hAnsi="標楷體" w:hint="eastAsia"/>
        </w:rPr>
        <w:t>投</w:t>
      </w:r>
      <w:r w:rsidR="00FA3457" w:rsidRPr="008052E9">
        <w:rPr>
          <w:rFonts w:eastAsia="標楷體" w:hAnsi="標楷體"/>
        </w:rPr>
        <w:t>稿方式：</w:t>
      </w:r>
    </w:p>
    <w:p w14:paraId="576B5277" w14:textId="77777777" w:rsidR="00FA3457" w:rsidRPr="008052E9" w:rsidRDefault="00FA3457" w:rsidP="001B7DFE">
      <w:pPr>
        <w:adjustRightInd w:val="0"/>
        <w:snapToGrid w:val="0"/>
        <w:spacing w:beforeLines="20" w:before="72" w:afterLines="20" w:after="72"/>
        <w:ind w:leftChars="177" w:left="1198" w:rightChars="-227" w:right="-545" w:hangingChars="322" w:hanging="773"/>
        <w:rPr>
          <w:rFonts w:eastAsia="標楷體"/>
        </w:rPr>
      </w:pPr>
      <w:r w:rsidRPr="008052E9">
        <w:rPr>
          <w:rFonts w:eastAsia="標楷體" w:hAnsi="標楷體"/>
        </w:rPr>
        <w:t>（一）本次學術研討會</w:t>
      </w:r>
      <w:r w:rsidR="00890911" w:rsidRPr="008052E9">
        <w:rPr>
          <w:rFonts w:eastAsia="標楷體" w:hAnsi="標楷體"/>
        </w:rPr>
        <w:t>，</w:t>
      </w:r>
      <w:r w:rsidRPr="008052E9">
        <w:rPr>
          <w:rFonts w:eastAsia="標楷體" w:hAnsi="標楷體"/>
        </w:rPr>
        <w:t>由</w:t>
      </w:r>
      <w:r w:rsidR="002D1E72">
        <w:rPr>
          <w:rFonts w:eastAsia="標楷體" w:hAnsi="標楷體" w:hint="eastAsia"/>
        </w:rPr>
        <w:t>本校教學卓越計畫辮公室黃鈺婷助理</w:t>
      </w:r>
      <w:r w:rsidR="00B92AE9" w:rsidRPr="008052E9">
        <w:rPr>
          <w:rFonts w:eastAsia="標楷體" w:hAnsi="標楷體"/>
        </w:rPr>
        <w:t>統一收稿</w:t>
      </w:r>
      <w:r w:rsidRPr="008052E9">
        <w:rPr>
          <w:rFonts w:eastAsia="標楷體" w:hAnsi="標楷體"/>
        </w:rPr>
        <w:t>，請於</w:t>
      </w:r>
      <w:r w:rsidRPr="00841545">
        <w:rPr>
          <w:rFonts w:eastAsia="標楷體" w:hAnsi="標楷體"/>
        </w:rPr>
        <w:t>201</w:t>
      </w:r>
      <w:r w:rsidR="00643CFB" w:rsidRPr="00841545">
        <w:rPr>
          <w:rFonts w:eastAsia="標楷體" w:hAnsi="標楷體" w:hint="eastAsia"/>
        </w:rPr>
        <w:t>5</w:t>
      </w:r>
      <w:r w:rsidRPr="00841545">
        <w:rPr>
          <w:rFonts w:eastAsia="標楷體" w:hAnsi="標楷體"/>
        </w:rPr>
        <w:t>年</w:t>
      </w:r>
      <w:r w:rsidR="00841545" w:rsidRPr="00841545">
        <w:rPr>
          <w:rFonts w:eastAsia="標楷體" w:hAnsi="標楷體" w:hint="eastAsia"/>
        </w:rPr>
        <w:t>9</w:t>
      </w:r>
      <w:r w:rsidR="003A20A7" w:rsidRPr="00841545">
        <w:rPr>
          <w:rFonts w:eastAsia="標楷體" w:hAnsi="標楷體" w:hint="eastAsia"/>
        </w:rPr>
        <w:t>月</w:t>
      </w:r>
      <w:r w:rsidR="00D2402D" w:rsidRPr="00841545">
        <w:rPr>
          <w:rFonts w:eastAsia="標楷體" w:hAnsi="標楷體" w:hint="eastAsia"/>
        </w:rPr>
        <w:t>2</w:t>
      </w:r>
      <w:r w:rsidR="00841545" w:rsidRPr="00841545">
        <w:rPr>
          <w:rFonts w:eastAsia="標楷體" w:hAnsi="標楷體" w:hint="eastAsia"/>
        </w:rPr>
        <w:t>1</w:t>
      </w:r>
      <w:r w:rsidR="00D2402D" w:rsidRPr="00841545">
        <w:rPr>
          <w:rFonts w:eastAsia="標楷體" w:hAnsi="標楷體" w:hint="eastAsia"/>
        </w:rPr>
        <w:t>日（</w:t>
      </w:r>
      <w:r w:rsidR="00841545" w:rsidRPr="00841545">
        <w:rPr>
          <w:rFonts w:eastAsia="標楷體" w:hAnsi="標楷體" w:hint="eastAsia"/>
        </w:rPr>
        <w:t>一</w:t>
      </w:r>
      <w:r w:rsidR="003A20A7" w:rsidRPr="00841545">
        <w:rPr>
          <w:rFonts w:eastAsia="標楷體" w:hAnsi="標楷體" w:hint="eastAsia"/>
        </w:rPr>
        <w:t>）</w:t>
      </w:r>
      <w:r w:rsidR="00B92AE9" w:rsidRPr="00841545">
        <w:rPr>
          <w:rFonts w:eastAsia="標楷體"/>
        </w:rPr>
        <w:t>17:00</w:t>
      </w:r>
      <w:r w:rsidRPr="008052E9">
        <w:rPr>
          <w:rFonts w:eastAsia="標楷體" w:hAnsi="標楷體"/>
        </w:rPr>
        <w:t>前</w:t>
      </w:r>
      <w:r w:rsidR="00890911" w:rsidRPr="008052E9">
        <w:rPr>
          <w:rFonts w:eastAsia="標楷體" w:hAnsi="標楷體"/>
        </w:rPr>
        <w:t>，</w:t>
      </w:r>
      <w:r w:rsidRPr="008052E9">
        <w:rPr>
          <w:rFonts w:eastAsia="標楷體" w:hAnsi="標楷體"/>
        </w:rPr>
        <w:t>傳送</w:t>
      </w:r>
      <w:r w:rsidRPr="009D7F8E">
        <w:rPr>
          <w:rFonts w:eastAsia="標楷體" w:hAnsi="標楷體"/>
        </w:rPr>
        <w:t>「論文</w:t>
      </w:r>
      <w:r w:rsidR="00301459" w:rsidRPr="009D7F8E">
        <w:rPr>
          <w:rFonts w:eastAsia="標楷體" w:hAnsi="標楷體"/>
        </w:rPr>
        <w:t>全文</w:t>
      </w:r>
      <w:r w:rsidR="002954DA" w:rsidRPr="009D7F8E">
        <w:rPr>
          <w:rFonts w:eastAsia="標楷體" w:hAnsi="標楷體"/>
        </w:rPr>
        <w:t>」</w:t>
      </w:r>
      <w:r w:rsidR="00301459" w:rsidRPr="009D7F8E">
        <w:rPr>
          <w:rFonts w:eastAsia="標楷體" w:hAnsi="標楷體"/>
        </w:rPr>
        <w:t>、</w:t>
      </w:r>
      <w:r w:rsidR="002954DA" w:rsidRPr="009D7F8E">
        <w:rPr>
          <w:rFonts w:eastAsia="標楷體" w:hAnsi="標楷體"/>
        </w:rPr>
        <w:t>「</w:t>
      </w:r>
      <w:r w:rsidR="0083042C" w:rsidRPr="009D7F8E">
        <w:rPr>
          <w:rFonts w:eastAsia="標楷體" w:hAnsi="標楷體"/>
        </w:rPr>
        <w:t>投稿人基本資料</w:t>
      </w:r>
      <w:r w:rsidRPr="009D7F8E">
        <w:rPr>
          <w:rFonts w:eastAsia="標楷體" w:hAnsi="標楷體"/>
        </w:rPr>
        <w:t>」</w:t>
      </w:r>
      <w:r w:rsidR="00CA6276">
        <w:rPr>
          <w:rFonts w:eastAsia="標楷體" w:hAnsi="標楷體" w:hint="eastAsia"/>
        </w:rPr>
        <w:t>黃鈺婷</w:t>
      </w:r>
      <w:r w:rsidR="004E40A4">
        <w:rPr>
          <w:rFonts w:eastAsia="標楷體" w:hAnsi="標楷體" w:hint="eastAsia"/>
        </w:rPr>
        <w:t xml:space="preserve"> </w:t>
      </w:r>
      <w:r w:rsidR="00295525" w:rsidRPr="00295525">
        <w:rPr>
          <w:rFonts w:eastAsia="標楷體" w:hAnsi="標楷體" w:hint="eastAsia"/>
        </w:rPr>
        <w:t>助理收</w:t>
      </w:r>
      <w:r w:rsidRPr="008052E9">
        <w:rPr>
          <w:rFonts w:eastAsia="標楷體" w:hAnsi="標楷體"/>
        </w:rPr>
        <w:t>。</w:t>
      </w:r>
      <w:r w:rsidR="007A3C05">
        <w:rPr>
          <w:rFonts w:eastAsia="標楷體" w:hAnsi="標楷體"/>
        </w:rPr>
        <w:t>標題請寫：</w:t>
      </w:r>
      <w:r w:rsidR="00643CFB">
        <w:rPr>
          <w:rFonts w:eastAsia="標楷體" w:hAnsi="標楷體" w:hint="eastAsia"/>
        </w:rPr>
        <w:t>2015</w:t>
      </w:r>
      <w:r w:rsidR="00D427A7" w:rsidRPr="008052E9">
        <w:rPr>
          <w:rFonts w:eastAsia="標楷體" w:hAnsi="標楷體"/>
        </w:rPr>
        <w:t>研討會</w:t>
      </w:r>
      <w:r w:rsidR="00301459" w:rsidRPr="008052E9">
        <w:rPr>
          <w:rFonts w:eastAsia="標楷體"/>
        </w:rPr>
        <w:t>-</w:t>
      </w:r>
      <w:r w:rsidR="00301459" w:rsidRPr="008052E9">
        <w:rPr>
          <w:rFonts w:eastAsia="標楷體" w:hAnsi="標楷體"/>
        </w:rPr>
        <w:t>投稿人姓名</w:t>
      </w:r>
      <w:r w:rsidR="005C0D50">
        <w:rPr>
          <w:rFonts w:eastAsia="標楷體" w:hAnsi="標楷體" w:hint="eastAsia"/>
        </w:rPr>
        <w:t xml:space="preserve"> </w:t>
      </w:r>
      <w:r w:rsidR="00301459" w:rsidRPr="008052E9">
        <w:rPr>
          <w:rFonts w:eastAsia="標楷體" w:hAnsi="標楷體"/>
        </w:rPr>
        <w:t>投稿</w:t>
      </w:r>
      <w:r w:rsidR="00B92AE9" w:rsidRPr="008052E9">
        <w:rPr>
          <w:rFonts w:eastAsia="標楷體" w:hAnsi="標楷體"/>
        </w:rPr>
        <w:t>。</w:t>
      </w:r>
    </w:p>
    <w:p w14:paraId="576B5278" w14:textId="77777777" w:rsidR="00B2472D" w:rsidRDefault="00B2472D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/>
        </w:rPr>
      </w:pPr>
    </w:p>
    <w:p w14:paraId="576B5279" w14:textId="77777777" w:rsidR="0084147B" w:rsidRPr="008052E9" w:rsidRDefault="0084147B" w:rsidP="001B7DFE">
      <w:pPr>
        <w:adjustRightInd w:val="0"/>
        <w:snapToGrid w:val="0"/>
        <w:spacing w:beforeLines="20" w:before="72" w:afterLines="20" w:after="72"/>
        <w:ind w:rightChars="-227" w:right="-545"/>
        <w:rPr>
          <w:rFonts w:eastAsia="標楷體"/>
        </w:rPr>
      </w:pPr>
    </w:p>
    <w:p w14:paraId="576B527A" w14:textId="77777777" w:rsidR="00B92AE9" w:rsidRPr="008052E9" w:rsidRDefault="00543CF5" w:rsidP="001B7DFE">
      <w:pPr>
        <w:adjustRightInd w:val="0"/>
        <w:snapToGrid w:val="0"/>
        <w:spacing w:beforeLines="20" w:before="72" w:afterLines="20" w:after="72"/>
        <w:ind w:leftChars="150" w:left="1080" w:rightChars="-227" w:right="-545" w:hangingChars="300" w:hanging="720"/>
        <w:rPr>
          <w:rFonts w:eastAsia="標楷體"/>
        </w:rPr>
      </w:pPr>
      <w:r>
        <w:rPr>
          <w:rFonts w:eastAsia="標楷體" w:hAnsi="標楷體" w:hint="eastAsia"/>
        </w:rPr>
        <w:lastRenderedPageBreak/>
        <w:t>（二）</w:t>
      </w:r>
      <w:r w:rsidR="00FA3457" w:rsidRPr="008052E9">
        <w:rPr>
          <w:rFonts w:eastAsia="標楷體" w:hAnsi="標楷體"/>
        </w:rPr>
        <w:t>論文採專業匿名審查方式進行，</w:t>
      </w:r>
      <w:r w:rsidR="00923D23" w:rsidRPr="008052E9">
        <w:rPr>
          <w:rFonts w:eastAsia="標楷體" w:hAnsi="標楷體"/>
        </w:rPr>
        <w:t>審查結果</w:t>
      </w:r>
      <w:r w:rsidR="00890911" w:rsidRPr="008052E9">
        <w:rPr>
          <w:rFonts w:eastAsia="標楷體" w:hAnsi="標楷體"/>
        </w:rPr>
        <w:t>，</w:t>
      </w:r>
      <w:r w:rsidR="00890911" w:rsidRPr="00D73BFC">
        <w:rPr>
          <w:rFonts w:eastAsia="標楷體" w:hAnsi="標楷體"/>
        </w:rPr>
        <w:t>將</w:t>
      </w:r>
      <w:r w:rsidR="00FA3457" w:rsidRPr="00D73BFC">
        <w:rPr>
          <w:rFonts w:eastAsia="標楷體" w:hAnsi="標楷體"/>
        </w:rPr>
        <w:t>於</w:t>
      </w:r>
      <w:r w:rsidR="00643CFB" w:rsidRPr="00D73BFC">
        <w:rPr>
          <w:rFonts w:eastAsia="標楷體"/>
        </w:rPr>
        <w:t>2015</w:t>
      </w:r>
      <w:r w:rsidR="00FA3457" w:rsidRPr="00D73BFC">
        <w:rPr>
          <w:rFonts w:eastAsia="標楷體" w:hAnsi="標楷體"/>
        </w:rPr>
        <w:t>年</w:t>
      </w:r>
      <w:r w:rsidR="003A20A7" w:rsidRPr="00D73BFC">
        <w:rPr>
          <w:rFonts w:eastAsia="標楷體" w:hAnsi="標楷體" w:hint="eastAsia"/>
        </w:rPr>
        <w:t>1</w:t>
      </w:r>
      <w:r w:rsidR="00D73BFC" w:rsidRPr="00D73BFC">
        <w:rPr>
          <w:rFonts w:eastAsia="標楷體" w:hAnsi="標楷體" w:hint="eastAsia"/>
        </w:rPr>
        <w:t>0</w:t>
      </w:r>
      <w:r w:rsidR="003A20A7" w:rsidRPr="00D73BFC">
        <w:rPr>
          <w:rFonts w:eastAsia="標楷體" w:hAnsi="標楷體" w:hint="eastAsia"/>
        </w:rPr>
        <w:t>月</w:t>
      </w:r>
      <w:r w:rsidR="00D73BFC" w:rsidRPr="00D73BFC">
        <w:rPr>
          <w:rFonts w:eastAsia="標楷體" w:hAnsi="標楷體" w:hint="eastAsia"/>
        </w:rPr>
        <w:t>15</w:t>
      </w:r>
      <w:r w:rsidR="0016157E" w:rsidRPr="00D73BFC">
        <w:rPr>
          <w:rFonts w:eastAsia="標楷體" w:hAnsi="標楷體" w:hint="eastAsia"/>
        </w:rPr>
        <w:t>日（</w:t>
      </w:r>
      <w:r w:rsidR="00D73BFC" w:rsidRPr="00D73BFC">
        <w:rPr>
          <w:rFonts w:eastAsia="標楷體" w:hAnsi="標楷體" w:hint="eastAsia"/>
        </w:rPr>
        <w:t>四</w:t>
      </w:r>
      <w:r w:rsidR="003A20A7" w:rsidRPr="00D73BFC">
        <w:rPr>
          <w:rFonts w:eastAsia="標楷體" w:hAnsi="標楷體" w:hint="eastAsia"/>
        </w:rPr>
        <w:t>）</w:t>
      </w:r>
      <w:r w:rsidR="00FA3457" w:rsidRPr="00D73BFC">
        <w:rPr>
          <w:rFonts w:eastAsia="標楷體" w:hAnsi="標楷體"/>
        </w:rPr>
        <w:t>前</w:t>
      </w:r>
      <w:r w:rsidR="00502BB1" w:rsidRPr="00D73BFC">
        <w:rPr>
          <w:rFonts w:eastAsia="標楷體" w:hAnsi="標楷體"/>
        </w:rPr>
        <w:t>以</w:t>
      </w:r>
      <w:r w:rsidR="00502BB1" w:rsidRPr="00D73BFC">
        <w:rPr>
          <w:rFonts w:eastAsia="標楷體"/>
        </w:rPr>
        <w:t>E-mail</w:t>
      </w:r>
      <w:r w:rsidR="00923D23" w:rsidRPr="00D73BFC">
        <w:rPr>
          <w:rFonts w:eastAsia="標楷體" w:hAnsi="標楷體"/>
        </w:rPr>
        <w:t>方式</w:t>
      </w:r>
      <w:r w:rsidR="00502BB1" w:rsidRPr="00D73BFC">
        <w:rPr>
          <w:rFonts w:eastAsia="標楷體" w:hAnsi="標楷體"/>
        </w:rPr>
        <w:t>通知，並</w:t>
      </w:r>
      <w:r w:rsidR="00FA3457" w:rsidRPr="00D73BFC">
        <w:rPr>
          <w:rFonts w:eastAsia="標楷體" w:hAnsi="標楷體"/>
        </w:rPr>
        <w:t>公布於</w:t>
      </w:r>
      <w:r w:rsidR="00FA3457" w:rsidRPr="00B538E8">
        <w:rPr>
          <w:rFonts w:eastAsia="標楷體" w:hAnsi="標楷體"/>
          <w:color w:val="FF0000"/>
        </w:rPr>
        <w:t>國立高雄餐旅大學</w:t>
      </w:r>
      <w:r w:rsidR="009D7F8E" w:rsidRPr="00B538E8">
        <w:rPr>
          <w:rFonts w:eastAsia="標楷體" w:hAnsi="標楷體" w:hint="eastAsia"/>
          <w:color w:val="FF0000"/>
        </w:rPr>
        <w:t>教學卓越計畫</w:t>
      </w:r>
      <w:r w:rsidR="004E3143" w:rsidRPr="00B538E8">
        <w:rPr>
          <w:rFonts w:eastAsia="標楷體" w:hAnsi="標楷體" w:hint="eastAsia"/>
          <w:color w:val="FF0000"/>
        </w:rPr>
        <w:t>辦公室</w:t>
      </w:r>
      <w:r w:rsidR="00FA3457" w:rsidRPr="00B538E8">
        <w:rPr>
          <w:rFonts w:eastAsia="標楷體" w:hAnsi="標楷體"/>
          <w:color w:val="FF0000"/>
        </w:rPr>
        <w:t>網站</w:t>
      </w:r>
      <w:r w:rsidR="00B538E8" w:rsidRPr="00B538E8">
        <w:rPr>
          <w:color w:val="FF0000"/>
        </w:rPr>
        <w:t>http://tew.nkuht.edu.tw/app/news.php?Sn=292</w:t>
      </w:r>
      <w:r w:rsidR="00502BB1" w:rsidRPr="008052E9">
        <w:rPr>
          <w:rFonts w:eastAsia="標楷體" w:hAnsi="標楷體"/>
        </w:rPr>
        <w:t>。</w:t>
      </w:r>
      <w:r w:rsidR="00BA7A07" w:rsidRPr="008052E9">
        <w:rPr>
          <w:rFonts w:eastAsia="標楷體" w:hAnsi="標楷體"/>
        </w:rPr>
        <w:t>論文通過評審</w:t>
      </w:r>
      <w:r w:rsidR="00923D23" w:rsidRPr="008052E9">
        <w:rPr>
          <w:rFonts w:eastAsia="標楷體" w:hAnsi="標楷體"/>
        </w:rPr>
        <w:t>者</w:t>
      </w:r>
      <w:r w:rsidR="00BA7A07" w:rsidRPr="008052E9">
        <w:rPr>
          <w:rFonts w:eastAsia="標楷體" w:hAnsi="標楷體"/>
        </w:rPr>
        <w:t>，</w:t>
      </w:r>
      <w:r w:rsidR="0083042C" w:rsidRPr="008052E9">
        <w:rPr>
          <w:rFonts w:eastAsia="標楷體" w:hAnsi="標楷體"/>
        </w:rPr>
        <w:t>至少</w:t>
      </w:r>
      <w:r w:rsidR="00923D23" w:rsidRPr="008052E9">
        <w:rPr>
          <w:rFonts w:eastAsia="標楷體" w:hAnsi="標楷體"/>
        </w:rPr>
        <w:t>需有</w:t>
      </w:r>
      <w:r w:rsidR="0083042C" w:rsidRPr="008052E9">
        <w:rPr>
          <w:rFonts w:eastAsia="標楷體" w:hAnsi="標楷體"/>
        </w:rPr>
        <w:t>一位作者</w:t>
      </w:r>
      <w:r w:rsidR="0000066F">
        <w:rPr>
          <w:rFonts w:eastAsia="標楷體" w:hAnsi="標楷體" w:hint="eastAsia"/>
        </w:rPr>
        <w:t>報名</w:t>
      </w:r>
      <w:r w:rsidR="00BA7A07" w:rsidRPr="008052E9">
        <w:rPr>
          <w:rFonts w:eastAsia="標楷體" w:hAnsi="標楷體"/>
        </w:rPr>
        <w:t>註冊並出席會議。</w:t>
      </w:r>
      <w:r w:rsidR="007A3C05">
        <w:rPr>
          <w:rFonts w:eastAsia="標楷體" w:hAnsi="標楷體" w:hint="eastAsia"/>
        </w:rPr>
        <w:t>口頭發表者，每篇論文致贈一本研討會論文集，如需額外添購者，酌收工本費新台幣</w:t>
      </w:r>
      <w:r w:rsidR="007A3C05">
        <w:rPr>
          <w:rFonts w:eastAsia="標楷體" w:hAnsi="標楷體" w:hint="eastAsia"/>
        </w:rPr>
        <w:t>350</w:t>
      </w:r>
      <w:r w:rsidR="007A3C05">
        <w:rPr>
          <w:rFonts w:eastAsia="標楷體" w:hAnsi="標楷體" w:hint="eastAsia"/>
        </w:rPr>
        <w:t>元整。</w:t>
      </w:r>
    </w:p>
    <w:p w14:paraId="576B527B" w14:textId="77777777" w:rsidR="00B92AE9" w:rsidRPr="008052E9" w:rsidRDefault="00B92AE9" w:rsidP="001B7DFE">
      <w:pPr>
        <w:adjustRightInd w:val="0"/>
        <w:snapToGrid w:val="0"/>
        <w:spacing w:beforeLines="20" w:before="72" w:afterLines="20" w:after="72"/>
        <w:ind w:leftChars="177" w:left="958" w:rightChars="-227" w:right="-545" w:hangingChars="222" w:hanging="533"/>
        <w:rPr>
          <w:rFonts w:eastAsia="標楷體"/>
        </w:rPr>
      </w:pPr>
    </w:p>
    <w:p w14:paraId="576B527C" w14:textId="77777777" w:rsidR="00FA3457" w:rsidRDefault="00543CF5" w:rsidP="001B7DFE">
      <w:pPr>
        <w:adjustRightInd w:val="0"/>
        <w:snapToGrid w:val="0"/>
        <w:spacing w:beforeLines="20" w:before="72" w:afterLines="20" w:after="72"/>
        <w:ind w:leftChars="150" w:left="1080" w:rightChars="-227" w:right="-545" w:hangingChars="300" w:hanging="7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（三）</w:t>
      </w:r>
      <w:r w:rsidR="00FA3457" w:rsidRPr="008052E9">
        <w:rPr>
          <w:rFonts w:eastAsia="標楷體" w:hAnsi="標楷體"/>
        </w:rPr>
        <w:t>通過審查者</w:t>
      </w:r>
      <w:r w:rsidR="00890911" w:rsidRPr="008052E9">
        <w:rPr>
          <w:rFonts w:eastAsia="標楷體" w:hAnsi="標楷體"/>
        </w:rPr>
        <w:t>，</w:t>
      </w:r>
      <w:r w:rsidR="00923D23" w:rsidRPr="00D73BFC">
        <w:rPr>
          <w:rFonts w:eastAsia="標楷體" w:hAnsi="標楷體"/>
        </w:rPr>
        <w:t>需</w:t>
      </w:r>
      <w:r w:rsidR="00FA3457" w:rsidRPr="00D73BFC">
        <w:rPr>
          <w:rFonts w:eastAsia="標楷體" w:hAnsi="標楷體"/>
        </w:rPr>
        <w:t>於</w:t>
      </w:r>
      <w:r w:rsidR="00643CFB" w:rsidRPr="00D73BFC">
        <w:rPr>
          <w:rFonts w:eastAsia="標楷體"/>
        </w:rPr>
        <w:t>2015</w:t>
      </w:r>
      <w:r w:rsidR="00FA3457" w:rsidRPr="00D73BFC">
        <w:rPr>
          <w:rFonts w:eastAsia="標楷體" w:hAnsi="標楷體"/>
        </w:rPr>
        <w:t>年</w:t>
      </w:r>
      <w:r w:rsidR="0016157E" w:rsidRPr="00D73BFC">
        <w:rPr>
          <w:rFonts w:eastAsia="標楷體" w:hint="eastAsia"/>
        </w:rPr>
        <w:t>1</w:t>
      </w:r>
      <w:r w:rsidR="00D73BFC">
        <w:rPr>
          <w:rFonts w:eastAsia="標楷體" w:hint="eastAsia"/>
        </w:rPr>
        <w:t>0</w:t>
      </w:r>
      <w:r w:rsidR="00FA3457" w:rsidRPr="00D73BFC">
        <w:rPr>
          <w:rFonts w:eastAsia="標楷體" w:hAnsi="標楷體"/>
        </w:rPr>
        <w:t>月</w:t>
      </w:r>
      <w:r w:rsidR="00D73BFC">
        <w:rPr>
          <w:rFonts w:eastAsia="標楷體" w:hint="eastAsia"/>
        </w:rPr>
        <w:t>23</w:t>
      </w:r>
      <w:r w:rsidR="00FA3457" w:rsidRPr="00D73BFC">
        <w:rPr>
          <w:rFonts w:eastAsia="標楷體" w:hAnsi="標楷體"/>
        </w:rPr>
        <w:t>日</w:t>
      </w:r>
      <w:r w:rsidR="00FA3457" w:rsidRPr="00D73BFC">
        <w:rPr>
          <w:rFonts w:eastAsia="標楷體"/>
        </w:rPr>
        <w:t>(</w:t>
      </w:r>
      <w:r w:rsidR="0016157E" w:rsidRPr="00D73BFC">
        <w:rPr>
          <w:rFonts w:eastAsia="標楷體" w:hAnsi="標楷體" w:hint="eastAsia"/>
        </w:rPr>
        <w:t>五</w:t>
      </w:r>
      <w:r w:rsidR="00FA3457" w:rsidRPr="00D73BFC">
        <w:rPr>
          <w:rFonts w:eastAsia="標楷體"/>
        </w:rPr>
        <w:t>)</w:t>
      </w:r>
      <w:r w:rsidR="00502BB1" w:rsidRPr="00D73BFC">
        <w:rPr>
          <w:rFonts w:eastAsia="標楷體"/>
        </w:rPr>
        <w:t xml:space="preserve"> 17:00</w:t>
      </w:r>
      <w:r w:rsidR="00502BB1" w:rsidRPr="00D73BFC">
        <w:rPr>
          <w:rFonts w:eastAsia="標楷體" w:hAnsi="標楷體"/>
        </w:rPr>
        <w:t>前</w:t>
      </w:r>
      <w:r w:rsidR="00890911" w:rsidRPr="00D73BFC">
        <w:rPr>
          <w:rFonts w:eastAsia="標楷體" w:hAnsi="標楷體"/>
        </w:rPr>
        <w:t>，</w:t>
      </w:r>
      <w:r w:rsidR="00FA3457" w:rsidRPr="00D73BFC">
        <w:rPr>
          <w:rFonts w:eastAsia="標楷體" w:hAnsi="標楷體"/>
        </w:rPr>
        <w:t>繳交</w:t>
      </w:r>
      <w:r w:rsidR="00890911" w:rsidRPr="00D73BFC">
        <w:rPr>
          <w:rFonts w:eastAsia="標楷體" w:hAnsi="標楷體"/>
        </w:rPr>
        <w:t>「</w:t>
      </w:r>
      <w:r w:rsidR="00301459" w:rsidRPr="00D73BFC">
        <w:rPr>
          <w:rFonts w:eastAsia="標楷體" w:hAnsi="標楷體"/>
        </w:rPr>
        <w:t>修改後之論文全文電子檔</w:t>
      </w:r>
      <w:r w:rsidR="00890911" w:rsidRPr="00D73BFC">
        <w:rPr>
          <w:rFonts w:eastAsia="標楷體" w:hAnsi="標楷體"/>
        </w:rPr>
        <w:t>」</w:t>
      </w:r>
      <w:r w:rsidR="00923D23" w:rsidRPr="00D73BFC">
        <w:rPr>
          <w:rFonts w:eastAsia="標楷體" w:hAnsi="標楷體"/>
        </w:rPr>
        <w:t>至</w:t>
      </w:r>
      <w:r w:rsidR="00121924" w:rsidRPr="00D73BFC">
        <w:rPr>
          <w:rFonts w:eastAsia="標楷體" w:hAnsi="標楷體" w:hint="eastAsia"/>
        </w:rPr>
        <w:t>黃鈺婷</w:t>
      </w:r>
      <w:r w:rsidR="00231499" w:rsidRPr="00D73BFC">
        <w:rPr>
          <w:rFonts w:eastAsia="標楷體" w:hAnsi="標楷體" w:hint="eastAsia"/>
        </w:rPr>
        <w:t>助理</w:t>
      </w:r>
      <w:r w:rsidR="00FA3457" w:rsidRPr="00D73BFC">
        <w:rPr>
          <w:rFonts w:eastAsia="標楷體" w:hAnsi="標楷體"/>
        </w:rPr>
        <w:t>信箱</w:t>
      </w:r>
      <w:r w:rsidR="00C6434F" w:rsidRPr="00D73BFC">
        <w:rPr>
          <w:rFonts w:eastAsia="標楷體" w:hAnsi="標楷體" w:hint="eastAsia"/>
        </w:rPr>
        <w:t>至</w:t>
      </w:r>
      <w:r w:rsidR="00121924" w:rsidRPr="00D73BFC">
        <w:rPr>
          <w:rFonts w:hint="eastAsia"/>
          <w:color w:val="000000"/>
          <w:u w:val="single"/>
        </w:rPr>
        <w:t>chi30307@mail.nkuht.edu.tw</w:t>
      </w:r>
      <w:r w:rsidR="00FA3457" w:rsidRPr="00D73BFC">
        <w:rPr>
          <w:rFonts w:eastAsia="標楷體" w:hAnsi="標楷體"/>
        </w:rPr>
        <w:t>。</w:t>
      </w:r>
      <w:r w:rsidR="007A3C05">
        <w:rPr>
          <w:rFonts w:eastAsia="標楷體" w:hAnsi="標楷體"/>
        </w:rPr>
        <w:t>標題請寫：</w:t>
      </w:r>
      <w:r w:rsidR="00643CFB">
        <w:rPr>
          <w:rFonts w:eastAsia="標楷體" w:hAnsi="標楷體" w:hint="eastAsia"/>
        </w:rPr>
        <w:t>2015</w:t>
      </w:r>
      <w:r w:rsidR="00C6434F" w:rsidRPr="00C6434F">
        <w:rPr>
          <w:rFonts w:eastAsia="標楷體" w:hAnsi="標楷體"/>
        </w:rPr>
        <w:t>餐旅</w:t>
      </w:r>
      <w:r w:rsidR="00C6434F" w:rsidRPr="00C6434F">
        <w:rPr>
          <w:rFonts w:eastAsia="標楷體" w:hAnsi="標楷體" w:hint="eastAsia"/>
        </w:rPr>
        <w:t>觀光產業個案暨質性研究</w:t>
      </w:r>
      <w:r w:rsidR="00C6434F" w:rsidRPr="00C6434F">
        <w:rPr>
          <w:rFonts w:eastAsia="標楷體" w:hAnsi="標楷體"/>
        </w:rPr>
        <w:t>研討會</w:t>
      </w:r>
      <w:r w:rsidR="00301459" w:rsidRPr="00C6434F">
        <w:rPr>
          <w:rFonts w:eastAsia="標楷體" w:hAnsi="標楷體"/>
        </w:rPr>
        <w:t>-</w:t>
      </w:r>
      <w:r w:rsidR="00301459" w:rsidRPr="008052E9">
        <w:rPr>
          <w:rFonts w:eastAsia="標楷體" w:hAnsi="標楷體"/>
        </w:rPr>
        <w:t>投稿人姓名</w:t>
      </w:r>
      <w:r w:rsidR="00B92AE9" w:rsidRPr="008052E9">
        <w:rPr>
          <w:rFonts w:eastAsia="標楷體" w:hAnsi="標楷體"/>
        </w:rPr>
        <w:t>論文</w:t>
      </w:r>
      <w:r w:rsidR="006A7A8A">
        <w:rPr>
          <w:rFonts w:eastAsia="標楷體" w:hAnsi="標楷體" w:hint="eastAsia"/>
        </w:rPr>
        <w:t xml:space="preserve"> </w:t>
      </w:r>
      <w:r w:rsidR="00B92AE9" w:rsidRPr="008052E9">
        <w:rPr>
          <w:rFonts w:eastAsia="標楷體" w:hAnsi="標楷體"/>
        </w:rPr>
        <w:t>全文。</w:t>
      </w:r>
    </w:p>
    <w:p w14:paraId="576B527D" w14:textId="77777777" w:rsidR="007A3C05" w:rsidRDefault="007A3C05" w:rsidP="001B7DFE">
      <w:pPr>
        <w:adjustRightInd w:val="0"/>
        <w:snapToGrid w:val="0"/>
        <w:spacing w:beforeLines="20" w:before="72" w:afterLines="20" w:after="72"/>
        <w:ind w:leftChars="399" w:left="958" w:rightChars="-227" w:right="-545" w:firstLineChars="14" w:firstLine="34"/>
        <w:rPr>
          <w:rFonts w:eastAsia="標楷體" w:hAnsi="標楷體"/>
        </w:rPr>
      </w:pPr>
    </w:p>
    <w:p w14:paraId="576B527E" w14:textId="77777777" w:rsidR="007A3C05" w:rsidRDefault="00C6434F" w:rsidP="001B7DFE">
      <w:pPr>
        <w:adjustRightInd w:val="0"/>
        <w:snapToGrid w:val="0"/>
        <w:spacing w:beforeLines="20" w:before="72" w:afterLines="20" w:after="72"/>
        <w:ind w:leftChars="150" w:left="1080" w:rightChars="-227" w:right="-545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>（四）</w:t>
      </w:r>
      <w:r w:rsidR="00953CDC">
        <w:rPr>
          <w:rFonts w:eastAsia="標楷體" w:hAnsi="標楷體" w:hint="eastAsia"/>
        </w:rPr>
        <w:t>參與投稿者，請將檔案存成</w:t>
      </w:r>
      <w:r w:rsidR="00953CDC">
        <w:rPr>
          <w:rFonts w:eastAsia="標楷體" w:hAnsi="標楷體" w:hint="eastAsia"/>
        </w:rPr>
        <w:t>Word</w:t>
      </w:r>
      <w:r w:rsidR="00953CDC">
        <w:rPr>
          <w:rFonts w:eastAsia="標楷體" w:hAnsi="標楷體" w:hint="eastAsia"/>
        </w:rPr>
        <w:t>檔，並將檔案名稱設定為：論文作者姓名</w:t>
      </w:r>
      <w:r w:rsidR="00953CDC">
        <w:rPr>
          <w:rFonts w:eastAsia="標楷體" w:hAnsi="標楷體" w:hint="eastAsia"/>
        </w:rPr>
        <w:t>(</w:t>
      </w:r>
      <w:r w:rsidR="00953CDC">
        <w:rPr>
          <w:rFonts w:eastAsia="標楷體" w:hAnsi="標楷體" w:hint="eastAsia"/>
        </w:rPr>
        <w:t>請依序以頓號隔開</w:t>
      </w:r>
      <w:r w:rsidR="00953CDC">
        <w:rPr>
          <w:rFonts w:eastAsia="標楷體" w:hAnsi="標楷體" w:hint="eastAsia"/>
        </w:rPr>
        <w:t>)-</w:t>
      </w:r>
      <w:r w:rsidR="00953CDC">
        <w:rPr>
          <w:rFonts w:eastAsia="標楷體" w:hAnsi="標楷體" w:hint="eastAsia"/>
        </w:rPr>
        <w:t>論文名稱。</w:t>
      </w:r>
    </w:p>
    <w:p w14:paraId="576B527F" w14:textId="77777777" w:rsidR="00CA1502" w:rsidRDefault="00CA1502" w:rsidP="001B7DFE">
      <w:pPr>
        <w:adjustRightInd w:val="0"/>
        <w:snapToGrid w:val="0"/>
        <w:spacing w:beforeLines="20" w:before="72" w:afterLines="20" w:after="72"/>
        <w:ind w:leftChars="236" w:left="991" w:rightChars="-227" w:right="-545" w:hangingChars="177" w:hanging="425"/>
        <w:rPr>
          <w:rFonts w:eastAsia="標楷體" w:hAnsi="標楷體"/>
        </w:rPr>
      </w:pPr>
    </w:p>
    <w:p w14:paraId="576B5280" w14:textId="77777777" w:rsidR="00CA1502" w:rsidRDefault="00C6434F" w:rsidP="001B7DFE">
      <w:pPr>
        <w:adjustRightInd w:val="0"/>
        <w:snapToGrid w:val="0"/>
        <w:spacing w:beforeLines="20" w:before="72" w:afterLines="20" w:after="72"/>
        <w:ind w:rightChars="-227" w:right="-545" w:firstLineChars="150" w:firstLine="360"/>
        <w:rPr>
          <w:rFonts w:ascii="標楷體" w:eastAsia="標楷體" w:hAnsi="標楷體"/>
        </w:rPr>
      </w:pPr>
      <w:r>
        <w:rPr>
          <w:rFonts w:eastAsia="標楷體" w:hAnsi="標楷體" w:hint="eastAsia"/>
        </w:rPr>
        <w:t>（五）</w:t>
      </w:r>
      <w:r w:rsidR="00CA1502" w:rsidRPr="00D73BFC">
        <w:rPr>
          <w:rFonts w:eastAsia="標楷體" w:hAnsi="標楷體" w:hint="eastAsia"/>
        </w:rPr>
        <w:t>論文以</w:t>
      </w:r>
      <w:r w:rsidR="00231499" w:rsidRPr="00D73BFC">
        <w:rPr>
          <w:rFonts w:eastAsia="標楷體" w:hAnsi="標楷體" w:hint="eastAsia"/>
        </w:rPr>
        <w:t>20</w:t>
      </w:r>
      <w:r w:rsidR="00CA1502" w:rsidRPr="00D73BFC">
        <w:rPr>
          <w:rFonts w:eastAsia="標楷體" w:hAnsi="標楷體" w:hint="eastAsia"/>
        </w:rPr>
        <w:t>頁</w:t>
      </w:r>
      <w:r w:rsidR="00CA1502" w:rsidRPr="00D73BFC">
        <w:rPr>
          <w:rFonts w:eastAsia="標楷體" w:hAnsi="標楷體" w:hint="eastAsia"/>
        </w:rPr>
        <w:t>(15000</w:t>
      </w:r>
      <w:r w:rsidR="00CA1502" w:rsidRPr="00D73BFC">
        <w:rPr>
          <w:rFonts w:eastAsia="標楷體" w:hAnsi="標楷體" w:hint="eastAsia"/>
        </w:rPr>
        <w:t>字</w:t>
      </w:r>
      <w:r w:rsidR="004E5DF4" w:rsidRPr="00D73BFC">
        <w:rPr>
          <w:rFonts w:eastAsia="標楷體" w:hAnsi="標楷體" w:hint="eastAsia"/>
        </w:rPr>
        <w:t>)</w:t>
      </w:r>
      <w:r w:rsidR="00CA1502" w:rsidRPr="00D73BFC">
        <w:rPr>
          <w:rFonts w:eastAsia="標楷體" w:hAnsi="標楷體" w:hint="eastAsia"/>
        </w:rPr>
        <w:t>為限</w:t>
      </w:r>
      <w:r w:rsidR="00CA1502" w:rsidRPr="00D73BFC">
        <w:rPr>
          <w:rFonts w:ascii="標楷體" w:eastAsia="標楷體" w:hAnsi="標楷體" w:hint="eastAsia"/>
        </w:rPr>
        <w:t>。</w:t>
      </w:r>
    </w:p>
    <w:p w14:paraId="576B5281" w14:textId="77777777" w:rsidR="00771008" w:rsidRDefault="00771008" w:rsidP="001B7DFE">
      <w:pPr>
        <w:adjustRightInd w:val="0"/>
        <w:snapToGrid w:val="0"/>
        <w:spacing w:beforeLines="20" w:before="72" w:afterLines="20" w:after="72"/>
        <w:ind w:rightChars="-227" w:right="-545" w:firstLineChars="150" w:firstLine="360"/>
        <w:rPr>
          <w:rFonts w:ascii="標楷體" w:eastAsia="標楷體" w:hAnsi="標楷體"/>
        </w:rPr>
      </w:pPr>
    </w:p>
    <w:p w14:paraId="576B5282" w14:textId="77777777" w:rsidR="00771008" w:rsidRDefault="00771008" w:rsidP="001B7DFE">
      <w:pPr>
        <w:adjustRightInd w:val="0"/>
        <w:snapToGrid w:val="0"/>
        <w:spacing w:beforeLines="20" w:before="72" w:afterLines="20" w:after="72"/>
        <w:ind w:rightChars="-227" w:right="-545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71008">
        <w:rPr>
          <w:rFonts w:eastAsia="標楷體" w:hAnsi="標楷體" w:hint="eastAsia"/>
        </w:rPr>
        <w:t>(</w:t>
      </w:r>
      <w:r w:rsidRPr="00771008">
        <w:rPr>
          <w:rFonts w:eastAsia="標楷體" w:hAnsi="標楷體" w:hint="eastAsia"/>
        </w:rPr>
        <w:t>六</w:t>
      </w:r>
      <w:r w:rsidRPr="00771008">
        <w:rPr>
          <w:rFonts w:eastAsia="標楷體" w:hAnsi="標楷體" w:hint="eastAsia"/>
        </w:rPr>
        <w:t>)</w:t>
      </w:r>
      <w:r>
        <w:rPr>
          <w:rFonts w:ascii="標楷體" w:eastAsia="標楷體" w:hAnsi="標楷體" w:hint="eastAsia"/>
        </w:rPr>
        <w:t>文稿格式：</w:t>
      </w:r>
    </w:p>
    <w:p w14:paraId="576B5283" w14:textId="77777777" w:rsidR="00771008" w:rsidRPr="00771008" w:rsidRDefault="00771008" w:rsidP="001B7DFE">
      <w:pPr>
        <w:adjustRightInd w:val="0"/>
        <w:snapToGrid w:val="0"/>
        <w:spacing w:beforeLines="20" w:before="72" w:afterLines="20" w:after="72"/>
        <w:ind w:rightChars="-227" w:right="-545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71008">
        <w:rPr>
          <w:rFonts w:ascii="標楷體" w:eastAsia="標楷體" w:hAnsi="標楷體" w:hint="eastAsia"/>
        </w:rPr>
        <w:t>論文全文格式重點說明：論文全文請務必遵照以下投稿方式。</w:t>
      </w:r>
    </w:p>
    <w:p w14:paraId="576B5284" w14:textId="77777777" w:rsidR="00771008" w:rsidRPr="00771008" w:rsidRDefault="00771008" w:rsidP="001B7DFE">
      <w:pPr>
        <w:adjustRightInd w:val="0"/>
        <w:snapToGrid w:val="0"/>
        <w:spacing w:beforeLines="20" w:before="72" w:afterLines="20" w:after="72"/>
        <w:ind w:leftChars="200" w:left="720" w:rightChars="-227" w:right="-545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71008">
        <w:rPr>
          <w:rFonts w:ascii="標楷體" w:eastAsia="標楷體" w:hAnsi="標楷體" w:hint="eastAsia"/>
        </w:rPr>
        <w:t>字型大小：內文字型請以標楷體及Times New Roman為主。中英文標題為16號字體加粗體字，作者姓名、電子郵件、服務單位為10號字體，內文為12號字體、標題（如壹、緒論）為14號字體，關鍵詞為12號字體。</w:t>
      </w:r>
    </w:p>
    <w:p w14:paraId="576B5285" w14:textId="77777777" w:rsidR="00771008" w:rsidRPr="00206AD2" w:rsidRDefault="00330474" w:rsidP="001B7DFE">
      <w:pPr>
        <w:adjustRightInd w:val="0"/>
        <w:snapToGrid w:val="0"/>
        <w:spacing w:beforeLines="20" w:before="72" w:afterLines="20" w:after="72"/>
        <w:ind w:leftChars="200" w:left="720" w:rightChars="-227" w:right="-545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71008" w:rsidRPr="00771008">
        <w:rPr>
          <w:rFonts w:ascii="標楷體" w:eastAsia="標楷體" w:hAnsi="標楷體" w:hint="eastAsia"/>
        </w:rPr>
        <w:t>段落：</w:t>
      </w:r>
      <w:r w:rsidR="00206AD2" w:rsidRPr="00206AD2">
        <w:rPr>
          <w:rFonts w:ascii="標楷體" w:eastAsia="標楷體" w:hAnsi="標楷體" w:hint="eastAsia"/>
        </w:rPr>
        <w:t>第一行內縮兩字，前後段距離0.5行，與後段之間不空行，標點為全形。英文字體為Times New Roman，行距：最小行距，行高：18pt，A4版面，邊界上下各留2.54cm，左右各留3.17cm</w:t>
      </w:r>
      <w:r w:rsidR="00206AD2">
        <w:rPr>
          <w:rFonts w:ascii="標楷體" w:eastAsia="標楷體" w:hAnsi="標楷體" w:hint="eastAsia"/>
        </w:rPr>
        <w:t>。</w:t>
      </w:r>
    </w:p>
    <w:p w14:paraId="576B5286" w14:textId="77777777" w:rsidR="00771008" w:rsidRPr="00771008" w:rsidRDefault="00330474" w:rsidP="001B7DFE">
      <w:pPr>
        <w:adjustRightInd w:val="0"/>
        <w:snapToGrid w:val="0"/>
        <w:spacing w:beforeLines="20" w:before="72" w:afterLines="20" w:after="72"/>
        <w:ind w:leftChars="200" w:left="720" w:rightChars="-227" w:right="-545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771008" w:rsidRPr="00771008">
        <w:rPr>
          <w:rFonts w:ascii="標楷體" w:eastAsia="標楷體" w:hAnsi="標楷體" w:hint="eastAsia"/>
        </w:rPr>
        <w:t>字數：中文上限</w:t>
      </w:r>
      <w:r>
        <w:rPr>
          <w:rFonts w:ascii="標楷體" w:eastAsia="標楷體" w:hAnsi="標楷體" w:hint="eastAsia"/>
        </w:rPr>
        <w:t>15</w:t>
      </w:r>
      <w:r w:rsidR="00771008" w:rsidRPr="00771008">
        <w:rPr>
          <w:rFonts w:ascii="標楷體" w:eastAsia="標楷體" w:hAnsi="標楷體" w:hint="eastAsia"/>
        </w:rPr>
        <w:t>,000字(含圖表、參考文獻、中英文摘要等)為原則；英文上限5,000~8,000字，總頁數以不超過</w:t>
      </w:r>
      <w:r w:rsidR="00231499">
        <w:rPr>
          <w:rFonts w:ascii="標楷體" w:eastAsia="標楷體" w:hAnsi="標楷體" w:hint="eastAsia"/>
        </w:rPr>
        <w:t>20</w:t>
      </w:r>
      <w:r w:rsidR="00771008" w:rsidRPr="00771008">
        <w:rPr>
          <w:rFonts w:ascii="標楷體" w:eastAsia="標楷體" w:hAnsi="標楷體" w:hint="eastAsia"/>
        </w:rPr>
        <w:t>頁為限。</w:t>
      </w:r>
    </w:p>
    <w:p w14:paraId="576B5287" w14:textId="77777777" w:rsidR="00771008" w:rsidRDefault="00330474" w:rsidP="001B7DFE">
      <w:pPr>
        <w:adjustRightInd w:val="0"/>
        <w:snapToGrid w:val="0"/>
        <w:spacing w:beforeLines="20" w:before="72" w:afterLines="20" w:after="72"/>
        <w:ind w:rightChars="-227" w:right="-545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771008" w:rsidRPr="00771008">
        <w:rPr>
          <w:rFonts w:ascii="標楷體" w:eastAsia="標楷體" w:hAnsi="標楷體" w:hint="eastAsia"/>
        </w:rPr>
        <w:t>文獻、圖、表等需符合APA格式第6版。</w:t>
      </w:r>
    </w:p>
    <w:p w14:paraId="576B5288" w14:textId="77777777" w:rsidR="006E1CD8" w:rsidRDefault="006E1CD8" w:rsidP="001B7DFE">
      <w:pPr>
        <w:adjustRightInd w:val="0"/>
        <w:snapToGrid w:val="0"/>
        <w:spacing w:beforeLines="20" w:before="72" w:afterLines="20" w:after="72"/>
        <w:ind w:leftChars="236" w:left="991" w:rightChars="-227" w:right="-545" w:hangingChars="177" w:hanging="425"/>
        <w:rPr>
          <w:rFonts w:ascii="標楷體" w:eastAsia="標楷體" w:hAnsi="標楷體"/>
        </w:rPr>
      </w:pPr>
    </w:p>
    <w:p w14:paraId="576B5289" w14:textId="77777777" w:rsidR="006E1CD8" w:rsidRPr="00C6434F" w:rsidRDefault="00771008" w:rsidP="001B7DFE">
      <w:pPr>
        <w:adjustRightInd w:val="0"/>
        <w:snapToGrid w:val="0"/>
        <w:spacing w:beforeLines="20" w:before="72" w:afterLines="20" w:after="72"/>
        <w:ind w:leftChars="119" w:left="960" w:rightChars="-227" w:right="-545" w:hangingChars="281" w:hanging="674"/>
        <w:rPr>
          <w:rFonts w:eastAsia="標楷體" w:hAnsi="標楷體"/>
        </w:rPr>
      </w:pPr>
      <w:r>
        <w:rPr>
          <w:rFonts w:eastAsia="標楷體" w:hAnsi="標楷體" w:hint="eastAsia"/>
        </w:rPr>
        <w:t>（七</w:t>
      </w:r>
      <w:r w:rsidR="00C6434F" w:rsidRPr="00C6434F">
        <w:rPr>
          <w:rFonts w:eastAsia="標楷體" w:hAnsi="標楷體" w:hint="eastAsia"/>
        </w:rPr>
        <w:t>）</w:t>
      </w:r>
      <w:r w:rsidR="006E1CD8" w:rsidRPr="00C6434F">
        <w:rPr>
          <w:rFonts w:eastAsia="標楷體" w:hAnsi="標楷體" w:hint="eastAsia"/>
        </w:rPr>
        <w:t>經外審委員審核錄用之稿件將發表於大會論文集並收錄於</w:t>
      </w:r>
      <w:r w:rsidR="00643CFB">
        <w:rPr>
          <w:rFonts w:eastAsia="標楷體" w:hAnsi="標楷體" w:hint="eastAsia"/>
        </w:rPr>
        <w:t>2015</w:t>
      </w:r>
      <w:r w:rsidR="004E5DF4">
        <w:rPr>
          <w:rFonts w:eastAsia="標楷體" w:hAnsi="標楷體" w:hint="eastAsia"/>
        </w:rPr>
        <w:t>年</w:t>
      </w:r>
      <w:r w:rsidR="006E1CD8" w:rsidRPr="00C6434F">
        <w:rPr>
          <w:rFonts w:eastAsia="標楷體" w:hAnsi="標楷體" w:hint="eastAsia"/>
        </w:rPr>
        <w:t>個案教材中，並申請</w:t>
      </w:r>
      <w:r w:rsidR="006E1CD8" w:rsidRPr="00C6434F">
        <w:rPr>
          <w:rFonts w:eastAsia="標楷體" w:hAnsi="標楷體" w:hint="eastAsia"/>
        </w:rPr>
        <w:t>ISBN</w:t>
      </w:r>
      <w:r w:rsidR="006E1CD8" w:rsidRPr="00C6434F">
        <w:rPr>
          <w:rFonts w:eastAsia="標楷體" w:hAnsi="標楷體" w:hint="eastAsia"/>
        </w:rPr>
        <w:t>碼出版。</w:t>
      </w:r>
    </w:p>
    <w:p w14:paraId="576B528A" w14:textId="77777777" w:rsidR="00C6434F" w:rsidRDefault="00C6434F" w:rsidP="001B7DFE">
      <w:pPr>
        <w:adjustRightInd w:val="0"/>
        <w:snapToGrid w:val="0"/>
        <w:spacing w:beforeLines="20" w:before="72" w:afterLines="20" w:after="72"/>
        <w:ind w:leftChars="236" w:left="991" w:rightChars="-227" w:right="-545" w:hangingChars="177" w:hanging="425"/>
        <w:rPr>
          <w:rFonts w:ascii="標楷體" w:eastAsia="標楷體" w:hAnsi="標楷體"/>
        </w:rPr>
      </w:pPr>
    </w:p>
    <w:p w14:paraId="576B528B" w14:textId="77777777" w:rsidR="00760054" w:rsidRDefault="00771008" w:rsidP="001B7DFE">
      <w:pPr>
        <w:adjustRightInd w:val="0"/>
        <w:snapToGrid w:val="0"/>
        <w:spacing w:beforeLines="20" w:before="72" w:afterLines="20" w:after="72"/>
        <w:ind w:leftChars="118" w:left="1003" w:rightChars="-227" w:right="-545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>（八</w:t>
      </w:r>
      <w:r w:rsidR="00C6434F" w:rsidRPr="00C6434F">
        <w:rPr>
          <w:rFonts w:eastAsia="標楷體" w:hAnsi="標楷體" w:hint="eastAsia"/>
        </w:rPr>
        <w:t>）</w:t>
      </w:r>
      <w:r w:rsidR="006E1CD8" w:rsidRPr="00C6434F">
        <w:rPr>
          <w:rFonts w:eastAsia="標楷體" w:hAnsi="標楷體"/>
        </w:rPr>
        <w:t>聯絡事宜以</w:t>
      </w:r>
      <w:r w:rsidR="006E1CD8" w:rsidRPr="00C6434F">
        <w:rPr>
          <w:rFonts w:eastAsia="標楷體" w:hAnsi="標楷體"/>
        </w:rPr>
        <w:t>E-mail</w:t>
      </w:r>
      <w:r w:rsidR="00C6434F" w:rsidRPr="00C6434F">
        <w:rPr>
          <w:rFonts w:eastAsia="標楷體" w:hAnsi="標楷體"/>
        </w:rPr>
        <w:t>為主，</w:t>
      </w:r>
      <w:r w:rsidR="00C6434F" w:rsidRPr="00C6434F">
        <w:rPr>
          <w:rFonts w:eastAsia="標楷體" w:hAnsi="標楷體"/>
        </w:rPr>
        <w:t>e-mail</w:t>
      </w:r>
      <w:r w:rsidR="00C6434F" w:rsidRPr="00C6434F">
        <w:rPr>
          <w:rFonts w:eastAsia="標楷體" w:hAnsi="標楷體"/>
        </w:rPr>
        <w:t>信箱：</w:t>
      </w:r>
      <w:hyperlink r:id="rId10" w:history="1">
        <w:r w:rsidR="00121924">
          <w:rPr>
            <w:rStyle w:val="aa"/>
            <w:rFonts w:eastAsia="標楷體" w:hAnsi="標楷體"/>
            <w:color w:val="auto"/>
          </w:rPr>
          <w:t>chi30307@mail.nkuht.edu.tw</w:t>
        </w:r>
      </w:hyperlink>
      <w:r w:rsidR="006A7A8A">
        <w:rPr>
          <w:rFonts w:eastAsia="標楷體" w:hAnsi="標楷體" w:hint="eastAsia"/>
        </w:rPr>
        <w:t xml:space="preserve"> ;</w:t>
      </w:r>
    </w:p>
    <w:p w14:paraId="576B528C" w14:textId="77777777" w:rsidR="006E1CD8" w:rsidRPr="00C6434F" w:rsidRDefault="00760054" w:rsidP="001B7DFE">
      <w:pPr>
        <w:adjustRightInd w:val="0"/>
        <w:snapToGrid w:val="0"/>
        <w:spacing w:beforeLines="20" w:before="72" w:afterLines="20" w:after="72"/>
        <w:ind w:leftChars="118" w:left="1003" w:rightChars="-227" w:right="-545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="004E5DF4">
        <w:rPr>
          <w:rFonts w:eastAsia="標楷體" w:hAnsi="標楷體" w:hint="eastAsia"/>
        </w:rPr>
        <w:t>電話：</w:t>
      </w:r>
      <w:r w:rsidR="00121924">
        <w:rPr>
          <w:rFonts w:eastAsia="標楷體" w:hAnsi="標楷體" w:hint="eastAsia"/>
        </w:rPr>
        <w:t>07-8060505</w:t>
      </w:r>
      <w:r w:rsidR="004E5DF4">
        <w:rPr>
          <w:rFonts w:eastAsia="標楷體" w:hAnsi="標楷體" w:hint="eastAsia"/>
        </w:rPr>
        <w:t>分機</w:t>
      </w:r>
      <w:r w:rsidR="00121924">
        <w:rPr>
          <w:rFonts w:eastAsia="標楷體" w:hAnsi="標楷體" w:hint="eastAsia"/>
        </w:rPr>
        <w:t>1984</w:t>
      </w:r>
      <w:r w:rsidR="004E5DF4">
        <w:rPr>
          <w:rFonts w:eastAsia="標楷體" w:hAnsi="標楷體" w:hint="eastAsia"/>
        </w:rPr>
        <w:t xml:space="preserve"> </w:t>
      </w:r>
      <w:r w:rsidR="00121924">
        <w:rPr>
          <w:rFonts w:eastAsia="標楷體" w:hAnsi="標楷體" w:hint="eastAsia"/>
        </w:rPr>
        <w:t>黃鈺婷</w:t>
      </w:r>
      <w:r w:rsidR="004E5DF4">
        <w:rPr>
          <w:rFonts w:eastAsia="標楷體" w:hAnsi="標楷體" w:hint="eastAsia"/>
        </w:rPr>
        <w:t xml:space="preserve"> </w:t>
      </w:r>
      <w:r w:rsidR="004E5DF4">
        <w:rPr>
          <w:rFonts w:eastAsia="標楷體" w:hAnsi="標楷體" w:hint="eastAsia"/>
        </w:rPr>
        <w:t>助理</w:t>
      </w:r>
      <w:r w:rsidR="00C6434F" w:rsidRPr="00C6434F">
        <w:rPr>
          <w:rFonts w:eastAsia="標楷體" w:hAnsi="標楷體"/>
        </w:rPr>
        <w:t>。</w:t>
      </w:r>
    </w:p>
    <w:p w14:paraId="576B528D" w14:textId="77777777" w:rsidR="0000066F" w:rsidRPr="004E5DF4" w:rsidRDefault="0000066F" w:rsidP="001B7DFE">
      <w:pPr>
        <w:adjustRightInd w:val="0"/>
        <w:snapToGrid w:val="0"/>
        <w:spacing w:beforeLines="20" w:before="72" w:afterLines="20" w:after="72"/>
        <w:ind w:leftChars="100" w:left="240" w:rightChars="-227" w:right="-545"/>
        <w:rPr>
          <w:rFonts w:eastAsia="標楷體"/>
        </w:rPr>
      </w:pPr>
    </w:p>
    <w:p w14:paraId="576B528E" w14:textId="77777777" w:rsidR="00B92AE9" w:rsidRPr="00AD4317" w:rsidRDefault="00771008" w:rsidP="001B7DFE">
      <w:pPr>
        <w:adjustRightInd w:val="0"/>
        <w:snapToGrid w:val="0"/>
        <w:spacing w:beforeLines="20" w:before="72" w:afterLines="20" w:after="72"/>
        <w:ind w:rightChars="-227" w:right="-545" w:firstLineChars="100" w:firstLine="240"/>
        <w:rPr>
          <w:rFonts w:eastAsia="標楷體" w:hAnsi="標楷體"/>
        </w:rPr>
      </w:pPr>
      <w:r w:rsidRPr="00AD4317">
        <w:rPr>
          <w:rFonts w:eastAsia="標楷體" w:hint="eastAsia"/>
        </w:rPr>
        <w:t>（九</w:t>
      </w:r>
      <w:r w:rsidR="00C6434F" w:rsidRPr="00AD4317">
        <w:rPr>
          <w:rFonts w:eastAsia="標楷體" w:hint="eastAsia"/>
        </w:rPr>
        <w:t>）</w:t>
      </w:r>
      <w:r w:rsidR="00923D23" w:rsidRPr="00AD4317">
        <w:rPr>
          <w:rFonts w:eastAsia="標楷體" w:hAnsi="標楷體"/>
        </w:rPr>
        <w:t>論文寫作格式</w:t>
      </w:r>
      <w:r w:rsidR="004E5DF4" w:rsidRPr="00AD4317">
        <w:rPr>
          <w:rFonts w:eastAsia="標楷體" w:hAnsi="標楷體" w:hint="eastAsia"/>
        </w:rPr>
        <w:t>及投稿編輯說明</w:t>
      </w:r>
      <w:r w:rsidR="00923D23" w:rsidRPr="00AD4317">
        <w:rPr>
          <w:rFonts w:eastAsia="標楷體" w:hAnsi="標楷體"/>
        </w:rPr>
        <w:t>，請參照</w:t>
      </w:r>
      <w:r w:rsidR="004E5DF4" w:rsidRPr="00AD4317">
        <w:rPr>
          <w:rFonts w:eastAsia="標楷體" w:hAnsi="標楷體" w:hint="eastAsia"/>
        </w:rPr>
        <w:t>附件一</w:t>
      </w:r>
      <w:r w:rsidR="00A90389" w:rsidRPr="00AD4317">
        <w:rPr>
          <w:rFonts w:eastAsia="標楷體" w:hAnsi="標楷體" w:hint="eastAsia"/>
        </w:rPr>
        <w:t>及附件二</w:t>
      </w:r>
      <w:r w:rsidR="006A7A18" w:rsidRPr="00AD4317">
        <w:rPr>
          <w:rFonts w:eastAsia="標楷體" w:hAnsi="標楷體" w:hint="eastAsia"/>
        </w:rPr>
        <w:t>：</w:t>
      </w:r>
    </w:p>
    <w:p w14:paraId="576B528F" w14:textId="77777777" w:rsidR="009A1FE2" w:rsidRDefault="00771008" w:rsidP="001B7DFE">
      <w:pPr>
        <w:adjustRightInd w:val="0"/>
        <w:snapToGrid w:val="0"/>
        <w:spacing w:beforeLines="20" w:before="72" w:afterLines="20" w:after="72" w:line="360" w:lineRule="atLeast"/>
        <w:ind w:rightChars="-227" w:right="-54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三</w:t>
      </w:r>
      <w:r w:rsidR="005E36CE" w:rsidRPr="005E36CE">
        <w:rPr>
          <w:rFonts w:ascii="標楷體" w:eastAsia="標楷體" w:hAnsi="標楷體" w:hint="eastAsia"/>
        </w:rPr>
        <w:t>、</w:t>
      </w:r>
      <w:r w:rsidR="005E36CE" w:rsidRPr="005E36CE">
        <w:rPr>
          <w:rFonts w:ascii="標楷體" w:eastAsia="標楷體" w:hAnsi="標楷體"/>
        </w:rPr>
        <w:t>經費來源</w:t>
      </w:r>
      <w:r w:rsidR="005E36CE" w:rsidRPr="005E36CE">
        <w:rPr>
          <w:rFonts w:ascii="標楷體" w:eastAsia="標楷體" w:hAnsi="標楷體" w:hint="eastAsia"/>
        </w:rPr>
        <w:t>：</w:t>
      </w:r>
      <w:r w:rsidR="005E36CE" w:rsidRPr="005E36CE">
        <w:rPr>
          <w:rFonts w:ascii="標楷體" w:eastAsia="標楷體" w:hAnsi="標楷體"/>
        </w:rPr>
        <w:t>教育部補助教學卓越計畫經費</w:t>
      </w:r>
      <w:r w:rsidR="005E36CE" w:rsidRPr="005E36CE">
        <w:rPr>
          <w:rFonts w:ascii="標楷體" w:eastAsia="標楷體" w:hAnsi="標楷體" w:hint="eastAsia"/>
        </w:rPr>
        <w:t>。</w:t>
      </w:r>
    </w:p>
    <w:p w14:paraId="576B5290" w14:textId="77777777" w:rsidR="00330474" w:rsidRDefault="00330474" w:rsidP="001B7DFE">
      <w:pPr>
        <w:adjustRightInd w:val="0"/>
        <w:snapToGrid w:val="0"/>
        <w:spacing w:beforeLines="20" w:before="72" w:afterLines="20" w:after="72" w:line="360" w:lineRule="atLeast"/>
        <w:ind w:rightChars="-227" w:right="-545"/>
        <w:rPr>
          <w:rFonts w:ascii="標楷體" w:eastAsia="標楷體" w:hAnsi="標楷體"/>
        </w:rPr>
      </w:pPr>
    </w:p>
    <w:p w14:paraId="576B5291" w14:textId="77777777" w:rsidR="00330474" w:rsidRDefault="00330474" w:rsidP="001B7DFE">
      <w:pPr>
        <w:adjustRightInd w:val="0"/>
        <w:snapToGrid w:val="0"/>
        <w:spacing w:beforeLines="20" w:before="72" w:afterLines="20" w:after="72" w:line="360" w:lineRule="atLeast"/>
        <w:ind w:rightChars="-227" w:right="-545"/>
        <w:rPr>
          <w:rFonts w:ascii="標楷體" w:eastAsia="標楷體" w:hAnsi="標楷體"/>
        </w:rPr>
      </w:pPr>
    </w:p>
    <w:p w14:paraId="576B5292" w14:textId="77777777" w:rsidR="00330474" w:rsidRDefault="00330474" w:rsidP="001B7DFE">
      <w:pPr>
        <w:adjustRightInd w:val="0"/>
        <w:snapToGrid w:val="0"/>
        <w:spacing w:beforeLines="20" w:before="72" w:afterLines="20" w:after="72" w:line="360" w:lineRule="atLeast"/>
        <w:ind w:rightChars="-227" w:right="-545"/>
        <w:rPr>
          <w:rFonts w:ascii="標楷體" w:eastAsia="標楷體" w:hAnsi="標楷體"/>
        </w:rPr>
      </w:pPr>
    </w:p>
    <w:p w14:paraId="576B5293" w14:textId="77777777" w:rsidR="002F770A" w:rsidRPr="005E36CE" w:rsidRDefault="002F770A" w:rsidP="001B7DFE">
      <w:pPr>
        <w:adjustRightInd w:val="0"/>
        <w:snapToGrid w:val="0"/>
        <w:spacing w:beforeLines="20" w:before="72" w:afterLines="20" w:after="72" w:line="360" w:lineRule="atLeast"/>
        <w:ind w:rightChars="-227" w:right="-545"/>
        <w:rPr>
          <w:rFonts w:ascii="標楷體" w:eastAsia="標楷體" w:hAnsi="標楷體"/>
        </w:rPr>
      </w:pPr>
    </w:p>
    <w:p w14:paraId="576B5294" w14:textId="77777777" w:rsidR="00E23BAF" w:rsidRDefault="00865B74" w:rsidP="001B7DFE">
      <w:pPr>
        <w:adjustRightInd w:val="0"/>
        <w:snapToGrid w:val="0"/>
        <w:spacing w:beforeLines="20" w:before="72" w:afterLines="20" w:after="72" w:line="360" w:lineRule="atLeast"/>
        <w:ind w:rightChars="-227" w:right="-545"/>
        <w:rPr>
          <w:rFonts w:eastAsia="標楷體" w:hAnsi="標楷體"/>
        </w:rPr>
      </w:pPr>
      <w:r>
        <w:rPr>
          <w:rFonts w:eastAsia="標楷體" w:hAnsi="標楷體"/>
        </w:rPr>
        <w:lastRenderedPageBreak/>
        <w:t>十</w:t>
      </w:r>
      <w:r w:rsidR="00771008">
        <w:rPr>
          <w:rFonts w:eastAsia="標楷體" w:hAnsi="標楷體" w:hint="eastAsia"/>
        </w:rPr>
        <w:t>四</w:t>
      </w:r>
      <w:r w:rsidR="00FA3457" w:rsidRPr="008052E9">
        <w:rPr>
          <w:rFonts w:eastAsia="標楷體" w:hAnsi="標楷體"/>
        </w:rPr>
        <w:t>、</w:t>
      </w:r>
      <w:r w:rsidR="00771008">
        <w:rPr>
          <w:rFonts w:eastAsia="標楷體" w:hAnsi="標楷體" w:hint="eastAsia"/>
        </w:rPr>
        <w:t>徵稿時程：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4"/>
        <w:gridCol w:w="2603"/>
      </w:tblGrid>
      <w:tr w:rsidR="00771008" w:rsidRPr="008052E9" w14:paraId="576B5298" w14:textId="77777777" w:rsidTr="009C0AE0">
        <w:tc>
          <w:tcPr>
            <w:tcW w:w="1810" w:type="pct"/>
            <w:shd w:val="clear" w:color="auto" w:fill="EEECE1" w:themeFill="background2"/>
          </w:tcPr>
          <w:p w14:paraId="576B5295" w14:textId="77777777" w:rsidR="00771008" w:rsidRPr="008052E9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項目</w:t>
            </w:r>
          </w:p>
        </w:tc>
        <w:tc>
          <w:tcPr>
            <w:tcW w:w="1663" w:type="pct"/>
            <w:shd w:val="clear" w:color="auto" w:fill="EEECE1" w:themeFill="background2"/>
          </w:tcPr>
          <w:p w14:paraId="576B5296" w14:textId="77777777" w:rsidR="00771008" w:rsidRPr="008052E9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8052E9">
              <w:rPr>
                <w:rFonts w:eastAsia="標楷體" w:hAnsi="標楷體"/>
              </w:rPr>
              <w:t>日期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時間</w:t>
            </w:r>
          </w:p>
        </w:tc>
        <w:tc>
          <w:tcPr>
            <w:tcW w:w="1527" w:type="pct"/>
            <w:shd w:val="clear" w:color="auto" w:fill="EEECE1" w:themeFill="background2"/>
          </w:tcPr>
          <w:p w14:paraId="576B5297" w14:textId="77777777" w:rsidR="00771008" w:rsidRPr="008052E9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8052E9">
              <w:rPr>
                <w:rFonts w:eastAsia="標楷體" w:hAnsi="標楷體"/>
              </w:rPr>
              <w:t>備註</w:t>
            </w:r>
          </w:p>
        </w:tc>
      </w:tr>
      <w:tr w:rsidR="00771008" w:rsidRPr="00657986" w14:paraId="576B529C" w14:textId="77777777" w:rsidTr="009C0AE0">
        <w:tc>
          <w:tcPr>
            <w:tcW w:w="1810" w:type="pct"/>
          </w:tcPr>
          <w:p w14:paraId="576B5299" w14:textId="77777777" w:rsidR="00771008" w:rsidRPr="006A7A8A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6A7A8A">
              <w:rPr>
                <w:rFonts w:eastAsia="標楷體" w:hAnsi="標楷體"/>
                <w:b/>
              </w:rPr>
              <w:t>開始徵稿</w:t>
            </w:r>
            <w:r w:rsidR="002F770A">
              <w:rPr>
                <w:rFonts w:eastAsia="標楷體" w:hAnsi="標楷體" w:hint="eastAsia"/>
                <w:b/>
              </w:rPr>
              <w:t xml:space="preserve"> </w:t>
            </w:r>
            <w:r w:rsidRPr="006A7A8A">
              <w:rPr>
                <w:rFonts w:eastAsia="標楷體" w:hAnsi="標楷體" w:hint="eastAsia"/>
                <w:b/>
              </w:rPr>
              <w:t>&amp;</w:t>
            </w:r>
            <w:r w:rsidR="002F770A">
              <w:rPr>
                <w:rFonts w:eastAsia="標楷體" w:hAnsi="標楷體" w:hint="eastAsia"/>
                <w:b/>
              </w:rPr>
              <w:t xml:space="preserve"> </w:t>
            </w:r>
            <w:r w:rsidRPr="006A7A8A">
              <w:rPr>
                <w:rFonts w:eastAsia="標楷體" w:hAnsi="標楷體" w:hint="eastAsia"/>
                <w:b/>
              </w:rPr>
              <w:t>報名</w:t>
            </w:r>
          </w:p>
        </w:tc>
        <w:tc>
          <w:tcPr>
            <w:tcW w:w="1663" w:type="pct"/>
          </w:tcPr>
          <w:p w14:paraId="576B529A" w14:textId="77777777" w:rsidR="00771008" w:rsidRPr="00657986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即日起</w:t>
            </w:r>
          </w:p>
        </w:tc>
        <w:tc>
          <w:tcPr>
            <w:tcW w:w="1527" w:type="pct"/>
          </w:tcPr>
          <w:p w14:paraId="576B529B" w14:textId="77777777" w:rsidR="00771008" w:rsidRPr="00657986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657986">
              <w:rPr>
                <w:rFonts w:eastAsia="標楷體" w:hAnsi="標楷體"/>
              </w:rPr>
              <w:t>網站開放下載報名表</w:t>
            </w:r>
          </w:p>
        </w:tc>
      </w:tr>
      <w:tr w:rsidR="00771008" w:rsidRPr="00657986" w14:paraId="576B52A0" w14:textId="77777777" w:rsidTr="009C0AE0">
        <w:tc>
          <w:tcPr>
            <w:tcW w:w="1810" w:type="pct"/>
            <w:shd w:val="clear" w:color="auto" w:fill="EEECE1" w:themeFill="background2"/>
          </w:tcPr>
          <w:p w14:paraId="576B529D" w14:textId="77777777" w:rsidR="00771008" w:rsidRPr="006A7A8A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6A7A8A">
              <w:rPr>
                <w:rFonts w:eastAsia="標楷體" w:hAnsi="標楷體" w:hint="eastAsia"/>
                <w:b/>
              </w:rPr>
              <w:t>論文全文截止日期</w:t>
            </w:r>
          </w:p>
        </w:tc>
        <w:tc>
          <w:tcPr>
            <w:tcW w:w="1663" w:type="pct"/>
            <w:shd w:val="clear" w:color="auto" w:fill="EEECE1" w:themeFill="background2"/>
          </w:tcPr>
          <w:p w14:paraId="576B529E" w14:textId="77777777" w:rsidR="00771008" w:rsidRPr="004F4B9E" w:rsidRDefault="004F4B9E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4F4B9E">
              <w:rPr>
                <w:rFonts w:eastAsia="標楷體" w:hint="eastAsia"/>
              </w:rPr>
              <w:t>9</w:t>
            </w:r>
            <w:r w:rsidR="00330474" w:rsidRPr="004F4B9E">
              <w:rPr>
                <w:rFonts w:eastAsia="標楷體" w:hint="eastAsia"/>
              </w:rPr>
              <w:t>月</w:t>
            </w:r>
            <w:r w:rsidR="00E51148" w:rsidRPr="004F4B9E">
              <w:rPr>
                <w:rFonts w:eastAsia="標楷體" w:hint="eastAsia"/>
              </w:rPr>
              <w:t>2</w:t>
            </w:r>
            <w:r w:rsidRPr="004F4B9E">
              <w:rPr>
                <w:rFonts w:eastAsia="標楷體" w:hint="eastAsia"/>
              </w:rPr>
              <w:t>1</w:t>
            </w:r>
            <w:r w:rsidR="00330474" w:rsidRPr="004F4B9E">
              <w:rPr>
                <w:rFonts w:eastAsia="標楷體" w:hint="eastAsia"/>
              </w:rPr>
              <w:t>日</w:t>
            </w:r>
            <w:r w:rsidR="00771008" w:rsidRPr="004F4B9E">
              <w:rPr>
                <w:rFonts w:eastAsia="標楷體"/>
              </w:rPr>
              <w:t>(</w:t>
            </w:r>
            <w:r w:rsidRPr="004F4B9E">
              <w:rPr>
                <w:rFonts w:eastAsia="標楷體" w:hAnsi="標楷體" w:hint="eastAsia"/>
              </w:rPr>
              <w:t>一</w:t>
            </w:r>
            <w:r w:rsidR="00771008" w:rsidRPr="004F4B9E">
              <w:rPr>
                <w:rFonts w:eastAsia="標楷體"/>
              </w:rPr>
              <w:t>)</w:t>
            </w:r>
            <w:r w:rsidR="00771008" w:rsidRPr="004F4B9E">
              <w:rPr>
                <w:rFonts w:eastAsia="標楷體" w:hint="eastAsia"/>
              </w:rPr>
              <w:t>17:00</w:t>
            </w:r>
            <w:r w:rsidR="00771008" w:rsidRPr="004F4B9E">
              <w:rPr>
                <w:rFonts w:eastAsia="標楷體" w:hint="eastAsia"/>
              </w:rPr>
              <w:t>前</w:t>
            </w:r>
          </w:p>
        </w:tc>
        <w:tc>
          <w:tcPr>
            <w:tcW w:w="1527" w:type="pct"/>
            <w:shd w:val="clear" w:color="auto" w:fill="EEECE1" w:themeFill="background2"/>
          </w:tcPr>
          <w:p w14:paraId="576B529F" w14:textId="77777777" w:rsidR="00771008" w:rsidRPr="00657986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657986">
              <w:rPr>
                <w:rFonts w:eastAsia="標楷體" w:hAnsi="標楷體" w:hint="eastAsia"/>
              </w:rPr>
              <w:t>全文</w:t>
            </w:r>
            <w:r w:rsidRPr="00657986">
              <w:rPr>
                <w:rFonts w:eastAsia="標楷體" w:hAnsi="標楷體"/>
              </w:rPr>
              <w:t>審查</w:t>
            </w:r>
          </w:p>
        </w:tc>
      </w:tr>
      <w:tr w:rsidR="00771008" w:rsidRPr="00235DB1" w14:paraId="576B52A4" w14:textId="77777777" w:rsidTr="009C0AE0">
        <w:tc>
          <w:tcPr>
            <w:tcW w:w="1810" w:type="pct"/>
          </w:tcPr>
          <w:p w14:paraId="576B52A1" w14:textId="77777777" w:rsidR="00771008" w:rsidRPr="006A7A8A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6A7A8A">
              <w:rPr>
                <w:rFonts w:eastAsia="標楷體" w:hint="eastAsia"/>
                <w:b/>
              </w:rPr>
              <w:t>論文</w:t>
            </w:r>
            <w:r w:rsidR="005B1594" w:rsidRPr="006A7A8A">
              <w:rPr>
                <w:rFonts w:eastAsia="標楷體" w:hint="eastAsia"/>
                <w:b/>
              </w:rPr>
              <w:t>接受日期</w:t>
            </w:r>
          </w:p>
        </w:tc>
        <w:tc>
          <w:tcPr>
            <w:tcW w:w="1663" w:type="pct"/>
          </w:tcPr>
          <w:p w14:paraId="576B52A2" w14:textId="77777777" w:rsidR="00771008" w:rsidRPr="004F4B9E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4F4B9E">
              <w:rPr>
                <w:rFonts w:eastAsia="標楷體" w:hint="eastAsia"/>
              </w:rPr>
              <w:t>1</w:t>
            </w:r>
            <w:r w:rsidR="004F4B9E" w:rsidRPr="004F4B9E">
              <w:rPr>
                <w:rFonts w:eastAsia="標楷體" w:hint="eastAsia"/>
              </w:rPr>
              <w:t>0</w:t>
            </w:r>
            <w:r w:rsidR="00330474" w:rsidRPr="004F4B9E">
              <w:rPr>
                <w:rFonts w:eastAsia="標楷體" w:hint="eastAsia"/>
              </w:rPr>
              <w:t>月</w:t>
            </w:r>
            <w:r w:rsidR="004F4B9E">
              <w:rPr>
                <w:rFonts w:eastAsia="標楷體" w:hint="eastAsia"/>
              </w:rPr>
              <w:t>15</w:t>
            </w:r>
            <w:r w:rsidR="00330474" w:rsidRPr="004F4B9E">
              <w:rPr>
                <w:rFonts w:eastAsia="標楷體" w:hint="eastAsia"/>
              </w:rPr>
              <w:t>日</w:t>
            </w:r>
            <w:r w:rsidRPr="004F4B9E">
              <w:rPr>
                <w:rFonts w:eastAsia="標楷體"/>
              </w:rPr>
              <w:t>(</w:t>
            </w:r>
            <w:r w:rsidR="004F4B9E">
              <w:rPr>
                <w:rFonts w:eastAsia="標楷體" w:hint="eastAsia"/>
              </w:rPr>
              <w:t>四</w:t>
            </w:r>
            <w:r w:rsidRPr="004F4B9E">
              <w:rPr>
                <w:rFonts w:eastAsia="標楷體"/>
              </w:rPr>
              <w:t>)</w:t>
            </w:r>
            <w:r w:rsidRPr="004F4B9E">
              <w:rPr>
                <w:rFonts w:eastAsia="標楷體" w:hint="eastAsia"/>
              </w:rPr>
              <w:t xml:space="preserve"> 17:00</w:t>
            </w:r>
          </w:p>
        </w:tc>
        <w:tc>
          <w:tcPr>
            <w:tcW w:w="1527" w:type="pct"/>
          </w:tcPr>
          <w:p w14:paraId="576B52A3" w14:textId="77777777" w:rsidR="00771008" w:rsidRPr="00235DB1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</w:rPr>
            </w:pPr>
            <w:r w:rsidRPr="00330474">
              <w:rPr>
                <w:rFonts w:eastAsia="標楷體"/>
              </w:rPr>
              <w:t>結果通知</w:t>
            </w:r>
          </w:p>
        </w:tc>
      </w:tr>
      <w:tr w:rsidR="00771008" w:rsidRPr="00657986" w14:paraId="576B52A8" w14:textId="77777777" w:rsidTr="009C0AE0">
        <w:tc>
          <w:tcPr>
            <w:tcW w:w="1810" w:type="pct"/>
            <w:shd w:val="clear" w:color="auto" w:fill="EEECE1" w:themeFill="background2"/>
          </w:tcPr>
          <w:p w14:paraId="576B52A5" w14:textId="77777777" w:rsidR="00771008" w:rsidRPr="006A7A8A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 w:hAnsi="標楷體"/>
                <w:b/>
              </w:rPr>
            </w:pPr>
            <w:r w:rsidRPr="006A7A8A">
              <w:rPr>
                <w:rFonts w:eastAsia="標楷體" w:hAnsi="標楷體" w:hint="eastAsia"/>
                <w:b/>
              </w:rPr>
              <w:t>參加</w:t>
            </w:r>
            <w:r w:rsidR="009C0AE0">
              <w:rPr>
                <w:rFonts w:eastAsia="標楷體" w:hAnsi="標楷體" w:hint="eastAsia"/>
                <w:b/>
              </w:rPr>
              <w:t>研討會</w:t>
            </w:r>
            <w:r w:rsidRPr="006A7A8A">
              <w:rPr>
                <w:rFonts w:eastAsia="標楷體" w:hAnsi="標楷體"/>
                <w:b/>
              </w:rPr>
              <w:t>報名</w:t>
            </w:r>
            <w:r w:rsidRPr="006A7A8A">
              <w:rPr>
                <w:rFonts w:eastAsia="標楷體" w:hAnsi="標楷體" w:hint="eastAsia"/>
                <w:b/>
              </w:rPr>
              <w:t>截止日</w:t>
            </w:r>
            <w:r w:rsidR="00330474" w:rsidRPr="006A7A8A">
              <w:rPr>
                <w:rFonts w:eastAsia="標楷體" w:hAnsi="標楷體" w:hint="eastAsia"/>
                <w:b/>
              </w:rPr>
              <w:t>期</w:t>
            </w:r>
          </w:p>
        </w:tc>
        <w:tc>
          <w:tcPr>
            <w:tcW w:w="1663" w:type="pct"/>
            <w:shd w:val="clear" w:color="auto" w:fill="EEECE1" w:themeFill="background2"/>
          </w:tcPr>
          <w:p w14:paraId="576B52A6" w14:textId="77777777" w:rsidR="00771008" w:rsidRPr="004F4B9E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4F4B9E">
              <w:rPr>
                <w:rFonts w:eastAsia="標楷體" w:hint="eastAsia"/>
              </w:rPr>
              <w:t>1</w:t>
            </w:r>
            <w:r w:rsidR="004F4B9E">
              <w:rPr>
                <w:rFonts w:eastAsia="標楷體" w:hint="eastAsia"/>
              </w:rPr>
              <w:t>0</w:t>
            </w:r>
            <w:r w:rsidRPr="004F4B9E">
              <w:rPr>
                <w:rFonts w:eastAsia="標楷體" w:hint="eastAsia"/>
              </w:rPr>
              <w:t>月</w:t>
            </w:r>
            <w:r w:rsidR="004F4B9E">
              <w:rPr>
                <w:rFonts w:eastAsia="標楷體" w:hint="eastAsia"/>
              </w:rPr>
              <w:t>23</w:t>
            </w:r>
            <w:r w:rsidRPr="004F4B9E">
              <w:rPr>
                <w:rFonts w:eastAsia="標楷體" w:hint="eastAsia"/>
              </w:rPr>
              <w:t>日</w:t>
            </w:r>
            <w:r w:rsidR="00771008" w:rsidRPr="004F4B9E">
              <w:rPr>
                <w:rFonts w:eastAsia="標楷體" w:hint="eastAsia"/>
              </w:rPr>
              <w:t>(</w:t>
            </w:r>
            <w:r w:rsidR="00771008" w:rsidRPr="004F4B9E">
              <w:rPr>
                <w:rFonts w:eastAsia="標楷體" w:hint="eastAsia"/>
              </w:rPr>
              <w:t>五</w:t>
            </w:r>
            <w:r w:rsidR="00771008" w:rsidRPr="004F4B9E">
              <w:rPr>
                <w:rFonts w:eastAsia="標楷體" w:hint="eastAsia"/>
              </w:rPr>
              <w:t>) 17:00</w:t>
            </w:r>
            <w:r w:rsidR="00771008" w:rsidRPr="004F4B9E">
              <w:rPr>
                <w:rFonts w:eastAsia="標楷體" w:hint="eastAsia"/>
              </w:rPr>
              <w:t>前</w:t>
            </w:r>
          </w:p>
        </w:tc>
        <w:tc>
          <w:tcPr>
            <w:tcW w:w="1527" w:type="pct"/>
            <w:shd w:val="clear" w:color="auto" w:fill="EEECE1" w:themeFill="background2"/>
          </w:tcPr>
          <w:p w14:paraId="576B52A7" w14:textId="77777777" w:rsidR="00771008" w:rsidRPr="00657986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771008" w:rsidRPr="00657986" w14:paraId="576B52AC" w14:textId="77777777" w:rsidTr="009C0AE0">
        <w:tc>
          <w:tcPr>
            <w:tcW w:w="1810" w:type="pct"/>
          </w:tcPr>
          <w:p w14:paraId="576B52A9" w14:textId="77777777" w:rsidR="00771008" w:rsidRPr="006A7A8A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6A7A8A">
              <w:rPr>
                <w:rFonts w:eastAsia="標楷體" w:hAnsi="標楷體" w:hint="eastAsia"/>
                <w:b/>
              </w:rPr>
              <w:t>論文修改截稿日期</w:t>
            </w:r>
          </w:p>
        </w:tc>
        <w:tc>
          <w:tcPr>
            <w:tcW w:w="1663" w:type="pct"/>
          </w:tcPr>
          <w:p w14:paraId="576B52AA" w14:textId="77777777" w:rsidR="00771008" w:rsidRPr="004F4B9E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4F4B9E">
              <w:rPr>
                <w:rFonts w:eastAsia="標楷體" w:hint="eastAsia"/>
              </w:rPr>
              <w:t>1</w:t>
            </w:r>
            <w:r w:rsidR="004F4B9E">
              <w:rPr>
                <w:rFonts w:eastAsia="標楷體" w:hint="eastAsia"/>
              </w:rPr>
              <w:t>0</w:t>
            </w:r>
            <w:r w:rsidRPr="004F4B9E">
              <w:rPr>
                <w:rFonts w:eastAsia="標楷體" w:hint="eastAsia"/>
              </w:rPr>
              <w:t>月</w:t>
            </w:r>
            <w:r w:rsidR="004F4B9E">
              <w:rPr>
                <w:rFonts w:eastAsia="標楷體" w:hint="eastAsia"/>
              </w:rPr>
              <w:t>22</w:t>
            </w:r>
            <w:r w:rsidRPr="004F4B9E">
              <w:rPr>
                <w:rFonts w:eastAsia="標楷體" w:hint="eastAsia"/>
              </w:rPr>
              <w:t>日</w:t>
            </w:r>
            <w:r w:rsidR="00771008" w:rsidRPr="004F4B9E">
              <w:rPr>
                <w:rFonts w:eastAsia="標楷體" w:hint="eastAsia"/>
              </w:rPr>
              <w:t>(</w:t>
            </w:r>
            <w:r w:rsidR="004F4B9E">
              <w:rPr>
                <w:rFonts w:eastAsia="標楷體" w:hint="eastAsia"/>
              </w:rPr>
              <w:t>四</w:t>
            </w:r>
            <w:r w:rsidR="00771008" w:rsidRPr="004F4B9E">
              <w:rPr>
                <w:rFonts w:eastAsia="標楷體" w:hint="eastAsia"/>
              </w:rPr>
              <w:t>) 17:00</w:t>
            </w:r>
            <w:r w:rsidR="00771008" w:rsidRPr="004F4B9E">
              <w:rPr>
                <w:rFonts w:eastAsia="標楷體" w:hint="eastAsia"/>
              </w:rPr>
              <w:t>前</w:t>
            </w:r>
          </w:p>
        </w:tc>
        <w:tc>
          <w:tcPr>
            <w:tcW w:w="1527" w:type="pct"/>
          </w:tcPr>
          <w:p w14:paraId="576B52AB" w14:textId="77777777" w:rsidR="00771008" w:rsidRPr="00657986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657986">
              <w:rPr>
                <w:rFonts w:eastAsia="標楷體"/>
              </w:rPr>
              <w:t>(</w:t>
            </w:r>
            <w:r w:rsidRPr="00657986">
              <w:rPr>
                <w:rFonts w:eastAsia="標楷體" w:hAnsi="標楷體"/>
              </w:rPr>
              <w:t>已審查通過</w:t>
            </w:r>
            <w:r w:rsidRPr="00657986">
              <w:rPr>
                <w:rFonts w:eastAsia="標楷體" w:hAnsi="標楷體" w:hint="eastAsia"/>
              </w:rPr>
              <w:t>者</w:t>
            </w:r>
            <w:r w:rsidRPr="00657986">
              <w:rPr>
                <w:rFonts w:eastAsia="標楷體"/>
              </w:rPr>
              <w:t>)</w:t>
            </w:r>
          </w:p>
        </w:tc>
      </w:tr>
      <w:tr w:rsidR="00771008" w:rsidRPr="00657986" w14:paraId="576B52B0" w14:textId="77777777" w:rsidTr="009C0AE0">
        <w:tc>
          <w:tcPr>
            <w:tcW w:w="1810" w:type="pct"/>
            <w:shd w:val="clear" w:color="auto" w:fill="EEECE1" w:themeFill="background2"/>
          </w:tcPr>
          <w:p w14:paraId="576B52AD" w14:textId="77777777" w:rsidR="00771008" w:rsidRPr="006A7A8A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6A7A8A">
              <w:rPr>
                <w:rFonts w:ascii="標楷體" w:eastAsia="標楷體" w:hAnsi="標楷體" w:hint="eastAsia"/>
                <w:b/>
              </w:rPr>
              <w:t>論文發表順序通知</w:t>
            </w:r>
          </w:p>
        </w:tc>
        <w:tc>
          <w:tcPr>
            <w:tcW w:w="1663" w:type="pct"/>
            <w:shd w:val="clear" w:color="auto" w:fill="EEECE1" w:themeFill="background2"/>
          </w:tcPr>
          <w:p w14:paraId="576B52AE" w14:textId="77777777" w:rsidR="00771008" w:rsidRPr="004F4B9E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4F4B9E">
              <w:rPr>
                <w:rFonts w:eastAsia="標楷體"/>
              </w:rPr>
              <w:t xml:space="preserve"> </w:t>
            </w:r>
            <w:r w:rsidR="00330474" w:rsidRPr="004F4B9E">
              <w:rPr>
                <w:rFonts w:eastAsia="標楷體" w:hint="eastAsia"/>
              </w:rPr>
              <w:t>1</w:t>
            </w:r>
            <w:r w:rsidR="004F4B9E">
              <w:rPr>
                <w:rFonts w:eastAsia="標楷體" w:hint="eastAsia"/>
              </w:rPr>
              <w:t>0</w:t>
            </w:r>
            <w:r w:rsidR="00330474" w:rsidRPr="004F4B9E">
              <w:rPr>
                <w:rFonts w:eastAsia="標楷體" w:hint="eastAsia"/>
              </w:rPr>
              <w:t>月</w:t>
            </w:r>
            <w:r w:rsidR="004F4B9E">
              <w:rPr>
                <w:rFonts w:eastAsia="標楷體" w:hint="eastAsia"/>
              </w:rPr>
              <w:t>29</w:t>
            </w:r>
            <w:r w:rsidR="00330474" w:rsidRPr="004F4B9E">
              <w:rPr>
                <w:rFonts w:eastAsia="標楷體" w:hint="eastAsia"/>
              </w:rPr>
              <w:t>日</w:t>
            </w:r>
            <w:r w:rsidRPr="004F4B9E">
              <w:rPr>
                <w:rFonts w:eastAsia="標楷體"/>
              </w:rPr>
              <w:t>(</w:t>
            </w:r>
            <w:r w:rsidR="004F4B9E">
              <w:rPr>
                <w:rFonts w:eastAsia="標楷體" w:hAnsi="標楷體" w:hint="eastAsia"/>
              </w:rPr>
              <w:t>四</w:t>
            </w:r>
            <w:r w:rsidRPr="004F4B9E">
              <w:rPr>
                <w:rFonts w:eastAsia="標楷體"/>
              </w:rPr>
              <w:t>)</w:t>
            </w:r>
            <w:r w:rsidRPr="004F4B9E">
              <w:rPr>
                <w:rFonts w:eastAsia="標楷體" w:hint="eastAsia"/>
              </w:rPr>
              <w:t xml:space="preserve"> 17:00</w:t>
            </w:r>
          </w:p>
        </w:tc>
        <w:tc>
          <w:tcPr>
            <w:tcW w:w="1527" w:type="pct"/>
            <w:shd w:val="clear" w:color="auto" w:fill="EEECE1" w:themeFill="background2"/>
          </w:tcPr>
          <w:p w14:paraId="576B52AF" w14:textId="77777777" w:rsidR="00771008" w:rsidRPr="00657986" w:rsidRDefault="00AD4317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教學卓越計畫網站</w:t>
            </w:r>
          </w:p>
        </w:tc>
      </w:tr>
      <w:tr w:rsidR="00330474" w:rsidRPr="00330474" w14:paraId="576B52B4" w14:textId="77777777" w:rsidTr="009C0AE0">
        <w:tc>
          <w:tcPr>
            <w:tcW w:w="1810" w:type="pct"/>
            <w:shd w:val="clear" w:color="auto" w:fill="FFFFFF" w:themeFill="background1"/>
          </w:tcPr>
          <w:p w14:paraId="576B52B1" w14:textId="77777777" w:rsidR="00771008" w:rsidRPr="006A7A8A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6A7A8A">
              <w:rPr>
                <w:rFonts w:ascii="標楷體" w:eastAsia="標楷體" w:hAnsi="標楷體" w:hint="eastAsia"/>
                <w:b/>
              </w:rPr>
              <w:t>學術研討會</w:t>
            </w:r>
            <w:r w:rsidRPr="006A7A8A">
              <w:rPr>
                <w:rFonts w:eastAsia="標楷體" w:hAnsi="標楷體"/>
                <w:b/>
              </w:rPr>
              <w:t>當天</w:t>
            </w:r>
          </w:p>
        </w:tc>
        <w:tc>
          <w:tcPr>
            <w:tcW w:w="1663" w:type="pct"/>
            <w:shd w:val="clear" w:color="auto" w:fill="FFFFFF" w:themeFill="background1"/>
          </w:tcPr>
          <w:p w14:paraId="576B52B2" w14:textId="77777777" w:rsidR="00771008" w:rsidRPr="004F4B9E" w:rsidRDefault="00330474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4F4B9E">
              <w:rPr>
                <w:rFonts w:eastAsia="標楷體" w:hint="eastAsia"/>
              </w:rPr>
              <w:t>11</w:t>
            </w:r>
            <w:r w:rsidRPr="004F4B9E">
              <w:rPr>
                <w:rFonts w:eastAsia="標楷體" w:hint="eastAsia"/>
              </w:rPr>
              <w:t>月</w:t>
            </w:r>
            <w:r w:rsidR="004F4B9E">
              <w:rPr>
                <w:rFonts w:eastAsia="標楷體" w:hint="eastAsia"/>
              </w:rPr>
              <w:t>5</w:t>
            </w:r>
            <w:r w:rsidRPr="004F4B9E">
              <w:rPr>
                <w:rFonts w:eastAsia="標楷體" w:hint="eastAsia"/>
              </w:rPr>
              <w:t>日</w:t>
            </w:r>
            <w:r w:rsidRPr="004F4B9E">
              <w:rPr>
                <w:rFonts w:eastAsia="標楷體" w:hint="eastAsia"/>
              </w:rPr>
              <w:t>(</w:t>
            </w:r>
            <w:r w:rsidR="004F4B9E">
              <w:rPr>
                <w:rFonts w:eastAsia="標楷體" w:hint="eastAsia"/>
              </w:rPr>
              <w:t>四</w:t>
            </w:r>
            <w:r w:rsidRPr="004F4B9E">
              <w:rPr>
                <w:rFonts w:eastAsia="標楷體" w:hint="eastAsia"/>
              </w:rPr>
              <w:t>)</w:t>
            </w:r>
          </w:p>
        </w:tc>
        <w:tc>
          <w:tcPr>
            <w:tcW w:w="1527" w:type="pct"/>
            <w:shd w:val="clear" w:color="auto" w:fill="FFFFFF" w:themeFill="background1"/>
          </w:tcPr>
          <w:p w14:paraId="576B52B3" w14:textId="77777777" w:rsidR="00771008" w:rsidRPr="00330474" w:rsidRDefault="00771008" w:rsidP="001B7DF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</w:tbl>
    <w:p w14:paraId="576B52B5" w14:textId="77777777" w:rsidR="00FA3457" w:rsidRDefault="005B1594" w:rsidP="00A504CE">
      <w:pPr>
        <w:rPr>
          <w:rFonts w:eastAsia="標楷體"/>
        </w:rPr>
      </w:pPr>
      <w:r>
        <w:rPr>
          <w:rFonts w:eastAsia="標楷體" w:hint="eastAsia"/>
        </w:rPr>
        <w:t>十五、其它注意事項</w:t>
      </w:r>
    </w:p>
    <w:p w14:paraId="576B52B6" w14:textId="77777777" w:rsidR="005B1594" w:rsidRPr="004F4B9E" w:rsidRDefault="004F4B9E" w:rsidP="004F4B9E">
      <w:pPr>
        <w:ind w:leftChars="177" w:left="426" w:hanging="1"/>
        <w:jc w:val="both"/>
        <w:rPr>
          <w:rFonts w:eastAsia="標楷體"/>
          <w:highlight w:val="yellow"/>
        </w:rPr>
      </w:pPr>
      <w:r>
        <w:rPr>
          <w:rFonts w:eastAsia="標楷體" w:hint="eastAsia"/>
        </w:rPr>
        <w:t>1.</w:t>
      </w:r>
      <w:r w:rsidR="00047E43" w:rsidRPr="004F4B9E">
        <w:rPr>
          <w:rFonts w:eastAsia="標楷體" w:hint="eastAsia"/>
        </w:rPr>
        <w:t>論文全文</w:t>
      </w:r>
      <w:r w:rsidR="005B1594" w:rsidRPr="004F4B9E">
        <w:rPr>
          <w:rFonts w:eastAsia="標楷體" w:hint="eastAsia"/>
        </w:rPr>
        <w:t>稿截止日為</w:t>
      </w:r>
      <w:r w:rsidR="00643CFB" w:rsidRPr="004F4B9E">
        <w:rPr>
          <w:rFonts w:eastAsia="標楷體" w:hint="eastAsia"/>
        </w:rPr>
        <w:t>2015</w:t>
      </w:r>
      <w:r w:rsidR="005B1594" w:rsidRPr="004F4B9E">
        <w:rPr>
          <w:rFonts w:eastAsia="標楷體" w:hint="eastAsia"/>
        </w:rPr>
        <w:t>年</w:t>
      </w:r>
      <w:r>
        <w:rPr>
          <w:rFonts w:eastAsia="標楷體" w:hint="eastAsia"/>
        </w:rPr>
        <w:t>9</w:t>
      </w:r>
      <w:r w:rsidR="005B1594" w:rsidRPr="004F4B9E">
        <w:rPr>
          <w:rFonts w:eastAsia="標楷體" w:hint="eastAsia"/>
        </w:rPr>
        <w:t>月</w:t>
      </w:r>
      <w:r w:rsidR="00E51148" w:rsidRPr="004F4B9E">
        <w:rPr>
          <w:rFonts w:eastAsia="標楷體" w:hint="eastAsia"/>
        </w:rPr>
        <w:t>2</w:t>
      </w:r>
      <w:r>
        <w:rPr>
          <w:rFonts w:eastAsia="標楷體" w:hint="eastAsia"/>
        </w:rPr>
        <w:t>1</w:t>
      </w:r>
      <w:r w:rsidR="005B1594" w:rsidRPr="004F4B9E">
        <w:rPr>
          <w:rFonts w:eastAsia="標楷體" w:hint="eastAsia"/>
        </w:rPr>
        <w:t>日</w:t>
      </w:r>
      <w:r w:rsidR="00E51148" w:rsidRPr="004F4B9E"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 w:rsidR="00E51148" w:rsidRPr="004F4B9E">
        <w:rPr>
          <w:rFonts w:eastAsia="標楷體" w:hint="eastAsia"/>
        </w:rPr>
        <w:t>)</w:t>
      </w:r>
      <w:r w:rsidR="00047E43" w:rsidRPr="004F4B9E">
        <w:rPr>
          <w:rFonts w:eastAsia="標楷體" w:hint="eastAsia"/>
        </w:rPr>
        <w:t>17:00</w:t>
      </w:r>
      <w:r w:rsidR="00047E43" w:rsidRPr="004F4B9E">
        <w:rPr>
          <w:rFonts w:eastAsia="標楷體" w:hint="eastAsia"/>
        </w:rPr>
        <w:t>前</w:t>
      </w:r>
      <w:r w:rsidR="009C0AE0" w:rsidRPr="004F4B9E">
        <w:rPr>
          <w:rFonts w:eastAsia="標楷體" w:hint="eastAsia"/>
        </w:rPr>
        <w:t>，逾期恕不收件。論文</w:t>
      </w:r>
      <w:r w:rsidR="005B1594" w:rsidRPr="004F4B9E">
        <w:rPr>
          <w:rFonts w:eastAsia="標楷體" w:hint="eastAsia"/>
        </w:rPr>
        <w:t>經審查通過後，預計於</w:t>
      </w:r>
      <w:r w:rsidR="00643CFB" w:rsidRPr="004F4B9E">
        <w:rPr>
          <w:rFonts w:eastAsia="標楷體" w:hint="eastAsia"/>
        </w:rPr>
        <w:t>2015</w:t>
      </w:r>
      <w:r w:rsidR="005B1594" w:rsidRPr="004F4B9E">
        <w:rPr>
          <w:rFonts w:eastAsia="標楷體" w:hint="eastAsia"/>
        </w:rPr>
        <w:t>年</w:t>
      </w:r>
      <w:r w:rsidR="00047E43" w:rsidRPr="004F4B9E">
        <w:rPr>
          <w:rFonts w:eastAsia="標楷體" w:hint="eastAsia"/>
        </w:rPr>
        <w:t>1</w:t>
      </w:r>
      <w:r>
        <w:rPr>
          <w:rFonts w:eastAsia="標楷體" w:hint="eastAsia"/>
        </w:rPr>
        <w:t>0</w:t>
      </w:r>
      <w:r w:rsidR="005B1594" w:rsidRPr="004F4B9E">
        <w:rPr>
          <w:rFonts w:eastAsia="標楷體" w:hint="eastAsia"/>
        </w:rPr>
        <w:t>月</w:t>
      </w:r>
      <w:r>
        <w:rPr>
          <w:rFonts w:eastAsia="標楷體" w:hint="eastAsia"/>
        </w:rPr>
        <w:t>15</w:t>
      </w:r>
      <w:r w:rsidR="005B1594" w:rsidRPr="004F4B9E">
        <w:rPr>
          <w:rFonts w:eastAsia="標楷體" w:hint="eastAsia"/>
        </w:rPr>
        <w:t>日</w:t>
      </w:r>
      <w:r w:rsidR="005B1594" w:rsidRPr="004F4B9E"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 w:rsidR="005B1594" w:rsidRPr="004F4B9E">
        <w:rPr>
          <w:rFonts w:eastAsia="標楷體" w:hint="eastAsia"/>
        </w:rPr>
        <w:t>)</w:t>
      </w:r>
      <w:r w:rsidR="005B1594" w:rsidRPr="004F4B9E">
        <w:rPr>
          <w:rFonts w:eastAsia="標楷體" w:hint="eastAsia"/>
        </w:rPr>
        <w:t>以</w:t>
      </w:r>
      <w:r w:rsidR="005B1594" w:rsidRPr="004F4B9E">
        <w:rPr>
          <w:rFonts w:eastAsia="標楷體" w:hint="eastAsia"/>
        </w:rPr>
        <w:t>E-MAIL</w:t>
      </w:r>
      <w:r w:rsidR="005B1594" w:rsidRPr="004F4B9E">
        <w:rPr>
          <w:rFonts w:eastAsia="標楷體" w:hint="eastAsia"/>
        </w:rPr>
        <w:t>寄發入選通知，入選者需於</w:t>
      </w:r>
      <w:r w:rsidR="00643CFB" w:rsidRPr="004F4B9E">
        <w:rPr>
          <w:rFonts w:eastAsia="標楷體" w:hint="eastAsia"/>
        </w:rPr>
        <w:t>2015</w:t>
      </w:r>
      <w:r w:rsidR="005B1594" w:rsidRPr="004F4B9E">
        <w:rPr>
          <w:rFonts w:eastAsia="標楷體" w:hint="eastAsia"/>
        </w:rPr>
        <w:t>年</w:t>
      </w:r>
      <w:r w:rsidR="005B1594" w:rsidRPr="004F4B9E">
        <w:rPr>
          <w:rFonts w:eastAsia="標楷體" w:hint="eastAsia"/>
        </w:rPr>
        <w:t>1</w:t>
      </w:r>
      <w:r>
        <w:rPr>
          <w:rFonts w:eastAsia="標楷體" w:hint="eastAsia"/>
        </w:rPr>
        <w:t>0</w:t>
      </w:r>
      <w:r w:rsidR="005B1594" w:rsidRPr="004F4B9E">
        <w:rPr>
          <w:rFonts w:eastAsia="標楷體" w:hint="eastAsia"/>
        </w:rPr>
        <w:t>月</w:t>
      </w:r>
      <w:r>
        <w:rPr>
          <w:rFonts w:eastAsia="標楷體" w:hint="eastAsia"/>
        </w:rPr>
        <w:t>22</w:t>
      </w:r>
      <w:r w:rsidR="005B1594" w:rsidRPr="004F4B9E">
        <w:rPr>
          <w:rFonts w:eastAsia="標楷體" w:hint="eastAsia"/>
        </w:rPr>
        <w:t>日</w:t>
      </w:r>
      <w:r w:rsidR="005B1594" w:rsidRPr="004F4B9E"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 w:rsidR="005B1594" w:rsidRPr="004F4B9E">
        <w:rPr>
          <w:rFonts w:eastAsia="標楷體" w:hint="eastAsia"/>
        </w:rPr>
        <w:t>)</w:t>
      </w:r>
      <w:r w:rsidR="00047E43" w:rsidRPr="004F4B9E">
        <w:rPr>
          <w:rFonts w:eastAsia="標楷體" w:hint="eastAsia"/>
        </w:rPr>
        <w:t>17:00</w:t>
      </w:r>
      <w:r w:rsidR="00047E43" w:rsidRPr="004F4B9E">
        <w:rPr>
          <w:rFonts w:eastAsia="標楷體" w:hint="eastAsia"/>
        </w:rPr>
        <w:t>前</w:t>
      </w:r>
      <w:r w:rsidR="005B1594" w:rsidRPr="004F4B9E">
        <w:rPr>
          <w:rFonts w:eastAsia="標楷體" w:hint="eastAsia"/>
        </w:rPr>
        <w:t>繳交</w:t>
      </w:r>
      <w:r w:rsidR="009C0AE0" w:rsidRPr="004F4B9E">
        <w:rPr>
          <w:rFonts w:eastAsia="標楷體" w:hint="eastAsia"/>
        </w:rPr>
        <w:t>修改後</w:t>
      </w:r>
      <w:r w:rsidR="005B1594" w:rsidRPr="004F4B9E">
        <w:rPr>
          <w:rFonts w:eastAsia="標楷體" w:hint="eastAsia"/>
        </w:rPr>
        <w:t>論文全文，並於</w:t>
      </w:r>
      <w:r w:rsidR="00643CFB" w:rsidRPr="004F4B9E">
        <w:rPr>
          <w:rFonts w:eastAsia="標楷體" w:hint="eastAsia"/>
        </w:rPr>
        <w:t>2015</w:t>
      </w:r>
      <w:r w:rsidR="005B1594" w:rsidRPr="004F4B9E">
        <w:rPr>
          <w:rFonts w:eastAsia="標楷體" w:hint="eastAsia"/>
        </w:rPr>
        <w:t>年</w:t>
      </w:r>
      <w:r w:rsidR="005B1594" w:rsidRPr="004F4B9E">
        <w:rPr>
          <w:rFonts w:eastAsia="標楷體" w:hint="eastAsia"/>
        </w:rPr>
        <w:t>11</w:t>
      </w:r>
      <w:r w:rsidR="005B1594" w:rsidRPr="004F4B9E">
        <w:rPr>
          <w:rFonts w:eastAsia="標楷體" w:hint="eastAsia"/>
        </w:rPr>
        <w:t>月</w:t>
      </w:r>
      <w:r>
        <w:rPr>
          <w:rFonts w:eastAsia="標楷體" w:hint="eastAsia"/>
        </w:rPr>
        <w:t>5</w:t>
      </w:r>
      <w:r w:rsidR="005B1594" w:rsidRPr="004F4B9E">
        <w:rPr>
          <w:rFonts w:eastAsia="標楷體" w:hint="eastAsia"/>
        </w:rPr>
        <w:t>日</w:t>
      </w:r>
      <w:r w:rsidR="005B1594" w:rsidRPr="004F4B9E"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 w:rsidR="005B1594" w:rsidRPr="004F4B9E">
        <w:rPr>
          <w:rFonts w:eastAsia="標楷體" w:hint="eastAsia"/>
        </w:rPr>
        <w:t>)</w:t>
      </w:r>
      <w:r w:rsidR="005B1594" w:rsidRPr="004F4B9E">
        <w:rPr>
          <w:rFonts w:eastAsia="標楷體" w:hint="eastAsia"/>
        </w:rPr>
        <w:t>進行發表，逾期繳交或未繳交全文者，將取消發表資格。</w:t>
      </w:r>
    </w:p>
    <w:p w14:paraId="576B52B7" w14:textId="77777777" w:rsidR="009C0AE0" w:rsidRPr="009C0AE0" w:rsidRDefault="009C0AE0" w:rsidP="009C0AE0">
      <w:pPr>
        <w:pStyle w:val="af4"/>
        <w:ind w:leftChars="0" w:left="840"/>
        <w:jc w:val="both"/>
        <w:rPr>
          <w:rFonts w:eastAsia="標楷體"/>
        </w:rPr>
      </w:pPr>
    </w:p>
    <w:p w14:paraId="576B52B8" w14:textId="77777777" w:rsidR="009C0AE0" w:rsidRPr="00B538E8" w:rsidRDefault="004F4B9E" w:rsidP="004F4B9E">
      <w:pPr>
        <w:ind w:left="480"/>
        <w:jc w:val="both"/>
        <w:rPr>
          <w:rFonts w:eastAsia="標楷體"/>
          <w:color w:val="000000" w:themeColor="text1"/>
        </w:rPr>
      </w:pPr>
      <w:r w:rsidRPr="00B538E8">
        <w:rPr>
          <w:rFonts w:eastAsia="標楷體" w:hint="eastAsia"/>
          <w:color w:val="000000" w:themeColor="text1"/>
        </w:rPr>
        <w:t>2.</w:t>
      </w:r>
      <w:r w:rsidR="002D1E72" w:rsidRPr="00B538E8">
        <w:rPr>
          <w:rFonts w:eastAsia="標楷體" w:hint="eastAsia"/>
          <w:color w:val="000000" w:themeColor="text1"/>
        </w:rPr>
        <w:t>提醒發表者仍</w:t>
      </w:r>
      <w:r w:rsidR="009C0AE0" w:rsidRPr="00B538E8">
        <w:rPr>
          <w:rFonts w:eastAsia="標楷體" w:hint="eastAsia"/>
          <w:color w:val="000000" w:themeColor="text1"/>
        </w:rPr>
        <w:t>需</w:t>
      </w:r>
      <w:r w:rsidR="00AD4EA1" w:rsidRPr="00B538E8">
        <w:rPr>
          <w:rFonts w:eastAsia="標楷體" w:hint="eastAsia"/>
          <w:color w:val="000000" w:themeColor="text1"/>
        </w:rPr>
        <w:t>線上</w:t>
      </w:r>
      <w:r w:rsidR="009C0AE0" w:rsidRPr="00B538E8">
        <w:rPr>
          <w:rFonts w:eastAsia="標楷體" w:hint="eastAsia"/>
          <w:color w:val="000000" w:themeColor="text1"/>
        </w:rPr>
        <w:t>報名參加研討會，</w:t>
      </w:r>
      <w:r w:rsidR="00AD4EA1" w:rsidRPr="00B538E8">
        <w:rPr>
          <w:rFonts w:eastAsia="標楷體" w:hint="eastAsia"/>
          <w:color w:val="000000" w:themeColor="text1"/>
        </w:rPr>
        <w:t>並至教學卓越計畫辦公室網站：</w:t>
      </w:r>
      <w:r w:rsidR="00B538E8" w:rsidRPr="00B538E8">
        <w:rPr>
          <w:color w:val="000000" w:themeColor="text1"/>
        </w:rPr>
        <w:t>http://tew.nkuht.edu.tw/app/news.php?Sn=292</w:t>
      </w:r>
      <w:r w:rsidR="00AD4EA1" w:rsidRPr="00B538E8">
        <w:rPr>
          <w:rFonts w:ascii="標楷體" w:eastAsia="標楷體" w:hAnsi="標楷體" w:hint="eastAsia"/>
          <w:color w:val="000000" w:themeColor="text1"/>
        </w:rPr>
        <w:t>下載 「</w:t>
      </w:r>
      <w:r w:rsidR="00AD4EA1" w:rsidRPr="00B538E8">
        <w:rPr>
          <w:rFonts w:eastAsia="標楷體" w:hint="eastAsia"/>
          <w:color w:val="000000" w:themeColor="text1"/>
        </w:rPr>
        <w:t>投稿論文接受函」如附件八。</w:t>
      </w:r>
    </w:p>
    <w:p w14:paraId="576B52B9" w14:textId="77777777" w:rsidR="005B1594" w:rsidRPr="005B1594" w:rsidRDefault="005B1594" w:rsidP="00E51148">
      <w:pPr>
        <w:jc w:val="both"/>
        <w:rPr>
          <w:rFonts w:eastAsia="標楷體"/>
        </w:rPr>
      </w:pPr>
    </w:p>
    <w:p w14:paraId="576B52BA" w14:textId="77777777" w:rsidR="005B1594" w:rsidRPr="005B1594" w:rsidRDefault="009C0AE0" w:rsidP="00E51148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="005B1594">
        <w:rPr>
          <w:rFonts w:eastAsia="標楷體" w:hint="eastAsia"/>
        </w:rPr>
        <w:t>.</w:t>
      </w:r>
      <w:r w:rsidR="005B1594" w:rsidRPr="005B1594">
        <w:rPr>
          <w:rFonts w:eastAsia="標楷體" w:hint="eastAsia"/>
        </w:rPr>
        <w:t>作者可預選論文發表型式，惟大會有權決定最後發表型式。</w:t>
      </w:r>
    </w:p>
    <w:p w14:paraId="576B52BB" w14:textId="77777777" w:rsidR="005B1594" w:rsidRPr="005B1594" w:rsidRDefault="005B1594" w:rsidP="00E51148">
      <w:pPr>
        <w:jc w:val="both"/>
        <w:rPr>
          <w:rFonts w:eastAsia="標楷體"/>
        </w:rPr>
      </w:pPr>
    </w:p>
    <w:p w14:paraId="576B52BC" w14:textId="77777777" w:rsidR="005B1594" w:rsidRPr="005B1594" w:rsidRDefault="00771118" w:rsidP="00E51148">
      <w:pPr>
        <w:ind w:leftChars="200" w:left="600" w:hangingChars="50" w:hanging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5B1594">
        <w:rPr>
          <w:rFonts w:eastAsia="標楷體" w:hint="eastAsia"/>
        </w:rPr>
        <w:t>.</w:t>
      </w:r>
      <w:r w:rsidR="005B1594" w:rsidRPr="005B1594">
        <w:rPr>
          <w:rFonts w:eastAsia="標楷體" w:hint="eastAsia"/>
        </w:rPr>
        <w:t>作者同意非專屬授權主辦單位</w:t>
      </w:r>
      <w:r w:rsidR="005B1594" w:rsidRPr="005B1594">
        <w:rPr>
          <w:rFonts w:eastAsia="標楷體" w:hint="eastAsia"/>
        </w:rPr>
        <w:t>(</w:t>
      </w:r>
      <w:r w:rsidR="005B1594" w:rsidRPr="005B1594">
        <w:rPr>
          <w:rFonts w:eastAsia="標楷體" w:hint="eastAsia"/>
        </w:rPr>
        <w:t>國立高雄餐旅大學</w:t>
      </w:r>
      <w:r w:rsidR="005B1594" w:rsidRPr="005B1594">
        <w:rPr>
          <w:rFonts w:eastAsia="標楷體" w:hint="eastAsia"/>
        </w:rPr>
        <w:t>)</w:t>
      </w:r>
      <w:r w:rsidR="005B1594" w:rsidRPr="005B1594">
        <w:rPr>
          <w:rFonts w:eastAsia="標楷體" w:hint="eastAsia"/>
        </w:rPr>
        <w:t>進行非營利之學術相關出版與網站使用。並請填</w:t>
      </w:r>
      <w:r w:rsidR="005B1594" w:rsidRPr="00DB0E32">
        <w:rPr>
          <w:rFonts w:eastAsia="標楷體" w:hint="eastAsia"/>
          <w:color w:val="000000" w:themeColor="text1"/>
        </w:rPr>
        <w:t>寫</w:t>
      </w:r>
      <w:r w:rsidR="00DB0E32" w:rsidRPr="00DB0E32">
        <w:rPr>
          <w:rFonts w:eastAsia="標楷體" w:hint="eastAsia"/>
          <w:color w:val="000000" w:themeColor="text1"/>
        </w:rPr>
        <w:t>附件五</w:t>
      </w:r>
      <w:r w:rsidR="005B1594" w:rsidRPr="00DB0E32">
        <w:rPr>
          <w:rFonts w:eastAsia="標楷體" w:hint="eastAsia"/>
          <w:color w:val="000000" w:themeColor="text1"/>
        </w:rPr>
        <w:t>之「論文授</w:t>
      </w:r>
      <w:r w:rsidR="00047E43" w:rsidRPr="00DB0E32">
        <w:rPr>
          <w:rFonts w:eastAsia="標楷體" w:hint="eastAsia"/>
          <w:color w:val="000000" w:themeColor="text1"/>
        </w:rPr>
        <w:t>權同意書」</w:t>
      </w:r>
      <w:r w:rsidR="00047E43">
        <w:rPr>
          <w:rFonts w:eastAsia="標楷體" w:hint="eastAsia"/>
        </w:rPr>
        <w:t>，掃描後以電子郵件或紙本郵寄，寄回本研討會聯絡人</w:t>
      </w:r>
      <w:r>
        <w:rPr>
          <w:rFonts w:eastAsia="標楷體" w:hint="eastAsia"/>
        </w:rPr>
        <w:t>：</w:t>
      </w:r>
      <w:r w:rsidR="00121924">
        <w:rPr>
          <w:rFonts w:eastAsia="標楷體" w:hint="eastAsia"/>
        </w:rPr>
        <w:t>黃鈺婷</w:t>
      </w:r>
      <w:r w:rsidR="00047E43">
        <w:rPr>
          <w:rFonts w:eastAsia="標楷體" w:hint="eastAsia"/>
        </w:rPr>
        <w:t>助理</w:t>
      </w:r>
      <w:r w:rsidR="005B1594" w:rsidRPr="005B1594">
        <w:rPr>
          <w:rFonts w:eastAsia="標楷體" w:hint="eastAsia"/>
        </w:rPr>
        <w:t>。</w:t>
      </w:r>
    </w:p>
    <w:p w14:paraId="576B52BD" w14:textId="77777777" w:rsidR="005B1594" w:rsidRPr="005B1594" w:rsidRDefault="005B1594" w:rsidP="00E51148">
      <w:pPr>
        <w:jc w:val="both"/>
        <w:rPr>
          <w:rFonts w:eastAsia="標楷體"/>
        </w:rPr>
      </w:pPr>
    </w:p>
    <w:p w14:paraId="576B52BE" w14:textId="77777777" w:rsidR="005B1594" w:rsidRDefault="00771118" w:rsidP="00E51148">
      <w:pPr>
        <w:ind w:leftChars="200" w:left="600" w:hangingChars="50" w:hanging="120"/>
        <w:jc w:val="both"/>
        <w:rPr>
          <w:rFonts w:eastAsia="標楷體"/>
        </w:rPr>
      </w:pPr>
      <w:r>
        <w:rPr>
          <w:rFonts w:eastAsia="標楷體" w:hint="eastAsia"/>
        </w:rPr>
        <w:t>5</w:t>
      </w:r>
      <w:r w:rsidR="005B1594">
        <w:rPr>
          <w:rFonts w:eastAsia="標楷體" w:hint="eastAsia"/>
        </w:rPr>
        <w:t>.</w:t>
      </w:r>
      <w:r>
        <w:rPr>
          <w:rFonts w:eastAsia="標楷體" w:hint="eastAsia"/>
        </w:rPr>
        <w:t>論文</w:t>
      </w:r>
      <w:r w:rsidR="005B1594" w:rsidRPr="005B1594">
        <w:rPr>
          <w:rFonts w:eastAsia="標楷體" w:hint="eastAsia"/>
        </w:rPr>
        <w:t>經審查入選者，投稿作者務必於研討會期間所規定的場次中進行簡報或海報發表；其中海報發表者亦須出席海報發表場次。完成發表者，本會將於研討會中頒發正式發表證明。</w:t>
      </w:r>
    </w:p>
    <w:p w14:paraId="576B52BF" w14:textId="77777777" w:rsidR="00047E43" w:rsidRDefault="00047E43" w:rsidP="00047E43">
      <w:pPr>
        <w:rPr>
          <w:rFonts w:eastAsia="標楷體"/>
        </w:rPr>
      </w:pPr>
      <w:r>
        <w:rPr>
          <w:rFonts w:eastAsia="標楷體" w:hint="eastAsia"/>
        </w:rPr>
        <w:t>十六、研討會參考資料</w:t>
      </w:r>
      <w:r w:rsidR="00FC6DD1">
        <w:rPr>
          <w:rFonts w:eastAsia="標楷體" w:hint="eastAsia"/>
        </w:rPr>
        <w:t>：</w:t>
      </w:r>
    </w:p>
    <w:p w14:paraId="576B52C0" w14:textId="77777777" w:rsidR="00047E43" w:rsidRPr="00B538E8" w:rsidRDefault="00047E43" w:rsidP="006C0076">
      <w:pPr>
        <w:ind w:leftChars="300" w:left="720"/>
        <w:rPr>
          <w:color w:val="FF0000"/>
        </w:rPr>
      </w:pPr>
      <w:r w:rsidRPr="00B538E8">
        <w:rPr>
          <w:rFonts w:eastAsia="標楷體" w:hint="eastAsia"/>
          <w:color w:val="FF0000"/>
        </w:rPr>
        <w:t>請至</w:t>
      </w:r>
      <w:r w:rsidR="006C0076" w:rsidRPr="00B538E8">
        <w:rPr>
          <w:rFonts w:eastAsia="標楷體" w:hint="eastAsia"/>
          <w:color w:val="FF0000"/>
        </w:rPr>
        <w:t>國立高雄餐旅大學</w:t>
      </w:r>
      <w:r w:rsidR="004E2025" w:rsidRPr="00B538E8">
        <w:rPr>
          <w:rFonts w:eastAsia="標楷體" w:hint="eastAsia"/>
          <w:color w:val="FF0000"/>
        </w:rPr>
        <w:t>教學卓越計畫辦公室網站</w:t>
      </w:r>
      <w:r w:rsidR="006C0076" w:rsidRPr="00B538E8">
        <w:rPr>
          <w:rFonts w:eastAsia="標楷體" w:hint="eastAsia"/>
          <w:color w:val="FF0000"/>
        </w:rPr>
        <w:t>：</w:t>
      </w:r>
      <w:r w:rsidR="00B538E8" w:rsidRPr="00B538E8">
        <w:rPr>
          <w:color w:val="FF0000"/>
        </w:rPr>
        <w:t>http://tew.nkuht.edu.tw/app/news.php?Sn=292</w:t>
      </w:r>
    </w:p>
    <w:p w14:paraId="576B52C1" w14:textId="77777777" w:rsidR="00FC6DD1" w:rsidRDefault="00771118" w:rsidP="00FC6DD1">
      <w:pPr>
        <w:rPr>
          <w:rFonts w:eastAsia="標楷體"/>
        </w:rPr>
      </w:pPr>
      <w:r>
        <w:rPr>
          <w:rFonts w:eastAsia="標楷體" w:hint="eastAsia"/>
        </w:rPr>
        <w:t>十七、承辦單位聯絡</w:t>
      </w:r>
      <w:r w:rsidR="00FC6DD1">
        <w:rPr>
          <w:rFonts w:eastAsia="標楷體" w:hint="eastAsia"/>
        </w:rPr>
        <w:t>方式：</w:t>
      </w:r>
    </w:p>
    <w:p w14:paraId="576B52C2" w14:textId="77777777" w:rsidR="00FC6DD1" w:rsidRPr="00321628" w:rsidRDefault="00FC6DD1" w:rsidP="00321628">
      <w:pPr>
        <w:pStyle w:val="af4"/>
        <w:numPr>
          <w:ilvl w:val="0"/>
          <w:numId w:val="7"/>
        </w:numPr>
        <w:ind w:leftChars="0"/>
        <w:rPr>
          <w:rFonts w:eastAsia="標楷體"/>
        </w:rPr>
      </w:pPr>
      <w:r w:rsidRPr="00321628">
        <w:rPr>
          <w:rFonts w:eastAsia="標楷體" w:hint="eastAsia"/>
        </w:rPr>
        <w:t>聯絡人員：國立高雄餐旅大學餐旅教育所</w:t>
      </w:r>
      <w:r w:rsidRPr="00321628">
        <w:rPr>
          <w:rFonts w:eastAsia="標楷體" w:hint="eastAsia"/>
        </w:rPr>
        <w:t xml:space="preserve"> </w:t>
      </w:r>
      <w:r w:rsidR="00121924">
        <w:rPr>
          <w:rFonts w:eastAsia="標楷體" w:hint="eastAsia"/>
        </w:rPr>
        <w:t>黃鈺婷</w:t>
      </w:r>
      <w:r w:rsidR="00321628">
        <w:rPr>
          <w:rFonts w:eastAsia="標楷體" w:hint="eastAsia"/>
        </w:rPr>
        <w:t xml:space="preserve"> </w:t>
      </w:r>
      <w:r w:rsidR="00321628">
        <w:rPr>
          <w:rFonts w:eastAsia="標楷體" w:hint="eastAsia"/>
        </w:rPr>
        <w:t>助理</w:t>
      </w:r>
      <w:r w:rsidR="004F4B9E">
        <w:rPr>
          <w:rFonts w:eastAsia="標楷體" w:hint="eastAsia"/>
        </w:rPr>
        <w:t>、蔡毓瑄</w:t>
      </w:r>
      <w:r w:rsidR="004F4B9E">
        <w:rPr>
          <w:rFonts w:eastAsia="標楷體" w:hint="eastAsia"/>
        </w:rPr>
        <w:t xml:space="preserve"> </w:t>
      </w:r>
      <w:r w:rsidR="004F4B9E">
        <w:rPr>
          <w:rFonts w:eastAsia="標楷體" w:hint="eastAsia"/>
        </w:rPr>
        <w:t>助理</w:t>
      </w:r>
    </w:p>
    <w:p w14:paraId="576B52C3" w14:textId="77777777" w:rsidR="005348C8" w:rsidRDefault="00321628" w:rsidP="00321628">
      <w:pPr>
        <w:pStyle w:val="af4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聯絡電話：</w:t>
      </w:r>
      <w:r w:rsidR="0035726B">
        <w:rPr>
          <w:rFonts w:eastAsia="標楷體" w:hint="eastAsia"/>
        </w:rPr>
        <w:t>07-8070505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分機</w:t>
      </w:r>
      <w:r w:rsidR="0035726B">
        <w:rPr>
          <w:rFonts w:eastAsia="標楷體" w:hint="eastAsia"/>
        </w:rPr>
        <w:t>1984</w:t>
      </w:r>
      <w:r w:rsidR="00771118">
        <w:rPr>
          <w:rFonts w:eastAsia="標楷體" w:hint="eastAsia"/>
        </w:rPr>
        <w:t>、手機：</w:t>
      </w:r>
      <w:r w:rsidR="00771118">
        <w:rPr>
          <w:rFonts w:eastAsia="標楷體" w:hint="eastAsia"/>
        </w:rPr>
        <w:t>0915-266887</w:t>
      </w:r>
      <w:r w:rsidR="00760054">
        <w:rPr>
          <w:rFonts w:eastAsia="標楷體" w:hint="eastAsia"/>
        </w:rPr>
        <w:t>(</w:t>
      </w:r>
      <w:r w:rsidR="00760054">
        <w:rPr>
          <w:rFonts w:eastAsia="標楷體" w:hint="eastAsia"/>
        </w:rPr>
        <w:t>蔡毓瑄</w:t>
      </w:r>
      <w:r w:rsidR="00760054">
        <w:rPr>
          <w:rFonts w:eastAsia="標楷體" w:hint="eastAsia"/>
        </w:rPr>
        <w:t xml:space="preserve"> </w:t>
      </w:r>
      <w:r w:rsidR="00760054">
        <w:rPr>
          <w:rFonts w:eastAsia="標楷體" w:hint="eastAsia"/>
        </w:rPr>
        <w:t>助理</w:t>
      </w:r>
      <w:r w:rsidR="00760054">
        <w:rPr>
          <w:rFonts w:eastAsia="標楷體" w:hint="eastAsia"/>
        </w:rPr>
        <w:t>)</w:t>
      </w:r>
    </w:p>
    <w:p w14:paraId="576B52C4" w14:textId="77777777" w:rsidR="00321628" w:rsidRPr="00B538E8" w:rsidRDefault="00760054" w:rsidP="005348C8">
      <w:pPr>
        <w:pStyle w:val="af4"/>
        <w:ind w:leftChars="0" w:left="960"/>
        <w:rPr>
          <w:rFonts w:eastAsia="標楷體"/>
          <w:color w:val="000000" w:themeColor="text1"/>
        </w:rPr>
      </w:pPr>
      <w:r w:rsidRPr="00B538E8">
        <w:rPr>
          <w:rFonts w:eastAsia="標楷體" w:hint="eastAsia"/>
          <w:color w:val="000000" w:themeColor="text1"/>
        </w:rPr>
        <w:t>(</w:t>
      </w:r>
      <w:r w:rsidR="005348C8" w:rsidRPr="00B538E8">
        <w:rPr>
          <w:rFonts w:eastAsia="標楷體" w:hint="eastAsia"/>
          <w:color w:val="000000" w:themeColor="text1"/>
        </w:rPr>
        <w:t>煩</w:t>
      </w:r>
      <w:r w:rsidRPr="00B538E8">
        <w:rPr>
          <w:rFonts w:eastAsia="標楷體" w:hint="eastAsia"/>
          <w:color w:val="000000" w:themeColor="text1"/>
        </w:rPr>
        <w:t>請於</w:t>
      </w:r>
      <w:r w:rsidR="005348C8" w:rsidRPr="00B538E8">
        <w:rPr>
          <w:rFonts w:eastAsia="標楷體" w:hint="eastAsia"/>
          <w:color w:val="000000" w:themeColor="text1"/>
        </w:rPr>
        <w:t>上班時間</w:t>
      </w:r>
      <w:r w:rsidR="005348C8" w:rsidRPr="00B538E8">
        <w:rPr>
          <w:rFonts w:eastAsia="標楷體" w:hint="eastAsia"/>
          <w:color w:val="000000" w:themeColor="text1"/>
        </w:rPr>
        <w:t>8:00-18:00</w:t>
      </w:r>
      <w:r w:rsidR="005348C8" w:rsidRPr="00B538E8">
        <w:rPr>
          <w:rFonts w:eastAsia="標楷體" w:hint="eastAsia"/>
          <w:color w:val="000000" w:themeColor="text1"/>
        </w:rPr>
        <w:t>撥打</w:t>
      </w:r>
      <w:r w:rsidRPr="00B538E8">
        <w:rPr>
          <w:rFonts w:eastAsia="標楷體" w:hint="eastAsia"/>
          <w:color w:val="000000" w:themeColor="text1"/>
        </w:rPr>
        <w:t>)</w:t>
      </w:r>
    </w:p>
    <w:p w14:paraId="576B52C5" w14:textId="77777777" w:rsidR="0035726B" w:rsidRPr="00B538E8" w:rsidRDefault="00321628" w:rsidP="00321628">
      <w:pPr>
        <w:pStyle w:val="af4"/>
        <w:numPr>
          <w:ilvl w:val="0"/>
          <w:numId w:val="7"/>
        </w:numPr>
        <w:ind w:leftChars="0"/>
        <w:rPr>
          <w:rFonts w:eastAsia="標楷體"/>
          <w:color w:val="000000" w:themeColor="text1"/>
        </w:rPr>
      </w:pPr>
      <w:r w:rsidRPr="00B538E8">
        <w:rPr>
          <w:rFonts w:eastAsia="標楷體" w:hint="eastAsia"/>
          <w:color w:val="000000" w:themeColor="text1"/>
        </w:rPr>
        <w:t>傳真電話：</w:t>
      </w:r>
      <w:r w:rsidR="004E40A4" w:rsidRPr="00B538E8">
        <w:rPr>
          <w:rFonts w:eastAsia="標楷體" w:hint="eastAsia"/>
          <w:color w:val="000000" w:themeColor="text1"/>
        </w:rPr>
        <w:t>07-8053275</w:t>
      </w:r>
      <w:r w:rsidR="005348C8" w:rsidRPr="00B538E8">
        <w:rPr>
          <w:rFonts w:eastAsia="標楷體" w:hint="eastAsia"/>
          <w:color w:val="000000" w:themeColor="text1"/>
        </w:rPr>
        <w:t>煩請註明「研討會名稱」及「黃鈺婷</w:t>
      </w:r>
      <w:r w:rsidR="005348C8" w:rsidRPr="00B538E8">
        <w:rPr>
          <w:rFonts w:eastAsia="標楷體" w:hint="eastAsia"/>
          <w:color w:val="000000" w:themeColor="text1"/>
        </w:rPr>
        <w:t xml:space="preserve"> </w:t>
      </w:r>
      <w:r w:rsidR="005348C8" w:rsidRPr="00B538E8">
        <w:rPr>
          <w:rFonts w:eastAsia="標楷體" w:hint="eastAsia"/>
          <w:color w:val="000000" w:themeColor="text1"/>
        </w:rPr>
        <w:t>助理」</w:t>
      </w:r>
    </w:p>
    <w:p w14:paraId="576B52C6" w14:textId="77777777" w:rsidR="000F67E8" w:rsidRPr="00D05D8F" w:rsidRDefault="00321628" w:rsidP="00D05D8F">
      <w:pPr>
        <w:pStyle w:val="af4"/>
        <w:numPr>
          <w:ilvl w:val="0"/>
          <w:numId w:val="7"/>
        </w:numPr>
        <w:ind w:leftChars="0"/>
        <w:rPr>
          <w:rFonts w:eastAsia="標楷體"/>
        </w:rPr>
      </w:pPr>
      <w:r w:rsidRPr="0035726B">
        <w:rPr>
          <w:rFonts w:eastAsia="標楷體" w:hint="eastAsia"/>
        </w:rPr>
        <w:t>電子信箱：</w:t>
      </w:r>
      <w:hyperlink r:id="rId11" w:history="1">
        <w:r w:rsidR="00121924" w:rsidRPr="0035726B">
          <w:rPr>
            <w:rStyle w:val="aa"/>
            <w:rFonts w:eastAsia="標楷體" w:hint="eastAsia"/>
            <w:color w:val="auto"/>
          </w:rPr>
          <w:t>chi30307@mail.nkuht.edu.tw</w:t>
        </w:r>
      </w:hyperlink>
    </w:p>
    <w:p w14:paraId="576B52C7" w14:textId="5D2E7023" w:rsidR="00FF021F" w:rsidRDefault="001B7DFE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B545C" wp14:editId="72E1D828">
                <wp:simplePos x="0" y="0"/>
                <wp:positionH relativeFrom="column">
                  <wp:posOffset>5125720</wp:posOffset>
                </wp:positionH>
                <wp:positionV relativeFrom="paragraph">
                  <wp:posOffset>-466725</wp:posOffset>
                </wp:positionV>
                <wp:extent cx="904240" cy="499745"/>
                <wp:effectExtent l="10795" t="9525" r="8890" b="508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2" w14:textId="77777777" w:rsidR="00F429C1" w:rsidRPr="00EC5222" w:rsidRDefault="00F429C1" w:rsidP="00FF021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3.6pt;margin-top:-36.75pt;width:71.2pt;height:3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0vRQIAAIgEAAAOAAAAZHJzL2Uyb0RvYy54bWysVNtu2zAMfR+wfxD0vtgJnLYx4hRdugwD&#10;ugvQ7gNkWbaFSaImKbG7rx8lp2myvQ3zgyCR1OHhoej17agVOQjnJZiKzmc5JcJwaKTpKvr9affu&#10;hhIfmGmYAiMq+iw8vd28fbMebCkW0INqhCMIYnw52Ir2IdgyyzzvhWZ+BlYYdLbgNAt4dF3WODYg&#10;ulbZIs+vsgFcYx1w4T1a7ycn3ST8thU8fG1bLwJRFUVuIa0urXVcs82alZ1jtpf8SIP9AwvNpMGk&#10;J6h7FhjZO/kXlJbcgYc2zDjoDNpWcpFqwGrm+R/VPPbMilQLiuPtSSb//2D5l8M3R2SDvbuixDCN&#10;PXoSYyDvYSSLIuozWF9i2KPFwDCiHWNTrd4+AP/hiYFtz0wn7pyDoResQX7zeDM7uzrh+AhSD5+h&#10;wTxsHyABja3TUTyUgyA69un51JvIhaNxlReLAj0cXcVqdV0sUwZWvly2zoePAjSJm4o6bH0CZ4cH&#10;HyIZVr6ExFwelGx2Uql0cF29VY4cGD6TXfqO6BdhypABmSwXy6n+C4j4YsUJpO4mjdReY7ET8DyP&#10;XwRmJdrxYU72ZEJ66dFHiET2IrOWAcdESV3RmzOUKPYH0yTEwKSa9gilzFH9KPgkfRjrEQNjS2po&#10;nrEPDqZxwPHFTQ/uFyUDjkJF/c89c4IS9clgL1fzIiof0qFYXi/w4M499bmHGY5QFQ2UTNttmOZt&#10;b53sesw0KWPgDvvfytSbV1ZH3vjckwrH0YzzdH5OUa8/kM1vAAAA//8DAFBLAwQUAAYACAAAACEA&#10;vcPRM+AAAAAJAQAADwAAAGRycy9kb3ducmV2LnhtbEyPQU+DQBCF7yb+h82YeGsXsaUFGRqjsTdj&#10;pE31uLAjENlZwm5b9Ne7nvQ4eV/e+ybfTKYXJxpdZxnhZh6BIK6t7rhB2O+eZmsQzivWqrdMCF/k&#10;YFNcXuQq0/bMr3QqfSNCCbtMIbTeD5mUrm7JKDe3A3HIPuxolA/n2Eg9qnMoN72MoyiRRnUcFlo1&#10;0ENL9Wd5NAiujpLDy6I8vFVyS9+p1o/v22fE66vp/g6Ep8n/wfCrH9ShCE6VPbJ2okdYR6s4oAiz&#10;1e0SRCDSRZqAqBCWMcgil/8/KH4AAAD//wMAUEsBAi0AFAAGAAgAAAAhALaDOJL+AAAA4QEAABMA&#10;AAAAAAAAAAAAAAAAAAAAAFtDb250ZW50X1R5cGVzXS54bWxQSwECLQAUAAYACAAAACEAOP0h/9YA&#10;AACUAQAACwAAAAAAAAAAAAAAAAAvAQAAX3JlbHMvLnJlbHNQSwECLQAUAAYACAAAACEAPdutL0UC&#10;AACIBAAADgAAAAAAAAAAAAAAAAAuAgAAZHJzL2Uyb0RvYy54bWxQSwECLQAUAAYACAAAACEAvcPR&#10;M+AAAAAJAQAADwAAAAAAAAAAAAAAAACfBAAAZHJzL2Rvd25yZXYueG1sUEsFBgAAAAAEAAQA8wAA&#10;AKwFAAAAAA==&#10;" strokecolor="white [3212]">
                <v:textbox>
                  <w:txbxContent>
                    <w:p w14:paraId="576B5472" w14:textId="77777777" w:rsidR="00F429C1" w:rsidRPr="00EC5222" w:rsidRDefault="00F429C1" w:rsidP="00FF021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國立高雄餐旅大學</w:t>
      </w:r>
    </w:p>
    <w:p w14:paraId="576B52C8" w14:textId="77777777" w:rsidR="00FF021F" w:rsidRPr="000B7E4A" w:rsidRDefault="00643CFB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2015</w: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餐旅觀光產業個案暨質性研究研討會</w:t>
      </w:r>
    </w:p>
    <w:p w14:paraId="576B52C9" w14:textId="77777777" w:rsidR="00FF021F" w:rsidRPr="006719F4" w:rsidRDefault="00FF021F" w:rsidP="00FF021F">
      <w:pPr>
        <w:widowControl/>
        <w:jc w:val="center"/>
        <w:rPr>
          <w:rFonts w:ascii="新細明體" w:hAnsi="新細明體" w:cs="新細明體"/>
          <w:kern w:val="0"/>
        </w:rPr>
      </w:pPr>
      <w:r w:rsidRPr="006719F4">
        <w:rPr>
          <w:b/>
          <w:kern w:val="0"/>
          <w:sz w:val="28"/>
          <w:szCs w:val="28"/>
        </w:rPr>
        <w:t>National Kaohsiung University of Hospitality and Tourism</w:t>
      </w:r>
    </w:p>
    <w:p w14:paraId="576B52CA" w14:textId="77777777" w:rsidR="00FF021F" w:rsidRDefault="00643CFB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2015</w:t>
      </w:r>
      <w:r w:rsidR="00FF021F">
        <w:rPr>
          <w:rFonts w:hint="eastAsia"/>
          <w:b/>
          <w:kern w:val="0"/>
          <w:sz w:val="28"/>
          <w:szCs w:val="28"/>
        </w:rPr>
        <w:t xml:space="preserve"> Case and Qualification Study Conference in</w:t>
      </w:r>
    </w:p>
    <w:p w14:paraId="576B52CB" w14:textId="77777777" w:rsidR="00FF021F" w:rsidRDefault="00FF021F" w:rsidP="00FF021F">
      <w:pPr>
        <w:widowControl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Hospitality and Tourism Industry</w:t>
      </w:r>
    </w:p>
    <w:p w14:paraId="576B52CC" w14:textId="77777777" w:rsidR="00A90389" w:rsidRPr="00E7537E" w:rsidRDefault="00A90389" w:rsidP="00FF021F">
      <w:pPr>
        <w:widowControl/>
        <w:jc w:val="center"/>
        <w:rPr>
          <w:rFonts w:eastAsia="標楷體" w:hAnsi="標楷體"/>
          <w:color w:val="000000"/>
          <w:kern w:val="0"/>
          <w:sz w:val="28"/>
          <w:szCs w:val="28"/>
        </w:rPr>
      </w:pPr>
      <w:r w:rsidRPr="00EA3D7B">
        <w:rPr>
          <w:rFonts w:eastAsia="標楷體" w:hAnsi="標楷體" w:hint="eastAsia"/>
          <w:kern w:val="0"/>
          <w:sz w:val="36"/>
          <w:szCs w:val="36"/>
        </w:rPr>
        <w:t>【</w:t>
      </w:r>
      <w:r w:rsidRPr="00EA3D7B">
        <w:rPr>
          <w:rFonts w:eastAsia="標楷體" w:hAnsi="標楷體"/>
          <w:kern w:val="0"/>
          <w:sz w:val="36"/>
          <w:szCs w:val="36"/>
        </w:rPr>
        <w:t>全文格式</w:t>
      </w:r>
      <w:r w:rsidRPr="00EA3D7B">
        <w:rPr>
          <w:rFonts w:eastAsia="標楷體" w:hAnsi="標楷體" w:hint="eastAsia"/>
          <w:kern w:val="0"/>
          <w:sz w:val="36"/>
          <w:szCs w:val="36"/>
        </w:rPr>
        <w:t>】</w:t>
      </w:r>
    </w:p>
    <w:p w14:paraId="576B52CD" w14:textId="77777777" w:rsidR="00A90389" w:rsidRPr="00EA3D7B" w:rsidRDefault="00A90389" w:rsidP="00A90389">
      <w:pPr>
        <w:pStyle w:val="Default"/>
        <w:snapToGrid w:val="0"/>
        <w:jc w:val="center"/>
        <w:rPr>
          <w:rFonts w:eastAsia="標楷體"/>
          <w:b/>
          <w:color w:val="auto"/>
          <w:sz w:val="32"/>
          <w:szCs w:val="32"/>
        </w:rPr>
      </w:pPr>
      <w:r w:rsidRPr="00EA3D7B">
        <w:rPr>
          <w:rFonts w:eastAsia="標楷體" w:hAnsi="標楷體"/>
          <w:b/>
          <w:color w:val="auto"/>
          <w:sz w:val="32"/>
          <w:szCs w:val="32"/>
        </w:rPr>
        <w:t>中文題目</w:t>
      </w:r>
      <w:r w:rsidRPr="00EA3D7B">
        <w:rPr>
          <w:rFonts w:eastAsia="標楷體" w:hAnsi="標楷體" w:hint="eastAsia"/>
          <w:b/>
          <w:color w:val="auto"/>
          <w:sz w:val="32"/>
          <w:szCs w:val="32"/>
        </w:rPr>
        <w:t>(</w:t>
      </w:r>
      <w:r w:rsidRPr="00EA3D7B">
        <w:rPr>
          <w:rFonts w:eastAsia="標楷體"/>
          <w:b/>
          <w:color w:val="auto"/>
          <w:sz w:val="32"/>
          <w:szCs w:val="32"/>
        </w:rPr>
        <w:t>16</w:t>
      </w:r>
      <w:r w:rsidRPr="00EA3D7B">
        <w:rPr>
          <w:rFonts w:eastAsia="標楷體" w:hAnsi="標楷體"/>
          <w:b/>
          <w:color w:val="auto"/>
          <w:sz w:val="32"/>
          <w:szCs w:val="32"/>
        </w:rPr>
        <w:t>號，標楷體，粗體</w:t>
      </w:r>
      <w:r w:rsidRPr="00EA3D7B">
        <w:rPr>
          <w:rFonts w:eastAsia="標楷體" w:hAnsi="標楷體" w:hint="eastAsia"/>
          <w:b/>
          <w:color w:val="auto"/>
          <w:sz w:val="32"/>
          <w:szCs w:val="32"/>
        </w:rPr>
        <w:t>)</w:t>
      </w:r>
    </w:p>
    <w:p w14:paraId="576B52CE" w14:textId="77777777" w:rsidR="00A90389" w:rsidRPr="00EA3D7B" w:rsidRDefault="00A90389" w:rsidP="00A90389">
      <w:pPr>
        <w:pStyle w:val="Default"/>
        <w:snapToGrid w:val="0"/>
        <w:jc w:val="center"/>
        <w:rPr>
          <w:rFonts w:eastAsia="標楷體"/>
          <w:color w:val="auto"/>
          <w:sz w:val="32"/>
          <w:szCs w:val="32"/>
        </w:rPr>
      </w:pPr>
      <w:r w:rsidRPr="00EA3D7B">
        <w:rPr>
          <w:rFonts w:eastAsia="標楷體" w:hAnsi="標楷體"/>
          <w:b/>
          <w:color w:val="auto"/>
          <w:sz w:val="32"/>
          <w:szCs w:val="32"/>
        </w:rPr>
        <w:t>英文題目</w:t>
      </w:r>
      <w:r w:rsidRPr="00EA3D7B">
        <w:rPr>
          <w:rFonts w:eastAsia="標楷體" w:hAnsi="標楷體" w:hint="eastAsia"/>
          <w:b/>
          <w:color w:val="auto"/>
          <w:sz w:val="32"/>
          <w:szCs w:val="32"/>
        </w:rPr>
        <w:t>(</w:t>
      </w:r>
      <w:r w:rsidRPr="00EA3D7B">
        <w:rPr>
          <w:rFonts w:eastAsia="標楷體"/>
          <w:b/>
          <w:color w:val="auto"/>
          <w:sz w:val="32"/>
          <w:szCs w:val="32"/>
        </w:rPr>
        <w:t>16</w:t>
      </w:r>
      <w:r w:rsidRPr="00EA3D7B">
        <w:rPr>
          <w:rFonts w:eastAsia="標楷體" w:hAnsi="標楷體"/>
          <w:b/>
          <w:color w:val="auto"/>
          <w:sz w:val="32"/>
          <w:szCs w:val="32"/>
        </w:rPr>
        <w:t>號，</w:t>
      </w:r>
      <w:r w:rsidRPr="00EA3D7B">
        <w:rPr>
          <w:rFonts w:eastAsia="標楷體"/>
          <w:b/>
          <w:color w:val="auto"/>
          <w:sz w:val="32"/>
          <w:szCs w:val="32"/>
        </w:rPr>
        <w:t>Times New Roman</w:t>
      </w:r>
      <w:r w:rsidRPr="00EA3D7B">
        <w:rPr>
          <w:rFonts w:eastAsia="標楷體" w:hAnsi="標楷體"/>
          <w:b/>
          <w:color w:val="auto"/>
          <w:sz w:val="32"/>
          <w:szCs w:val="32"/>
        </w:rPr>
        <w:t>，粗體</w:t>
      </w:r>
      <w:r w:rsidRPr="00EA3D7B">
        <w:rPr>
          <w:rFonts w:eastAsia="標楷體" w:hAnsi="標楷體" w:hint="eastAsia"/>
          <w:b/>
          <w:color w:val="auto"/>
          <w:sz w:val="32"/>
          <w:szCs w:val="32"/>
        </w:rPr>
        <w:t>)</w:t>
      </w:r>
    </w:p>
    <w:p w14:paraId="576B52CF" w14:textId="77777777" w:rsidR="00A90389" w:rsidRPr="00EA3D7B" w:rsidRDefault="00A90389" w:rsidP="001B7DFE">
      <w:pPr>
        <w:pStyle w:val="Default"/>
        <w:spacing w:beforeLines="50" w:before="180"/>
        <w:ind w:firstLineChars="800" w:firstLine="1600"/>
        <w:rPr>
          <w:rFonts w:eastAsia="標楷體"/>
          <w:color w:val="auto"/>
          <w:sz w:val="20"/>
          <w:szCs w:val="20"/>
        </w:rPr>
      </w:pPr>
      <w:r w:rsidRPr="00EA3D7B">
        <w:rPr>
          <w:rFonts w:eastAsia="標楷體" w:hAnsi="標楷體"/>
          <w:color w:val="auto"/>
          <w:sz w:val="20"/>
          <w:szCs w:val="20"/>
        </w:rPr>
        <w:t>中文作者姓名，中文作者姓名</w:t>
      </w:r>
      <w:r w:rsidRPr="00EA3D7B">
        <w:rPr>
          <w:rFonts w:eastAsia="標楷體" w:hint="eastAsia"/>
          <w:color w:val="auto"/>
          <w:sz w:val="20"/>
          <w:szCs w:val="20"/>
        </w:rPr>
        <w:t xml:space="preserve">  </w:t>
      </w:r>
      <w:r w:rsidRPr="00EA3D7B">
        <w:rPr>
          <w:rFonts w:eastAsia="標楷體"/>
          <w:color w:val="auto"/>
          <w:sz w:val="20"/>
          <w:szCs w:val="20"/>
        </w:rPr>
        <w:t>(10</w:t>
      </w:r>
      <w:r w:rsidRPr="00EA3D7B">
        <w:rPr>
          <w:rFonts w:eastAsia="標楷體" w:hAnsi="標楷體"/>
          <w:color w:val="auto"/>
          <w:sz w:val="20"/>
          <w:szCs w:val="20"/>
        </w:rPr>
        <w:t>號，標楷體）</w:t>
      </w:r>
    </w:p>
    <w:p w14:paraId="576B52D0" w14:textId="77777777" w:rsidR="00A90389" w:rsidRPr="00EA3D7B" w:rsidRDefault="00A90389" w:rsidP="00A90389">
      <w:pPr>
        <w:pStyle w:val="Default"/>
        <w:jc w:val="center"/>
        <w:rPr>
          <w:rFonts w:eastAsia="標楷體"/>
          <w:color w:val="auto"/>
          <w:sz w:val="23"/>
          <w:szCs w:val="23"/>
        </w:rPr>
      </w:pPr>
      <w:r w:rsidRPr="00EA3D7B">
        <w:rPr>
          <w:rFonts w:eastAsia="標楷體" w:hAnsi="標楷體" w:hint="eastAsia"/>
          <w:color w:val="auto"/>
          <w:sz w:val="20"/>
          <w:szCs w:val="20"/>
        </w:rPr>
        <w:t xml:space="preserve"> </w:t>
      </w:r>
      <w:r w:rsidRPr="00EA3D7B">
        <w:rPr>
          <w:rFonts w:eastAsia="標楷體" w:hAnsi="標楷體"/>
          <w:color w:val="auto"/>
          <w:sz w:val="20"/>
          <w:szCs w:val="20"/>
        </w:rPr>
        <w:t>英文作者姓名</w:t>
      </w:r>
      <w:r w:rsidRPr="00EA3D7B">
        <w:rPr>
          <w:rFonts w:eastAsia="標楷體" w:hint="eastAsia"/>
          <w:color w:val="auto"/>
          <w:sz w:val="20"/>
          <w:szCs w:val="20"/>
        </w:rPr>
        <w:t>，</w:t>
      </w:r>
      <w:r w:rsidRPr="00EA3D7B">
        <w:rPr>
          <w:rFonts w:eastAsia="標楷體" w:hAnsi="標楷體"/>
          <w:color w:val="auto"/>
          <w:sz w:val="20"/>
          <w:szCs w:val="20"/>
        </w:rPr>
        <w:t>英文作者姓名</w:t>
      </w:r>
      <w:r w:rsidRPr="00EA3D7B">
        <w:rPr>
          <w:rFonts w:eastAsia="標楷體" w:hAnsi="標楷體" w:hint="eastAsia"/>
          <w:color w:val="auto"/>
          <w:sz w:val="20"/>
          <w:szCs w:val="20"/>
        </w:rPr>
        <w:t xml:space="preserve"> </w:t>
      </w:r>
      <w:r w:rsidRPr="00EA3D7B">
        <w:rPr>
          <w:rFonts w:eastAsia="標楷體"/>
          <w:color w:val="auto"/>
          <w:sz w:val="20"/>
          <w:szCs w:val="20"/>
        </w:rPr>
        <w:t>(10</w:t>
      </w:r>
      <w:r w:rsidRPr="00EA3D7B">
        <w:rPr>
          <w:rFonts w:eastAsia="標楷體" w:hAnsi="標楷體"/>
          <w:color w:val="auto"/>
          <w:sz w:val="20"/>
          <w:szCs w:val="20"/>
        </w:rPr>
        <w:t>號，</w:t>
      </w:r>
      <w:r w:rsidRPr="00EA3D7B">
        <w:rPr>
          <w:rFonts w:eastAsia="標楷體"/>
          <w:color w:val="auto"/>
          <w:sz w:val="20"/>
          <w:szCs w:val="20"/>
        </w:rPr>
        <w:t>Times New Roman</w:t>
      </w:r>
      <w:r w:rsidRPr="00EA3D7B">
        <w:rPr>
          <w:rFonts w:eastAsia="標楷體" w:hAnsi="標楷體"/>
          <w:color w:val="auto"/>
          <w:sz w:val="20"/>
          <w:szCs w:val="20"/>
        </w:rPr>
        <w:t>）</w:t>
      </w:r>
    </w:p>
    <w:p w14:paraId="576B52D1" w14:textId="77777777" w:rsidR="00A90389" w:rsidRPr="00EA3D7B" w:rsidRDefault="00A90389" w:rsidP="001B7DFE">
      <w:pPr>
        <w:pStyle w:val="Default"/>
        <w:snapToGrid w:val="0"/>
        <w:spacing w:beforeLines="50" w:before="180" w:afterLines="50" w:after="180"/>
        <w:rPr>
          <w:rFonts w:eastAsia="標楷體"/>
          <w:color w:val="auto"/>
          <w:sz w:val="23"/>
          <w:szCs w:val="23"/>
        </w:rPr>
      </w:pPr>
      <w:r w:rsidRPr="00EA3D7B">
        <w:rPr>
          <w:rFonts w:eastAsia="標楷體" w:hAnsi="標楷體"/>
          <w:b/>
          <w:color w:val="auto"/>
          <w:sz w:val="28"/>
          <w:szCs w:val="28"/>
        </w:rPr>
        <w:t>【中文摘要】</w:t>
      </w:r>
      <w:r w:rsidRPr="00EA3D7B">
        <w:rPr>
          <w:rFonts w:eastAsia="標楷體" w:hint="eastAsia"/>
          <w:color w:val="auto"/>
          <w:sz w:val="23"/>
          <w:szCs w:val="23"/>
        </w:rPr>
        <w:t>(</w:t>
      </w:r>
      <w:r w:rsidRPr="00EA3D7B">
        <w:rPr>
          <w:rFonts w:eastAsia="標楷體" w:hint="eastAsia"/>
          <w:color w:val="auto"/>
          <w:sz w:val="23"/>
          <w:szCs w:val="23"/>
        </w:rPr>
        <w:t>內文</w:t>
      </w:r>
      <w:r w:rsidRPr="00EA3D7B">
        <w:rPr>
          <w:rFonts w:eastAsia="標楷體"/>
          <w:color w:val="auto"/>
          <w:sz w:val="23"/>
          <w:szCs w:val="23"/>
        </w:rPr>
        <w:t>12</w:t>
      </w:r>
      <w:r w:rsidRPr="00EA3D7B">
        <w:rPr>
          <w:rFonts w:eastAsia="標楷體" w:hAnsi="標楷體"/>
          <w:color w:val="auto"/>
          <w:sz w:val="23"/>
          <w:szCs w:val="23"/>
        </w:rPr>
        <w:t>號，標楷體</w:t>
      </w:r>
      <w:r w:rsidRPr="00EA3D7B">
        <w:rPr>
          <w:rFonts w:eastAsia="標楷體" w:hAnsi="標楷體" w:hint="eastAsia"/>
          <w:color w:val="auto"/>
          <w:sz w:val="23"/>
          <w:szCs w:val="23"/>
        </w:rPr>
        <w:t xml:space="preserve">) </w:t>
      </w:r>
      <w:r w:rsidRPr="00EA3D7B">
        <w:rPr>
          <w:rFonts w:eastAsia="標楷體"/>
          <w:color w:val="auto"/>
          <w:sz w:val="23"/>
          <w:szCs w:val="23"/>
        </w:rPr>
        <w:t xml:space="preserve"> </w:t>
      </w:r>
      <w:r w:rsidRPr="00EA3D7B">
        <w:rPr>
          <w:rFonts w:eastAsia="標楷體" w:hAnsi="標楷體" w:hint="eastAsia"/>
          <w:color w:val="auto"/>
          <w:sz w:val="23"/>
          <w:szCs w:val="23"/>
        </w:rPr>
        <w:t>(</w:t>
      </w:r>
      <w:r w:rsidRPr="00EA3D7B">
        <w:rPr>
          <w:rFonts w:eastAsia="標楷體" w:hAnsi="標楷體"/>
          <w:color w:val="auto"/>
          <w:sz w:val="23"/>
          <w:szCs w:val="23"/>
        </w:rPr>
        <w:t>頁數請勿超過</w:t>
      </w:r>
      <w:r w:rsidRPr="00EA3D7B">
        <w:rPr>
          <w:rFonts w:eastAsia="標楷體"/>
          <w:color w:val="auto"/>
          <w:sz w:val="23"/>
          <w:szCs w:val="23"/>
        </w:rPr>
        <w:t>3</w:t>
      </w:r>
      <w:r w:rsidRPr="00EA3D7B">
        <w:rPr>
          <w:rFonts w:eastAsia="標楷體" w:hAnsi="標楷體"/>
          <w:color w:val="auto"/>
          <w:sz w:val="23"/>
          <w:szCs w:val="23"/>
        </w:rPr>
        <w:t>頁</w:t>
      </w:r>
      <w:r w:rsidRPr="00EA3D7B">
        <w:rPr>
          <w:rFonts w:eastAsia="標楷體" w:hAnsi="標楷體" w:hint="eastAsia"/>
          <w:color w:val="auto"/>
          <w:sz w:val="23"/>
          <w:szCs w:val="23"/>
        </w:rPr>
        <w:t>)</w:t>
      </w:r>
    </w:p>
    <w:p w14:paraId="576B52D2" w14:textId="77777777" w:rsidR="00A90389" w:rsidRPr="00EA3D7B" w:rsidRDefault="00A90389" w:rsidP="00A90389">
      <w:pPr>
        <w:pStyle w:val="Default"/>
        <w:ind w:firstLineChars="150" w:firstLine="360"/>
        <w:rPr>
          <w:rFonts w:eastAsia="標楷體"/>
          <w:color w:val="auto"/>
        </w:rPr>
      </w:pPr>
      <w:r w:rsidRPr="00EA3D7B">
        <w:rPr>
          <w:rFonts w:eastAsia="標楷體"/>
          <w:color w:val="auto"/>
        </w:rPr>
        <w:t>OOOOOOOOOOOOOOOOOOOOOOOOOOOOOOOOOOOOOOOOOOOOOOOOOOOOOOOOOOOOOOOOOOOOOOOOOOOOOOOOOOOOOOOOOOOO</w:t>
      </w:r>
    </w:p>
    <w:p w14:paraId="576B52D3" w14:textId="77777777" w:rsidR="00A90389" w:rsidRPr="00EA3D7B" w:rsidRDefault="00A90389" w:rsidP="001B7DFE">
      <w:pPr>
        <w:pStyle w:val="Default"/>
        <w:spacing w:beforeLines="50" w:before="180" w:afterLines="50" w:after="180"/>
        <w:rPr>
          <w:rFonts w:eastAsia="標楷體"/>
          <w:color w:val="auto"/>
          <w:sz w:val="23"/>
          <w:szCs w:val="23"/>
        </w:rPr>
      </w:pPr>
      <w:r w:rsidRPr="00EA3D7B">
        <w:rPr>
          <w:rFonts w:eastAsia="標楷體" w:hAnsi="標楷體"/>
          <w:color w:val="auto"/>
        </w:rPr>
        <w:t>【關鍵字】</w:t>
      </w:r>
      <w:r w:rsidRPr="00EA3D7B">
        <w:rPr>
          <w:rFonts w:eastAsia="標楷體"/>
          <w:bCs/>
          <w:color w:val="auto"/>
        </w:rPr>
        <w:t>OOOOOO</w:t>
      </w:r>
      <w:r w:rsidRPr="00EA3D7B">
        <w:rPr>
          <w:rFonts w:eastAsia="標楷體" w:hAnsi="標楷體"/>
          <w:color w:val="auto"/>
        </w:rPr>
        <w:t>，</w:t>
      </w:r>
      <w:r w:rsidRPr="00EA3D7B">
        <w:rPr>
          <w:rFonts w:eastAsia="標楷體"/>
          <w:bCs/>
          <w:color w:val="auto"/>
        </w:rPr>
        <w:t>OOOOOOO</w:t>
      </w:r>
      <w:r w:rsidRPr="00EA3D7B">
        <w:rPr>
          <w:rFonts w:eastAsia="標楷體" w:hint="eastAsia"/>
          <w:bCs/>
          <w:color w:val="auto"/>
        </w:rPr>
        <w:t xml:space="preserve"> </w:t>
      </w:r>
      <w:r w:rsidRPr="00EA3D7B">
        <w:rPr>
          <w:rFonts w:eastAsia="標楷體"/>
          <w:bCs/>
          <w:color w:val="auto"/>
          <w:sz w:val="23"/>
          <w:szCs w:val="23"/>
        </w:rPr>
        <w:t xml:space="preserve"> </w:t>
      </w:r>
      <w:r w:rsidRPr="00EA3D7B">
        <w:rPr>
          <w:rFonts w:eastAsia="標楷體" w:hint="eastAsia"/>
          <w:color w:val="auto"/>
          <w:sz w:val="23"/>
          <w:szCs w:val="23"/>
        </w:rPr>
        <w:t>(</w:t>
      </w:r>
      <w:r w:rsidRPr="00EA3D7B">
        <w:rPr>
          <w:rFonts w:eastAsia="標楷體"/>
          <w:color w:val="auto"/>
          <w:sz w:val="23"/>
          <w:szCs w:val="23"/>
        </w:rPr>
        <w:t>12</w:t>
      </w:r>
      <w:r w:rsidRPr="00EA3D7B">
        <w:rPr>
          <w:rFonts w:eastAsia="標楷體" w:hAnsi="標楷體"/>
          <w:color w:val="auto"/>
          <w:sz w:val="23"/>
          <w:szCs w:val="23"/>
        </w:rPr>
        <w:t>號，標楷體</w:t>
      </w:r>
      <w:r w:rsidRPr="00EA3D7B">
        <w:rPr>
          <w:rFonts w:eastAsia="標楷體" w:hAnsi="標楷體" w:hint="eastAsia"/>
          <w:color w:val="auto"/>
          <w:sz w:val="23"/>
          <w:szCs w:val="23"/>
        </w:rPr>
        <w:t>)</w:t>
      </w:r>
      <w:r w:rsidRPr="00EA3D7B">
        <w:rPr>
          <w:rFonts w:eastAsia="標楷體"/>
          <w:color w:val="auto"/>
          <w:sz w:val="23"/>
          <w:szCs w:val="23"/>
        </w:rPr>
        <w:t xml:space="preserve"> </w:t>
      </w:r>
    </w:p>
    <w:p w14:paraId="576B52D4" w14:textId="77777777" w:rsidR="00A90389" w:rsidRPr="00EA3D7B" w:rsidRDefault="00A90389" w:rsidP="001B7DFE">
      <w:pPr>
        <w:pStyle w:val="Default"/>
        <w:snapToGrid w:val="0"/>
        <w:spacing w:beforeLines="50" w:before="180" w:afterLines="50" w:after="180"/>
        <w:rPr>
          <w:rFonts w:eastAsia="標楷體"/>
          <w:color w:val="auto"/>
          <w:sz w:val="23"/>
          <w:szCs w:val="23"/>
        </w:rPr>
      </w:pPr>
      <w:r w:rsidRPr="00EA3D7B">
        <w:rPr>
          <w:rFonts w:eastAsia="標楷體" w:hAnsi="標楷體"/>
          <w:b/>
          <w:color w:val="auto"/>
          <w:sz w:val="28"/>
          <w:szCs w:val="28"/>
        </w:rPr>
        <w:t>【</w:t>
      </w:r>
      <w:r w:rsidRPr="00EA3D7B">
        <w:rPr>
          <w:rFonts w:eastAsia="標楷體"/>
          <w:b/>
          <w:color w:val="auto"/>
          <w:sz w:val="28"/>
          <w:szCs w:val="28"/>
        </w:rPr>
        <w:t>Abstract</w:t>
      </w:r>
      <w:r w:rsidRPr="00EA3D7B">
        <w:rPr>
          <w:rFonts w:eastAsia="標楷體" w:hAnsi="標楷體"/>
          <w:b/>
          <w:color w:val="auto"/>
          <w:sz w:val="28"/>
          <w:szCs w:val="28"/>
        </w:rPr>
        <w:t>】</w:t>
      </w:r>
      <w:r w:rsidRPr="00EA3D7B">
        <w:rPr>
          <w:rFonts w:eastAsia="標楷體" w:hint="eastAsia"/>
          <w:color w:val="auto"/>
          <w:sz w:val="23"/>
          <w:szCs w:val="23"/>
        </w:rPr>
        <w:t>(</w:t>
      </w:r>
      <w:r w:rsidRPr="00EA3D7B">
        <w:rPr>
          <w:rFonts w:eastAsia="標楷體" w:hint="eastAsia"/>
          <w:color w:val="auto"/>
          <w:sz w:val="23"/>
          <w:szCs w:val="23"/>
        </w:rPr>
        <w:t>內文</w:t>
      </w:r>
      <w:r w:rsidRPr="00EA3D7B">
        <w:rPr>
          <w:rFonts w:eastAsia="標楷體"/>
          <w:color w:val="auto"/>
          <w:sz w:val="23"/>
          <w:szCs w:val="23"/>
        </w:rPr>
        <w:t>12</w:t>
      </w:r>
      <w:r w:rsidRPr="00EA3D7B">
        <w:rPr>
          <w:rFonts w:eastAsia="標楷體" w:hAnsi="標楷體"/>
          <w:color w:val="auto"/>
          <w:sz w:val="23"/>
          <w:szCs w:val="23"/>
        </w:rPr>
        <w:t>號，</w:t>
      </w:r>
      <w:r w:rsidRPr="00EA3D7B">
        <w:rPr>
          <w:rFonts w:eastAsia="標楷體"/>
          <w:color w:val="auto"/>
          <w:sz w:val="23"/>
          <w:szCs w:val="23"/>
        </w:rPr>
        <w:t>Times New Roman</w:t>
      </w:r>
      <w:r w:rsidRPr="00EA3D7B">
        <w:rPr>
          <w:rFonts w:eastAsia="標楷體" w:hAnsi="標楷體" w:hint="eastAsia"/>
          <w:color w:val="auto"/>
          <w:sz w:val="23"/>
          <w:szCs w:val="23"/>
        </w:rPr>
        <w:t>)</w:t>
      </w:r>
      <w:r w:rsidRPr="00EA3D7B">
        <w:rPr>
          <w:rFonts w:eastAsia="標楷體"/>
          <w:color w:val="auto"/>
          <w:sz w:val="23"/>
          <w:szCs w:val="23"/>
        </w:rPr>
        <w:t xml:space="preserve"> </w:t>
      </w:r>
    </w:p>
    <w:p w14:paraId="576B52D5" w14:textId="77777777" w:rsidR="00A90389" w:rsidRPr="00EA3D7B" w:rsidRDefault="00A90389" w:rsidP="00A90389">
      <w:pPr>
        <w:pStyle w:val="Default"/>
        <w:ind w:firstLineChars="150" w:firstLine="360"/>
        <w:rPr>
          <w:rFonts w:eastAsia="標楷體"/>
          <w:color w:val="auto"/>
        </w:rPr>
      </w:pPr>
      <w:r w:rsidRPr="00EA3D7B">
        <w:rPr>
          <w:rFonts w:eastAsia="標楷體"/>
          <w:color w:val="auto"/>
        </w:rPr>
        <w:t>OOOOOOOOOOOOOOOOOOOOOOOOOOOOOOOOOOOOOOOOOOOOOOOOOOOOOOOOOOOOOOOOOOOOOOOOOOOOOOOOOOOOOOOOOOOO</w:t>
      </w:r>
    </w:p>
    <w:p w14:paraId="576B52D6" w14:textId="77777777" w:rsidR="00A90389" w:rsidRPr="00EA3D7B" w:rsidRDefault="00A90389" w:rsidP="001B7DFE">
      <w:pPr>
        <w:pStyle w:val="Default"/>
        <w:spacing w:beforeLines="50" w:before="180" w:afterLines="50" w:after="180"/>
        <w:rPr>
          <w:rFonts w:eastAsia="標楷體"/>
          <w:color w:val="auto"/>
          <w:sz w:val="23"/>
          <w:szCs w:val="23"/>
        </w:rPr>
      </w:pPr>
      <w:r w:rsidRPr="00EA3D7B">
        <w:rPr>
          <w:rFonts w:eastAsia="標楷體" w:hAnsi="標楷體"/>
          <w:color w:val="auto"/>
          <w:sz w:val="23"/>
          <w:szCs w:val="23"/>
        </w:rPr>
        <w:t>【</w:t>
      </w:r>
      <w:r w:rsidRPr="00EA3D7B">
        <w:rPr>
          <w:rFonts w:eastAsia="標楷體"/>
          <w:color w:val="auto"/>
        </w:rPr>
        <w:t>Keywords</w:t>
      </w:r>
      <w:r w:rsidRPr="00EA3D7B">
        <w:rPr>
          <w:rFonts w:eastAsia="標楷體" w:hAnsi="標楷體"/>
          <w:color w:val="auto"/>
          <w:sz w:val="23"/>
          <w:szCs w:val="23"/>
        </w:rPr>
        <w:t>】</w:t>
      </w:r>
      <w:r w:rsidRPr="00EA3D7B">
        <w:rPr>
          <w:rFonts w:eastAsia="標楷體"/>
          <w:b/>
          <w:bCs/>
          <w:color w:val="auto"/>
          <w:sz w:val="23"/>
          <w:szCs w:val="23"/>
        </w:rPr>
        <w:t>OOOOOO , OOOOOOO</w:t>
      </w:r>
      <w:r w:rsidRPr="00EA3D7B">
        <w:rPr>
          <w:rFonts w:eastAsia="標楷體" w:hint="eastAsia"/>
          <w:b/>
          <w:bCs/>
          <w:color w:val="auto"/>
          <w:sz w:val="23"/>
          <w:szCs w:val="23"/>
        </w:rPr>
        <w:t xml:space="preserve"> </w:t>
      </w:r>
      <w:r w:rsidRPr="00EA3D7B">
        <w:rPr>
          <w:rFonts w:eastAsia="標楷體" w:hint="eastAsia"/>
          <w:color w:val="auto"/>
          <w:sz w:val="23"/>
          <w:szCs w:val="23"/>
        </w:rPr>
        <w:t>(</w:t>
      </w:r>
      <w:r w:rsidRPr="00EA3D7B">
        <w:rPr>
          <w:rFonts w:eastAsia="標楷體"/>
          <w:color w:val="auto"/>
          <w:sz w:val="23"/>
          <w:szCs w:val="23"/>
        </w:rPr>
        <w:t>12</w:t>
      </w:r>
      <w:r w:rsidRPr="00EA3D7B">
        <w:rPr>
          <w:rFonts w:eastAsia="標楷體" w:hAnsi="標楷體"/>
          <w:color w:val="auto"/>
          <w:sz w:val="23"/>
          <w:szCs w:val="23"/>
        </w:rPr>
        <w:t>號，</w:t>
      </w:r>
      <w:r w:rsidRPr="00EA3D7B">
        <w:rPr>
          <w:rFonts w:eastAsia="標楷體"/>
          <w:color w:val="auto"/>
          <w:sz w:val="23"/>
          <w:szCs w:val="23"/>
        </w:rPr>
        <w:t>Times New Roman</w:t>
      </w:r>
      <w:r w:rsidRPr="00EA3D7B">
        <w:rPr>
          <w:rFonts w:eastAsia="標楷體" w:hAnsi="標楷體" w:hint="eastAsia"/>
          <w:color w:val="auto"/>
          <w:sz w:val="23"/>
          <w:szCs w:val="23"/>
        </w:rPr>
        <w:t>)</w:t>
      </w:r>
      <w:r w:rsidRPr="00EA3D7B">
        <w:rPr>
          <w:rFonts w:eastAsia="標楷體"/>
          <w:color w:val="auto"/>
          <w:sz w:val="23"/>
          <w:szCs w:val="23"/>
        </w:rPr>
        <w:t xml:space="preserve"> </w:t>
      </w:r>
    </w:p>
    <w:p w14:paraId="576B52D7" w14:textId="77777777" w:rsidR="00A90389" w:rsidRPr="00457C36" w:rsidRDefault="00A90389" w:rsidP="00A90389">
      <w:pPr>
        <w:pStyle w:val="Default"/>
        <w:numPr>
          <w:ilvl w:val="0"/>
          <w:numId w:val="8"/>
        </w:numPr>
        <w:ind w:left="284" w:rightChars="-319" w:right="-766" w:hanging="284"/>
        <w:rPr>
          <w:rFonts w:eastAsia="標楷體"/>
          <w:color w:val="auto"/>
        </w:rPr>
      </w:pPr>
      <w:r w:rsidRPr="00457C36">
        <w:rPr>
          <w:rFonts w:eastAsia="標楷體" w:hAnsi="標楷體"/>
          <w:color w:val="auto"/>
        </w:rPr>
        <w:t>首頁部分須載明：中英文題目、中英文作者姓名、中文任職機構、系所及職稱。</w:t>
      </w:r>
      <w:r w:rsidRPr="00457C36">
        <w:rPr>
          <w:rFonts w:eastAsia="標楷體"/>
          <w:color w:val="auto"/>
        </w:rPr>
        <w:t xml:space="preserve"> </w:t>
      </w:r>
    </w:p>
    <w:p w14:paraId="576B52D8" w14:textId="77777777" w:rsidR="00A90389" w:rsidRPr="00457C36" w:rsidRDefault="00A90389" w:rsidP="00A90389">
      <w:pPr>
        <w:pStyle w:val="Default"/>
        <w:numPr>
          <w:ilvl w:val="0"/>
          <w:numId w:val="8"/>
        </w:numPr>
        <w:ind w:left="284" w:hanging="284"/>
        <w:rPr>
          <w:rFonts w:eastAsia="標楷體"/>
          <w:color w:val="auto"/>
        </w:rPr>
      </w:pPr>
      <w:r w:rsidRPr="00457C36">
        <w:rPr>
          <w:rFonts w:eastAsia="標楷體" w:hAnsi="標楷體"/>
          <w:color w:val="auto"/>
        </w:rPr>
        <w:t>撰寫順序為：</w:t>
      </w:r>
      <w:r w:rsidRPr="00457C36">
        <w:rPr>
          <w:rFonts w:eastAsia="標楷體"/>
          <w:color w:val="auto"/>
        </w:rPr>
        <w:t xml:space="preserve"> </w:t>
      </w:r>
    </w:p>
    <w:p w14:paraId="576B52D9" w14:textId="77777777" w:rsidR="00A90389" w:rsidRPr="00457C36" w:rsidRDefault="00A90389" w:rsidP="00A90389">
      <w:pPr>
        <w:pStyle w:val="Default"/>
        <w:numPr>
          <w:ilvl w:val="1"/>
          <w:numId w:val="9"/>
        </w:numPr>
        <w:ind w:left="567" w:hanging="283"/>
        <w:rPr>
          <w:rFonts w:eastAsia="標楷體"/>
          <w:color w:val="auto"/>
        </w:rPr>
      </w:pPr>
      <w:r w:rsidRPr="00457C36">
        <w:rPr>
          <w:rFonts w:eastAsia="標楷體" w:hAnsi="標楷體"/>
          <w:color w:val="auto"/>
        </w:rPr>
        <w:t>中英文題目、中文摘要、中文關鍵詞、英文摘要、英文關鍵詞</w:t>
      </w:r>
      <w:r w:rsidRPr="00457C36">
        <w:rPr>
          <w:rFonts w:eastAsia="標楷體" w:hAnsi="標楷體" w:hint="eastAsia"/>
          <w:color w:val="auto"/>
        </w:rPr>
        <w:t>。</w:t>
      </w:r>
      <w:r w:rsidRPr="00457C36">
        <w:rPr>
          <w:rFonts w:eastAsia="標楷體"/>
          <w:color w:val="auto"/>
        </w:rPr>
        <w:t xml:space="preserve"> </w:t>
      </w:r>
    </w:p>
    <w:p w14:paraId="576B52DA" w14:textId="77777777" w:rsidR="00A90389" w:rsidRPr="00457C36" w:rsidRDefault="00A90389" w:rsidP="00A90389">
      <w:pPr>
        <w:pStyle w:val="Default"/>
        <w:numPr>
          <w:ilvl w:val="1"/>
          <w:numId w:val="9"/>
        </w:numPr>
        <w:ind w:left="567" w:hanging="283"/>
        <w:rPr>
          <w:rFonts w:eastAsia="標楷體"/>
          <w:color w:val="auto"/>
        </w:rPr>
      </w:pPr>
      <w:r w:rsidRPr="00457C36">
        <w:rPr>
          <w:rFonts w:eastAsia="標楷體" w:hAnsi="標楷體"/>
          <w:color w:val="auto"/>
        </w:rPr>
        <w:t>正文</w:t>
      </w:r>
      <w:r w:rsidRPr="00457C36">
        <w:rPr>
          <w:rFonts w:eastAsia="標楷體" w:hAnsi="標楷體" w:hint="eastAsia"/>
          <w:color w:val="auto"/>
        </w:rPr>
        <w:t>(</w:t>
      </w:r>
      <w:r w:rsidRPr="00457C36">
        <w:rPr>
          <w:rFonts w:eastAsia="標楷體" w:hAnsi="標楷體" w:hint="eastAsia"/>
          <w:color w:val="auto"/>
        </w:rPr>
        <w:t>緒論</w:t>
      </w:r>
      <w:r w:rsidRPr="00457C36">
        <w:rPr>
          <w:rFonts w:eastAsia="標楷體" w:hAnsi="標楷體"/>
          <w:color w:val="auto"/>
        </w:rPr>
        <w:t>、文獻</w:t>
      </w:r>
      <w:r w:rsidRPr="00457C36">
        <w:rPr>
          <w:rFonts w:eastAsia="標楷體" w:hAnsi="標楷體" w:hint="eastAsia"/>
          <w:color w:val="auto"/>
        </w:rPr>
        <w:t>探討</w:t>
      </w:r>
      <w:r w:rsidRPr="00457C36">
        <w:rPr>
          <w:rFonts w:eastAsia="標楷體" w:hAnsi="標楷體"/>
          <w:color w:val="auto"/>
        </w:rPr>
        <w:t>、研究方法、分析結果及</w:t>
      </w:r>
      <w:r w:rsidRPr="00457C36">
        <w:rPr>
          <w:rFonts w:eastAsia="標楷體" w:hAnsi="標楷體" w:hint="eastAsia"/>
          <w:color w:val="auto"/>
        </w:rPr>
        <w:t>結</w:t>
      </w:r>
      <w:r w:rsidRPr="00457C36">
        <w:rPr>
          <w:rFonts w:eastAsia="標楷體" w:hAnsi="標楷體"/>
          <w:color w:val="auto"/>
        </w:rPr>
        <w:t>論與建議</w:t>
      </w:r>
      <w:r w:rsidRPr="00457C36">
        <w:rPr>
          <w:rFonts w:eastAsia="標楷體" w:hAnsi="標楷體" w:hint="eastAsia"/>
          <w:color w:val="auto"/>
        </w:rPr>
        <w:t>)</w:t>
      </w:r>
      <w:r w:rsidRPr="00457C36">
        <w:rPr>
          <w:rFonts w:eastAsia="標楷體" w:hAnsi="標楷體" w:hint="eastAsia"/>
          <w:color w:val="auto"/>
        </w:rPr>
        <w:t>。</w:t>
      </w:r>
      <w:r w:rsidRPr="00457C36">
        <w:rPr>
          <w:rFonts w:eastAsia="標楷體"/>
          <w:color w:val="auto"/>
        </w:rPr>
        <w:t xml:space="preserve"> </w:t>
      </w:r>
    </w:p>
    <w:p w14:paraId="576B52DB" w14:textId="77777777" w:rsidR="00A90389" w:rsidRPr="00457C36" w:rsidRDefault="00A90389" w:rsidP="00A90389">
      <w:pPr>
        <w:pStyle w:val="Default"/>
        <w:numPr>
          <w:ilvl w:val="1"/>
          <w:numId w:val="9"/>
        </w:numPr>
        <w:ind w:left="567" w:hanging="283"/>
        <w:rPr>
          <w:rFonts w:eastAsia="標楷體"/>
          <w:color w:val="auto"/>
        </w:rPr>
      </w:pPr>
      <w:r w:rsidRPr="00457C36">
        <w:rPr>
          <w:rFonts w:eastAsia="標楷體" w:hAnsi="標楷體"/>
          <w:color w:val="auto"/>
        </w:rPr>
        <w:t>參考文獻或註釋。</w:t>
      </w:r>
      <w:r w:rsidRPr="00457C36">
        <w:rPr>
          <w:rFonts w:eastAsia="標楷體"/>
          <w:color w:val="auto"/>
        </w:rPr>
        <w:t xml:space="preserve"> </w:t>
      </w:r>
    </w:p>
    <w:p w14:paraId="576B52DC" w14:textId="77777777" w:rsidR="00A90389" w:rsidRPr="00457C36" w:rsidRDefault="00A90389" w:rsidP="00A90389">
      <w:pPr>
        <w:pStyle w:val="Default"/>
        <w:numPr>
          <w:ilvl w:val="0"/>
          <w:numId w:val="8"/>
        </w:numPr>
        <w:ind w:left="284" w:hanging="284"/>
        <w:jc w:val="both"/>
        <w:rPr>
          <w:rFonts w:eastAsia="標楷體" w:hAnsi="標楷體"/>
          <w:color w:val="auto"/>
        </w:rPr>
      </w:pPr>
      <w:r w:rsidRPr="00457C36">
        <w:rPr>
          <w:rFonts w:eastAsia="標楷體" w:hAnsi="標楷體"/>
          <w:color w:val="auto"/>
        </w:rPr>
        <w:t>標題</w:t>
      </w:r>
      <w:r>
        <w:rPr>
          <w:rFonts w:eastAsia="標楷體" w:hAnsi="標楷體" w:hint="eastAsia"/>
          <w:color w:val="auto"/>
        </w:rPr>
        <w:t>：</w:t>
      </w:r>
      <w:r w:rsidRPr="00457C36">
        <w:rPr>
          <w:rFonts w:eastAsia="標楷體" w:hAnsi="標楷體"/>
          <w:color w:val="auto"/>
        </w:rPr>
        <w:t>字體</w:t>
      </w:r>
      <w:r w:rsidRPr="00457C36">
        <w:rPr>
          <w:rFonts w:eastAsia="標楷體" w:hAnsi="標楷體"/>
          <w:color w:val="auto"/>
        </w:rPr>
        <w:t>14</w:t>
      </w:r>
      <w:r w:rsidRPr="00457C36">
        <w:rPr>
          <w:rFonts w:eastAsia="標楷體" w:hAnsi="標楷體"/>
          <w:color w:val="auto"/>
        </w:rPr>
        <w:t>號，標楷，粗體，置中對齊，行距：最小行距，行高：</w:t>
      </w:r>
      <w:r w:rsidRPr="00457C36">
        <w:rPr>
          <w:rFonts w:eastAsia="標楷體" w:hAnsi="標楷體"/>
          <w:color w:val="auto"/>
        </w:rPr>
        <w:t>18pt</w:t>
      </w:r>
      <w:r w:rsidRPr="00457C36">
        <w:rPr>
          <w:rFonts w:eastAsia="標楷體" w:hAnsi="標楷體"/>
          <w:color w:val="auto"/>
        </w:rPr>
        <w:t>，前後段距離</w:t>
      </w:r>
      <w:r w:rsidRPr="00457C36">
        <w:rPr>
          <w:rFonts w:eastAsia="標楷體" w:hAnsi="標楷體"/>
          <w:color w:val="auto"/>
        </w:rPr>
        <w:t>0.5</w:t>
      </w:r>
      <w:r w:rsidRPr="00457C36">
        <w:rPr>
          <w:rFonts w:eastAsia="標楷體" w:hAnsi="標楷體"/>
          <w:color w:val="auto"/>
        </w:rPr>
        <w:t>行，與後段之間不空行。</w:t>
      </w:r>
      <w:r w:rsidRPr="00457C36">
        <w:rPr>
          <w:rFonts w:eastAsia="標楷體" w:hAnsi="標楷體"/>
          <w:color w:val="auto"/>
        </w:rPr>
        <w:t xml:space="preserve"> </w:t>
      </w:r>
    </w:p>
    <w:p w14:paraId="576B52DD" w14:textId="77777777" w:rsidR="00A90389" w:rsidRPr="00457C36" w:rsidRDefault="00A90389" w:rsidP="00A90389">
      <w:pPr>
        <w:pStyle w:val="Default"/>
        <w:numPr>
          <w:ilvl w:val="0"/>
          <w:numId w:val="8"/>
        </w:numPr>
        <w:ind w:left="284" w:hanging="284"/>
        <w:jc w:val="both"/>
        <w:rPr>
          <w:rFonts w:eastAsia="標楷體" w:hAnsi="標楷體"/>
          <w:color w:val="auto"/>
        </w:rPr>
      </w:pPr>
      <w:r w:rsidRPr="00457C36">
        <w:rPr>
          <w:rFonts w:eastAsia="標楷體" w:hAnsi="標楷體"/>
          <w:color w:val="auto"/>
        </w:rPr>
        <w:t>內文</w:t>
      </w:r>
      <w:r>
        <w:rPr>
          <w:rFonts w:eastAsia="標楷體" w:hAnsi="標楷體" w:hint="eastAsia"/>
          <w:color w:val="auto"/>
        </w:rPr>
        <w:t>：</w:t>
      </w:r>
      <w:r w:rsidRPr="00457C36">
        <w:rPr>
          <w:rFonts w:eastAsia="標楷體" w:hAnsi="標楷體"/>
          <w:color w:val="auto"/>
        </w:rPr>
        <w:t>字體</w:t>
      </w:r>
      <w:r w:rsidRPr="00457C36">
        <w:rPr>
          <w:rFonts w:eastAsia="標楷體" w:hAnsi="標楷體"/>
          <w:color w:val="auto"/>
        </w:rPr>
        <w:t>12</w:t>
      </w:r>
      <w:r w:rsidRPr="00457C36">
        <w:rPr>
          <w:rFonts w:eastAsia="標楷體" w:hAnsi="標楷體"/>
          <w:color w:val="auto"/>
        </w:rPr>
        <w:t>號，中文用標楷體，英文用</w:t>
      </w:r>
      <w:r w:rsidRPr="00457C36">
        <w:rPr>
          <w:rFonts w:eastAsia="標楷體" w:hAnsi="標楷體"/>
          <w:color w:val="auto"/>
        </w:rPr>
        <w:t>Times New Roman</w:t>
      </w:r>
      <w:r w:rsidRPr="00457C36">
        <w:rPr>
          <w:rFonts w:eastAsia="標楷體" w:hAnsi="標楷體"/>
          <w:color w:val="auto"/>
        </w:rPr>
        <w:t>，第一行內縮兩字，前後段距離</w:t>
      </w:r>
      <w:r w:rsidRPr="00457C36">
        <w:rPr>
          <w:rFonts w:eastAsia="標楷體" w:hAnsi="標楷體"/>
          <w:color w:val="auto"/>
        </w:rPr>
        <w:t>0.5</w:t>
      </w:r>
      <w:r w:rsidRPr="00457C36">
        <w:rPr>
          <w:rFonts w:eastAsia="標楷體" w:hAnsi="標楷體"/>
          <w:color w:val="auto"/>
        </w:rPr>
        <w:t>行，與後段之間不空行，標點為全形。英文字體為</w:t>
      </w:r>
      <w:r w:rsidRPr="00457C36">
        <w:rPr>
          <w:rFonts w:eastAsia="標楷體" w:hAnsi="標楷體"/>
          <w:color w:val="auto"/>
        </w:rPr>
        <w:t>Times New Roman</w:t>
      </w:r>
      <w:r w:rsidRPr="00457C36">
        <w:rPr>
          <w:rFonts w:eastAsia="標楷體" w:hAnsi="標楷體"/>
          <w:color w:val="auto"/>
        </w:rPr>
        <w:t>，行距：最小行距，行高：</w:t>
      </w:r>
      <w:r w:rsidRPr="00457C36">
        <w:rPr>
          <w:rFonts w:eastAsia="標楷體" w:hAnsi="標楷體"/>
          <w:color w:val="auto"/>
        </w:rPr>
        <w:t>18pt</w:t>
      </w:r>
      <w:r w:rsidRPr="00457C36">
        <w:rPr>
          <w:rFonts w:eastAsia="標楷體" w:hAnsi="標楷體"/>
          <w:color w:val="auto"/>
        </w:rPr>
        <w:t>，</w:t>
      </w:r>
      <w:r w:rsidRPr="00457C36">
        <w:rPr>
          <w:rFonts w:eastAsia="標楷體" w:hAnsi="標楷體"/>
          <w:color w:val="auto"/>
        </w:rPr>
        <w:t>A4</w:t>
      </w:r>
      <w:r w:rsidRPr="00457C36">
        <w:rPr>
          <w:rFonts w:eastAsia="標楷體" w:hAnsi="標楷體"/>
          <w:color w:val="auto"/>
        </w:rPr>
        <w:t>版面，邊界上下各留</w:t>
      </w:r>
      <w:r w:rsidRPr="00457C36">
        <w:rPr>
          <w:rFonts w:eastAsia="標楷體" w:hAnsi="標楷體"/>
          <w:color w:val="auto"/>
        </w:rPr>
        <w:t>2.54cm</w:t>
      </w:r>
      <w:r w:rsidRPr="00457C36">
        <w:rPr>
          <w:rFonts w:eastAsia="標楷體" w:hAnsi="標楷體"/>
          <w:color w:val="auto"/>
        </w:rPr>
        <w:t>，左右各留</w:t>
      </w:r>
      <w:r w:rsidRPr="00457C36">
        <w:rPr>
          <w:rFonts w:eastAsia="標楷體" w:hAnsi="標楷體"/>
          <w:color w:val="auto"/>
        </w:rPr>
        <w:t>3.17cm</w:t>
      </w:r>
      <w:r w:rsidRPr="00457C36">
        <w:rPr>
          <w:rFonts w:eastAsia="標楷體" w:hAnsi="標楷體"/>
          <w:color w:val="auto"/>
        </w:rPr>
        <w:t>。</w:t>
      </w:r>
      <w:r w:rsidRPr="00457C36">
        <w:rPr>
          <w:rFonts w:eastAsia="標楷體" w:hAnsi="標楷體"/>
          <w:color w:val="auto"/>
        </w:rPr>
        <w:t xml:space="preserve"> </w:t>
      </w:r>
    </w:p>
    <w:p w14:paraId="576B52DE" w14:textId="77777777" w:rsidR="00FE4B68" w:rsidRPr="00DB0E32" w:rsidRDefault="00A90389" w:rsidP="00DB0E32">
      <w:pPr>
        <w:pStyle w:val="Default"/>
        <w:numPr>
          <w:ilvl w:val="0"/>
          <w:numId w:val="8"/>
        </w:numPr>
        <w:ind w:left="284" w:hanging="284"/>
        <w:jc w:val="both"/>
        <w:rPr>
          <w:rFonts w:eastAsia="標楷體" w:hAnsi="標楷體"/>
          <w:color w:val="0F243E"/>
          <w:sz w:val="23"/>
          <w:szCs w:val="23"/>
        </w:rPr>
      </w:pPr>
      <w:r w:rsidRPr="00457C36">
        <w:rPr>
          <w:rFonts w:eastAsia="標楷體" w:hAnsi="標楷體"/>
          <w:color w:val="auto"/>
        </w:rPr>
        <w:t>論文章節之編號，中文為：壹、一、（一）、</w:t>
      </w:r>
      <w:r w:rsidRPr="00457C36">
        <w:rPr>
          <w:rFonts w:eastAsia="標楷體" w:hAnsi="標楷體"/>
          <w:color w:val="auto"/>
        </w:rPr>
        <w:t>1.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1</w:t>
      </w:r>
      <w:r w:rsidRPr="00457C36">
        <w:rPr>
          <w:rFonts w:eastAsia="標楷體" w:hAnsi="標楷體"/>
          <w:color w:val="auto"/>
        </w:rPr>
        <w:t>），英文為</w:t>
      </w:r>
      <w:r>
        <w:rPr>
          <w:rFonts w:eastAsia="標楷體" w:hAnsi="標楷體" w:hint="eastAsia"/>
          <w:color w:val="auto"/>
        </w:rPr>
        <w:t>：</w:t>
      </w:r>
      <w:r w:rsidRPr="00457C36">
        <w:rPr>
          <w:rFonts w:eastAsia="標楷體" w:hAnsi="標楷體"/>
          <w:color w:val="auto"/>
        </w:rPr>
        <w:t>I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I</w:t>
      </w:r>
      <w:r w:rsidRPr="00457C36">
        <w:rPr>
          <w:rFonts w:eastAsia="標楷體" w:hAnsi="標楷體"/>
          <w:color w:val="auto"/>
        </w:rPr>
        <w:t>）、</w:t>
      </w:r>
      <w:r w:rsidRPr="00457C36">
        <w:rPr>
          <w:rFonts w:eastAsia="標楷體" w:hAnsi="標楷體"/>
          <w:color w:val="auto"/>
        </w:rPr>
        <w:t>A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A</w:t>
      </w:r>
      <w:r w:rsidRPr="00457C36">
        <w:rPr>
          <w:rFonts w:eastAsia="標楷體" w:hAnsi="標楷體"/>
          <w:color w:val="auto"/>
        </w:rPr>
        <w:t>）、</w:t>
      </w:r>
      <w:r w:rsidRPr="00457C36">
        <w:rPr>
          <w:rFonts w:eastAsia="標楷體" w:hAnsi="標楷體"/>
          <w:color w:val="auto"/>
        </w:rPr>
        <w:t>a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a</w:t>
      </w:r>
      <w:r w:rsidRPr="00457C36">
        <w:rPr>
          <w:rFonts w:eastAsia="標楷體" w:hAnsi="標楷體"/>
          <w:color w:val="auto"/>
        </w:rPr>
        <w:t>）、</w:t>
      </w:r>
      <w:r w:rsidRPr="00457C36">
        <w:rPr>
          <w:rFonts w:eastAsia="標楷體" w:hAnsi="標楷體"/>
          <w:color w:val="auto"/>
        </w:rPr>
        <w:t>i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i</w:t>
      </w:r>
      <w:r w:rsidRPr="00457C36">
        <w:rPr>
          <w:rFonts w:eastAsia="標楷體" w:hAnsi="標楷體"/>
          <w:color w:val="auto"/>
        </w:rPr>
        <w:t>），文字敘述中之數字，用阿拉伯數字表示。「壹、一、（一）、</w:t>
      </w:r>
      <w:r w:rsidRPr="00457C36">
        <w:rPr>
          <w:rFonts w:eastAsia="標楷體" w:hAnsi="標楷體"/>
          <w:color w:val="auto"/>
        </w:rPr>
        <w:t>1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1</w:t>
      </w:r>
      <w:r w:rsidRPr="00457C36">
        <w:rPr>
          <w:rFonts w:eastAsia="標楷體" w:hAnsi="標楷體"/>
          <w:color w:val="auto"/>
        </w:rPr>
        <w:t>）、</w:t>
      </w:r>
      <w:r w:rsidRPr="00457C36">
        <w:rPr>
          <w:rFonts w:eastAsia="標楷體" w:hAnsi="標楷體"/>
          <w:color w:val="auto"/>
        </w:rPr>
        <w:t>a</w:t>
      </w:r>
      <w:r w:rsidRPr="00457C36">
        <w:rPr>
          <w:rFonts w:eastAsia="標楷體" w:hAnsi="標楷體"/>
          <w:color w:val="auto"/>
        </w:rPr>
        <w:t>、（</w:t>
      </w:r>
      <w:r w:rsidRPr="00457C36">
        <w:rPr>
          <w:rFonts w:eastAsia="標楷體" w:hAnsi="標楷體"/>
          <w:color w:val="auto"/>
        </w:rPr>
        <w:t>a</w:t>
      </w:r>
      <w:r w:rsidRPr="00457C36">
        <w:rPr>
          <w:rFonts w:eastAsia="標楷體" w:hAnsi="標楷體"/>
          <w:color w:val="auto"/>
        </w:rPr>
        <w:t>）」為序。</w:t>
      </w:r>
      <w:r w:rsidRPr="00457C36">
        <w:rPr>
          <w:rFonts w:eastAsia="標楷體" w:hAnsi="標楷體"/>
          <w:color w:val="auto"/>
        </w:rPr>
        <w:t xml:space="preserve"> </w:t>
      </w:r>
      <w:r w:rsidRPr="00457C36">
        <w:rPr>
          <w:rFonts w:eastAsia="標楷體" w:hAnsi="標楷體"/>
          <w:color w:val="auto"/>
        </w:rPr>
        <w:t>圖片標題在下，表格標題在上，順序以圖</w:t>
      </w:r>
      <w:r w:rsidRPr="00457C36">
        <w:rPr>
          <w:rFonts w:eastAsia="標楷體" w:hAnsi="標楷體"/>
          <w:color w:val="auto"/>
        </w:rPr>
        <w:t>1</w:t>
      </w:r>
      <w:r w:rsidRPr="00457C36">
        <w:rPr>
          <w:rFonts w:eastAsia="標楷體" w:hAnsi="標楷體"/>
          <w:color w:val="auto"/>
        </w:rPr>
        <w:t>（</w:t>
      </w:r>
      <w:r w:rsidRPr="00457C36">
        <w:rPr>
          <w:rFonts w:eastAsia="標楷體" w:hAnsi="標楷體"/>
          <w:color w:val="auto"/>
        </w:rPr>
        <w:t>Fig. 1</w:t>
      </w:r>
      <w:r w:rsidRPr="00457C36">
        <w:rPr>
          <w:rFonts w:eastAsia="標楷體" w:hAnsi="標楷體"/>
          <w:color w:val="auto"/>
        </w:rPr>
        <w:t>）、表</w:t>
      </w:r>
      <w:r w:rsidRPr="00457C36">
        <w:rPr>
          <w:rFonts w:eastAsia="標楷體" w:hAnsi="標楷體"/>
          <w:color w:val="auto"/>
        </w:rPr>
        <w:t>1</w:t>
      </w:r>
      <w:r w:rsidRPr="00457C36">
        <w:rPr>
          <w:rFonts w:eastAsia="標楷體" w:hAnsi="標楷體"/>
          <w:color w:val="auto"/>
        </w:rPr>
        <w:t>（</w:t>
      </w:r>
      <w:r w:rsidRPr="00457C36">
        <w:rPr>
          <w:rFonts w:eastAsia="標楷體" w:hAnsi="標楷體"/>
          <w:color w:val="auto"/>
        </w:rPr>
        <w:t>Table 1</w:t>
      </w:r>
      <w:r w:rsidRPr="00457C36">
        <w:rPr>
          <w:rFonts w:eastAsia="標楷體" w:hAnsi="標楷體"/>
          <w:color w:val="auto"/>
        </w:rPr>
        <w:t>）</w:t>
      </w:r>
      <w:r>
        <w:rPr>
          <w:rFonts w:eastAsia="標楷體" w:hAnsi="標楷體" w:hint="eastAsia"/>
          <w:color w:val="auto"/>
        </w:rPr>
        <w:t>、</w:t>
      </w:r>
      <w:r w:rsidRPr="00457C36">
        <w:rPr>
          <w:rFonts w:eastAsia="標楷體" w:hAnsi="標楷體"/>
          <w:color w:val="auto"/>
        </w:rPr>
        <w:t>圖</w:t>
      </w:r>
      <w:r w:rsidRPr="00457C36">
        <w:rPr>
          <w:rFonts w:eastAsia="標楷體" w:hAnsi="標楷體"/>
          <w:color w:val="auto"/>
        </w:rPr>
        <w:t>2</w:t>
      </w:r>
      <w:r w:rsidRPr="00457C36">
        <w:rPr>
          <w:rFonts w:eastAsia="標楷體" w:hAnsi="標楷體"/>
          <w:color w:val="auto"/>
        </w:rPr>
        <w:t>（</w:t>
      </w:r>
      <w:r w:rsidRPr="00457C36">
        <w:rPr>
          <w:rFonts w:eastAsia="標楷體" w:hAnsi="標楷體"/>
          <w:color w:val="auto"/>
        </w:rPr>
        <w:t>Fig. 2</w:t>
      </w:r>
      <w:r w:rsidRPr="00457C36">
        <w:rPr>
          <w:rFonts w:eastAsia="標楷體" w:hAnsi="標楷體"/>
          <w:color w:val="auto"/>
        </w:rPr>
        <w:t>）</w:t>
      </w:r>
      <w:r>
        <w:rPr>
          <w:rFonts w:eastAsia="標楷體" w:hAnsi="標楷體" w:hint="eastAsia"/>
          <w:color w:val="auto"/>
        </w:rPr>
        <w:t>、</w:t>
      </w:r>
      <w:r w:rsidRPr="00457C36">
        <w:rPr>
          <w:rFonts w:eastAsia="標楷體" w:hAnsi="標楷體"/>
          <w:color w:val="auto"/>
        </w:rPr>
        <w:t>表</w:t>
      </w:r>
      <w:r w:rsidRPr="00457C36">
        <w:rPr>
          <w:rFonts w:eastAsia="標楷體" w:hAnsi="標楷體"/>
          <w:color w:val="auto"/>
        </w:rPr>
        <w:t xml:space="preserve"> 2</w:t>
      </w:r>
      <w:r w:rsidRPr="00457C36">
        <w:rPr>
          <w:rFonts w:eastAsia="標楷體" w:hAnsi="標楷體"/>
          <w:color w:val="auto"/>
        </w:rPr>
        <w:t>（</w:t>
      </w:r>
      <w:r w:rsidRPr="00457C36">
        <w:rPr>
          <w:rFonts w:eastAsia="標楷體" w:hAnsi="標楷體"/>
          <w:color w:val="auto"/>
        </w:rPr>
        <w:t>Table 2</w:t>
      </w:r>
      <w:r w:rsidRPr="00457C36">
        <w:rPr>
          <w:rFonts w:eastAsia="標楷體" w:hAnsi="標楷體"/>
          <w:color w:val="auto"/>
        </w:rPr>
        <w:t>），等表之，圖表及照片請以黑白為主，全文以不超過</w:t>
      </w:r>
      <w:r w:rsidRPr="00457C36">
        <w:rPr>
          <w:rFonts w:eastAsia="標楷體" w:hAnsi="標楷體"/>
          <w:color w:val="auto"/>
        </w:rPr>
        <w:t>15</w:t>
      </w:r>
      <w:r w:rsidRPr="00457C36">
        <w:rPr>
          <w:rFonts w:eastAsia="標楷體" w:hAnsi="標楷體"/>
          <w:color w:val="auto"/>
        </w:rPr>
        <w:t>頁為限。</w:t>
      </w:r>
      <w:r w:rsidRPr="00457C36">
        <w:rPr>
          <w:rFonts w:eastAsia="標楷體" w:hAnsi="標楷體"/>
          <w:color w:val="0F243E"/>
        </w:rPr>
        <w:t xml:space="preserve"> </w:t>
      </w:r>
    </w:p>
    <w:p w14:paraId="576B52DF" w14:textId="77777777" w:rsidR="00A90389" w:rsidRPr="00B205ED" w:rsidRDefault="00A90389" w:rsidP="00FE4B68">
      <w:pPr>
        <w:snapToGrid w:val="0"/>
        <w:jc w:val="center"/>
        <w:rPr>
          <w:rFonts w:eastAsia="標楷體"/>
          <w:b/>
          <w:sz w:val="36"/>
          <w:u w:val="single"/>
        </w:rPr>
      </w:pPr>
      <w:r w:rsidRPr="0016590C">
        <w:rPr>
          <w:rFonts w:eastAsia="標楷體"/>
          <w:b/>
          <w:sz w:val="36"/>
          <w:u w:val="single"/>
        </w:rPr>
        <w:lastRenderedPageBreak/>
        <w:t>論文範本</w:t>
      </w:r>
    </w:p>
    <w:p w14:paraId="576B52E0" w14:textId="77777777" w:rsidR="00A90389" w:rsidRPr="0016590C" w:rsidRDefault="00643CFB" w:rsidP="00A90389">
      <w:pPr>
        <w:pStyle w:val="Default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2015</w:t>
      </w:r>
      <w:r w:rsidR="00AD26AF">
        <w:rPr>
          <w:rFonts w:eastAsia="標楷體"/>
          <w:b/>
          <w:bCs/>
          <w:sz w:val="32"/>
          <w:szCs w:val="32"/>
        </w:rPr>
        <w:t>餐旅觀光產業個案暨質性研究研討會</w:t>
      </w:r>
    </w:p>
    <w:p w14:paraId="576B52E1" w14:textId="77777777" w:rsidR="00A90389" w:rsidRPr="00D04E85" w:rsidRDefault="00A90389" w:rsidP="00A90389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16590C">
        <w:rPr>
          <w:rFonts w:eastAsia="標楷體"/>
          <w:b/>
          <w:color w:val="000000"/>
          <w:sz w:val="32"/>
          <w:szCs w:val="32"/>
        </w:rPr>
        <w:t>(</w:t>
      </w:r>
      <w:r w:rsidRPr="0016590C">
        <w:rPr>
          <w:rFonts w:eastAsia="標楷體"/>
          <w:b/>
          <w:sz w:val="32"/>
          <w:szCs w:val="32"/>
        </w:rPr>
        <w:t>論文標題請置中</w:t>
      </w:r>
      <w:r w:rsidRPr="0016590C">
        <w:rPr>
          <w:rFonts w:eastAsia="標楷體"/>
          <w:b/>
          <w:color w:val="000000"/>
          <w:sz w:val="32"/>
          <w:szCs w:val="32"/>
        </w:rPr>
        <w:t>)</w:t>
      </w:r>
    </w:p>
    <w:p w14:paraId="576B52E2" w14:textId="77777777" w:rsidR="00A90389" w:rsidRPr="0016590C" w:rsidRDefault="00A90389" w:rsidP="001B7DFE">
      <w:pPr>
        <w:pStyle w:val="Default"/>
        <w:snapToGrid w:val="0"/>
        <w:spacing w:afterLines="50" w:after="180"/>
        <w:jc w:val="center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90389" w:rsidRPr="0016590C" w14:paraId="576B52E9" w14:textId="77777777" w:rsidTr="00F07671">
        <w:tc>
          <w:tcPr>
            <w:tcW w:w="4181" w:type="dxa"/>
          </w:tcPr>
          <w:p w14:paraId="576B52E3" w14:textId="77777777" w:rsidR="00A90389" w:rsidRPr="0016590C" w:rsidRDefault="00A90389" w:rsidP="00F07671">
            <w:pPr>
              <w:pStyle w:val="Default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537E">
              <w:rPr>
                <w:rFonts w:eastAsia="標楷體" w:hint="eastAsia"/>
                <w:sz w:val="12"/>
                <w:szCs w:val="12"/>
              </w:rPr>
              <w:t>1</w:t>
            </w:r>
            <w:r w:rsidRPr="0016590C">
              <w:rPr>
                <w:rFonts w:eastAsia="標楷體"/>
                <w:sz w:val="20"/>
                <w:szCs w:val="20"/>
              </w:rPr>
              <w:t>王小智</w:t>
            </w:r>
          </w:p>
          <w:p w14:paraId="576B52E4" w14:textId="77777777" w:rsidR="00A90389" w:rsidRPr="0016590C" w:rsidRDefault="00A90389" w:rsidP="00F07671">
            <w:pPr>
              <w:pStyle w:val="Default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6590C">
              <w:rPr>
                <w:rFonts w:eastAsia="標楷體" w:hAnsi="標楷體"/>
                <w:sz w:val="20"/>
                <w:szCs w:val="20"/>
              </w:rPr>
              <w:t>國立高雄餐旅大學</w:t>
            </w:r>
          </w:p>
          <w:p w14:paraId="576B52E5" w14:textId="77777777" w:rsidR="00A90389" w:rsidRPr="0016590C" w:rsidRDefault="00A90389" w:rsidP="00F07671">
            <w:pPr>
              <w:pStyle w:val="Default"/>
              <w:snapToGrid w:val="0"/>
              <w:jc w:val="center"/>
              <w:rPr>
                <w:rFonts w:eastAsia="標楷體"/>
              </w:rPr>
            </w:pPr>
            <w:r w:rsidRPr="0016590C">
              <w:rPr>
                <w:rFonts w:eastAsia="標楷體" w:hAnsi="標楷體"/>
                <w:sz w:val="20"/>
                <w:szCs w:val="20"/>
              </w:rPr>
              <w:t>餐旅教育研究所教授</w:t>
            </w:r>
          </w:p>
        </w:tc>
        <w:tc>
          <w:tcPr>
            <w:tcW w:w="4181" w:type="dxa"/>
          </w:tcPr>
          <w:p w14:paraId="576B52E6" w14:textId="77777777" w:rsidR="00A90389" w:rsidRPr="0016590C" w:rsidRDefault="00A90389" w:rsidP="00F07671">
            <w:pPr>
              <w:pStyle w:val="Default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537E">
              <w:rPr>
                <w:rFonts w:eastAsia="標楷體" w:hint="eastAsia"/>
                <w:sz w:val="12"/>
                <w:szCs w:val="12"/>
              </w:rPr>
              <w:t>2</w:t>
            </w:r>
            <w:r w:rsidRPr="0016590C">
              <w:rPr>
                <w:rFonts w:eastAsia="標楷體"/>
                <w:sz w:val="20"/>
                <w:szCs w:val="20"/>
              </w:rPr>
              <w:t>高小慧</w:t>
            </w:r>
          </w:p>
          <w:p w14:paraId="576B52E7" w14:textId="77777777" w:rsidR="00A90389" w:rsidRPr="0016590C" w:rsidRDefault="00A90389" w:rsidP="00F07671">
            <w:pPr>
              <w:pStyle w:val="Default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6590C">
              <w:rPr>
                <w:rFonts w:eastAsia="標楷體" w:hAnsi="標楷體"/>
                <w:sz w:val="20"/>
                <w:szCs w:val="20"/>
              </w:rPr>
              <w:t>國立高雄餐旅大學</w:t>
            </w:r>
          </w:p>
          <w:p w14:paraId="576B52E8" w14:textId="77777777" w:rsidR="00A90389" w:rsidRPr="0016590C" w:rsidRDefault="00A90389" w:rsidP="00F07671">
            <w:pPr>
              <w:pStyle w:val="Default"/>
              <w:snapToGrid w:val="0"/>
              <w:jc w:val="center"/>
              <w:rPr>
                <w:rFonts w:eastAsia="標楷體"/>
              </w:rPr>
            </w:pPr>
            <w:r w:rsidRPr="0016590C">
              <w:rPr>
                <w:rFonts w:eastAsia="標楷體" w:hAnsi="標楷體"/>
                <w:sz w:val="20"/>
                <w:szCs w:val="20"/>
              </w:rPr>
              <w:t>餐旅教育研究所研究生</w:t>
            </w:r>
          </w:p>
        </w:tc>
      </w:tr>
    </w:tbl>
    <w:p w14:paraId="576B52EA" w14:textId="77777777" w:rsidR="00A90389" w:rsidRPr="0016590C" w:rsidRDefault="00A90389" w:rsidP="001B7DFE">
      <w:pPr>
        <w:pStyle w:val="af5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16590C">
        <w:rPr>
          <w:rFonts w:ascii="Times New Roman"/>
        </w:rPr>
        <w:t>摘</w:t>
      </w:r>
      <w:r w:rsidRPr="0016590C">
        <w:rPr>
          <w:rFonts w:ascii="Times New Roman"/>
          <w:color w:val="000000"/>
        </w:rPr>
        <w:t>要</w:t>
      </w:r>
      <w:r>
        <w:rPr>
          <w:rFonts w:ascii="Times New Roman" w:hint="eastAsia"/>
          <w:color w:val="000000"/>
        </w:rPr>
        <w:t xml:space="preserve"> </w:t>
      </w:r>
      <w:r w:rsidRPr="0016590C">
        <w:rPr>
          <w:rFonts w:ascii="Times New Roman" w:hAnsi="Times New Roman"/>
          <w:color w:val="000000"/>
        </w:rPr>
        <w:t>(14</w:t>
      </w:r>
      <w:r w:rsidRPr="0016590C">
        <w:rPr>
          <w:rFonts w:ascii="Times New Roman"/>
          <w:color w:val="000000"/>
        </w:rPr>
        <w:t>號，標楷體粗體置中）</w:t>
      </w:r>
    </w:p>
    <w:p w14:paraId="576B52EB" w14:textId="77777777" w:rsidR="00A90389" w:rsidRPr="00B205ED" w:rsidRDefault="00A90389" w:rsidP="001B7DFE">
      <w:pPr>
        <w:pStyle w:val="1"/>
        <w:spacing w:before="10" w:afterLines="50" w:after="180" w:line="360" w:lineRule="atLeast"/>
        <w:ind w:firstLine="480"/>
        <w:rPr>
          <w:color w:val="000000"/>
          <w:szCs w:val="24"/>
        </w:rPr>
      </w:pPr>
      <w:r w:rsidRPr="0016590C">
        <w:rPr>
          <w:rFonts w:hAnsi="標楷體"/>
          <w:color w:val="000000"/>
          <w:kern w:val="0"/>
          <w:szCs w:val="24"/>
        </w:rPr>
        <w:t>本文舉例說明「</w:t>
      </w:r>
      <w:r w:rsidR="00643CFB">
        <w:rPr>
          <w:rFonts w:hAnsi="標楷體" w:hint="eastAsia"/>
          <w:color w:val="000000"/>
          <w:kern w:val="0"/>
          <w:szCs w:val="24"/>
        </w:rPr>
        <w:t>2015</w:t>
      </w:r>
      <w:r w:rsidR="004C620E" w:rsidRPr="004C620E">
        <w:rPr>
          <w:rFonts w:hAnsi="標楷體" w:hint="eastAsia"/>
          <w:color w:val="000000"/>
          <w:kern w:val="0"/>
          <w:szCs w:val="24"/>
        </w:rPr>
        <w:t>餐旅觀光產業個案暨質性研究研討會</w:t>
      </w:r>
      <w:r w:rsidRPr="0016590C">
        <w:rPr>
          <w:rFonts w:hAnsi="標楷體"/>
          <w:color w:val="000000"/>
          <w:kern w:val="0"/>
          <w:szCs w:val="24"/>
        </w:rPr>
        <w:t>」所採用之排版格式，煩請投稿者</w:t>
      </w:r>
      <w:r>
        <w:rPr>
          <w:rFonts w:hAnsi="標楷體"/>
          <w:color w:val="000000"/>
          <w:kern w:val="0"/>
          <w:szCs w:val="24"/>
        </w:rPr>
        <w:t>務必依照本格式進行編排，若未依規定進行排版者，將不予刊登。論文</w:t>
      </w:r>
      <w:r>
        <w:rPr>
          <w:rFonts w:hAnsi="標楷體" w:hint="eastAsia"/>
          <w:color w:val="000000"/>
          <w:kern w:val="0"/>
          <w:szCs w:val="24"/>
        </w:rPr>
        <w:t>請</w:t>
      </w:r>
      <w:r w:rsidRPr="0016590C">
        <w:rPr>
          <w:rFonts w:hAnsi="標楷體"/>
          <w:color w:val="000000"/>
          <w:kern w:val="0"/>
          <w:szCs w:val="24"/>
        </w:rPr>
        <w:t>以</w:t>
      </w:r>
      <w:r w:rsidRPr="0016590C">
        <w:rPr>
          <w:color w:val="000000"/>
          <w:kern w:val="0"/>
          <w:szCs w:val="24"/>
        </w:rPr>
        <w:t>Office Word 2007</w:t>
      </w:r>
      <w:r w:rsidRPr="0016590C">
        <w:rPr>
          <w:rFonts w:hAnsi="標楷體"/>
          <w:color w:val="000000"/>
          <w:kern w:val="0"/>
          <w:szCs w:val="24"/>
        </w:rPr>
        <w:t>相容格式「</w:t>
      </w:r>
      <w:r w:rsidRPr="0016590C">
        <w:rPr>
          <w:color w:val="000000"/>
          <w:kern w:val="0"/>
          <w:szCs w:val="24"/>
        </w:rPr>
        <w:t>.docx</w:t>
      </w:r>
      <w:r w:rsidRPr="0016590C">
        <w:rPr>
          <w:rFonts w:hAnsi="標楷體"/>
          <w:color w:val="000000"/>
          <w:kern w:val="0"/>
          <w:szCs w:val="24"/>
        </w:rPr>
        <w:t>」編輯。本研討會採</w:t>
      </w:r>
      <w:r w:rsidR="004C620E">
        <w:rPr>
          <w:rFonts w:hAnsi="標楷體" w:hint="eastAsia"/>
          <w:color w:val="000000"/>
          <w:kern w:val="0"/>
          <w:szCs w:val="24"/>
        </w:rPr>
        <w:t>全文</w:t>
      </w:r>
      <w:r w:rsidRPr="0016590C">
        <w:rPr>
          <w:rFonts w:hAnsi="標楷體"/>
          <w:color w:val="000000"/>
          <w:kern w:val="0"/>
          <w:szCs w:val="24"/>
        </w:rPr>
        <w:t>投稿，一律以</w:t>
      </w:r>
      <w:r w:rsidRPr="0016590C">
        <w:rPr>
          <w:color w:val="000000"/>
          <w:kern w:val="0"/>
          <w:szCs w:val="24"/>
        </w:rPr>
        <w:t>A4</w:t>
      </w:r>
      <w:r w:rsidRPr="0016590C">
        <w:rPr>
          <w:rFonts w:hAnsi="標楷體"/>
          <w:color w:val="000000"/>
          <w:kern w:val="0"/>
          <w:szCs w:val="24"/>
        </w:rPr>
        <w:t>紙單面直式單欄橫寫打字，請依本文件指定格式繕打論文。本研討會鼓勵作者於投稿時，即根據本論文格式說明之編排方式，進行完稿編排，請注意</w:t>
      </w:r>
      <w:r w:rsidRPr="0016590C">
        <w:rPr>
          <w:rFonts w:hAnsi="標楷體"/>
          <w:b/>
          <w:color w:val="000000"/>
          <w:kern w:val="0"/>
          <w:szCs w:val="24"/>
        </w:rPr>
        <w:t>論文全文</w:t>
      </w:r>
      <w:r w:rsidRPr="0016590C">
        <w:rPr>
          <w:color w:val="000000"/>
          <w:kern w:val="0"/>
          <w:szCs w:val="24"/>
        </w:rPr>
        <w:t>(</w:t>
      </w:r>
      <w:r w:rsidRPr="0016590C">
        <w:rPr>
          <w:rFonts w:hAnsi="標楷體"/>
          <w:color w:val="000000"/>
          <w:kern w:val="0"/>
          <w:szCs w:val="24"/>
        </w:rPr>
        <w:t>確認接受後</w:t>
      </w:r>
      <w:r w:rsidRPr="0016590C">
        <w:rPr>
          <w:color w:val="000000"/>
          <w:kern w:val="0"/>
          <w:szCs w:val="24"/>
        </w:rPr>
        <w:t>)</w:t>
      </w:r>
      <w:r w:rsidRPr="0016590C">
        <w:rPr>
          <w:rFonts w:hAnsi="標楷體"/>
          <w:color w:val="000000"/>
          <w:kern w:val="0"/>
          <w:szCs w:val="24"/>
        </w:rPr>
        <w:t>長度</w:t>
      </w:r>
      <w:r w:rsidRPr="00121924">
        <w:rPr>
          <w:rFonts w:hAnsi="標楷體"/>
          <w:kern w:val="0"/>
          <w:szCs w:val="24"/>
        </w:rPr>
        <w:t>勿超過</w:t>
      </w:r>
      <w:r w:rsidR="004C620E" w:rsidRPr="00121924">
        <w:rPr>
          <w:rFonts w:hint="eastAsia"/>
          <w:kern w:val="0"/>
          <w:szCs w:val="24"/>
        </w:rPr>
        <w:t>20</w:t>
      </w:r>
      <w:r w:rsidRPr="00121924">
        <w:rPr>
          <w:rFonts w:hAnsi="標楷體"/>
          <w:kern w:val="0"/>
          <w:szCs w:val="24"/>
        </w:rPr>
        <w:t>頁</w:t>
      </w:r>
      <w:r w:rsidR="004C620E" w:rsidRPr="00121924">
        <w:rPr>
          <w:rFonts w:hAnsi="標楷體"/>
          <w:kern w:val="0"/>
          <w:szCs w:val="24"/>
        </w:rPr>
        <w:t>。</w:t>
      </w:r>
      <w:r w:rsidR="004C620E">
        <w:rPr>
          <w:rFonts w:hAnsi="標楷體"/>
          <w:color w:val="000000"/>
          <w:kern w:val="0"/>
          <w:szCs w:val="24"/>
        </w:rPr>
        <w:t>論文格式亦可見</w:t>
      </w:r>
      <w:r w:rsidR="00121924">
        <w:rPr>
          <w:rFonts w:hAnsi="標楷體" w:hint="eastAsia"/>
          <w:color w:val="000000"/>
          <w:kern w:val="0"/>
          <w:szCs w:val="24"/>
        </w:rPr>
        <w:t>教學卓越計畫網站</w:t>
      </w:r>
      <w:r w:rsidRPr="0016590C">
        <w:rPr>
          <w:rFonts w:hAnsi="標楷體"/>
          <w:color w:val="000000"/>
          <w:kern w:val="0"/>
          <w:szCs w:val="24"/>
        </w:rPr>
        <w:t>。亦可直接套用本檔案之範本。</w:t>
      </w:r>
      <w:r w:rsidRPr="0016590C">
        <w:rPr>
          <w:color w:val="000000"/>
          <w:szCs w:val="24"/>
        </w:rPr>
        <w:t>(12</w:t>
      </w:r>
      <w:r w:rsidRPr="0016590C">
        <w:rPr>
          <w:rFonts w:hAnsi="標楷體"/>
          <w:color w:val="000000"/>
          <w:szCs w:val="24"/>
        </w:rPr>
        <w:t>號，標楷體）</w:t>
      </w:r>
    </w:p>
    <w:p w14:paraId="576B52EC" w14:textId="77777777" w:rsidR="00A90389" w:rsidRPr="0016590C" w:rsidRDefault="00A90389" w:rsidP="00A90389">
      <w:pPr>
        <w:pStyle w:val="Default"/>
        <w:rPr>
          <w:rFonts w:eastAsia="標楷體"/>
          <w:sz w:val="23"/>
          <w:szCs w:val="23"/>
        </w:rPr>
      </w:pPr>
      <w:r w:rsidRPr="0016590C">
        <w:rPr>
          <w:rFonts w:eastAsia="標楷體" w:hAnsi="標楷體"/>
          <w:sz w:val="23"/>
          <w:szCs w:val="23"/>
        </w:rPr>
        <w:t>【</w:t>
      </w:r>
      <w:r w:rsidRPr="0016590C">
        <w:rPr>
          <w:rFonts w:eastAsia="標楷體" w:hAnsi="標楷體"/>
        </w:rPr>
        <w:t>關鍵字</w:t>
      </w:r>
      <w:r w:rsidRPr="0016590C">
        <w:rPr>
          <w:rFonts w:eastAsia="標楷體" w:hAnsi="標楷體"/>
          <w:sz w:val="23"/>
          <w:szCs w:val="23"/>
        </w:rPr>
        <w:t>】</w:t>
      </w:r>
      <w:r w:rsidRPr="0016590C">
        <w:rPr>
          <w:rFonts w:eastAsia="標楷體" w:hAnsi="標楷體"/>
          <w:bCs/>
        </w:rPr>
        <w:t>研討會、論文格式</w:t>
      </w:r>
      <w:r w:rsidRPr="0016590C">
        <w:rPr>
          <w:rFonts w:eastAsia="標楷體"/>
          <w:b/>
          <w:bCs/>
          <w:sz w:val="23"/>
          <w:szCs w:val="23"/>
        </w:rPr>
        <w:t xml:space="preserve"> </w:t>
      </w:r>
      <w:r w:rsidRPr="0016590C">
        <w:rPr>
          <w:rFonts w:eastAsia="標楷體"/>
          <w:sz w:val="23"/>
          <w:szCs w:val="23"/>
        </w:rPr>
        <w:t>(12</w:t>
      </w:r>
      <w:r w:rsidRPr="0016590C">
        <w:rPr>
          <w:rFonts w:eastAsia="標楷體" w:hAnsi="標楷體"/>
          <w:sz w:val="23"/>
          <w:szCs w:val="23"/>
        </w:rPr>
        <w:t>號，標楷體，至</w:t>
      </w:r>
      <w:r w:rsidR="004E2025">
        <w:rPr>
          <w:rFonts w:eastAsia="標楷體" w:hAnsi="標楷體" w:hint="eastAsia"/>
          <w:sz w:val="23"/>
          <w:szCs w:val="23"/>
        </w:rPr>
        <w:t>多</w:t>
      </w:r>
      <w:r>
        <w:rPr>
          <w:rFonts w:eastAsia="標楷體" w:hint="eastAsia"/>
          <w:sz w:val="23"/>
          <w:szCs w:val="23"/>
        </w:rPr>
        <w:t>5</w:t>
      </w:r>
      <w:r w:rsidRPr="0016590C">
        <w:rPr>
          <w:rFonts w:eastAsia="標楷體" w:hAnsi="標楷體"/>
          <w:sz w:val="23"/>
          <w:szCs w:val="23"/>
        </w:rPr>
        <w:t>組關鍵詞）</w:t>
      </w:r>
      <w:r w:rsidRPr="0016590C">
        <w:rPr>
          <w:rFonts w:eastAsia="標楷體"/>
          <w:sz w:val="23"/>
          <w:szCs w:val="23"/>
        </w:rPr>
        <w:t xml:space="preserve"> </w:t>
      </w:r>
    </w:p>
    <w:p w14:paraId="576B52ED" w14:textId="77777777" w:rsidR="00A90389" w:rsidRPr="00B205ED" w:rsidRDefault="00A90389" w:rsidP="001B7DFE">
      <w:pPr>
        <w:pStyle w:val="af5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B205ED">
        <w:rPr>
          <w:rFonts w:ascii="Times New Roman" w:hAnsi="Times New Roman"/>
        </w:rPr>
        <w:t>Abstract</w:t>
      </w:r>
      <w:r>
        <w:rPr>
          <w:rFonts w:ascii="Times New Roman" w:hAnsi="Times New Roman" w:hint="eastAsia"/>
        </w:rPr>
        <w:t xml:space="preserve"> </w:t>
      </w:r>
      <w:r w:rsidRPr="00B205ED">
        <w:rPr>
          <w:rFonts w:ascii="Times New Roman" w:hAnsi="Times New Roman"/>
        </w:rPr>
        <w:t>(14</w:t>
      </w:r>
      <w:r w:rsidRPr="00B205ED">
        <w:rPr>
          <w:rFonts w:ascii="Times New Roman"/>
        </w:rPr>
        <w:t>號，</w:t>
      </w:r>
      <w:r w:rsidRPr="00B205ED">
        <w:rPr>
          <w:rFonts w:ascii="Times New Roman" w:hAnsi="Times New Roman"/>
        </w:rPr>
        <w:t>Times New Roman</w:t>
      </w:r>
      <w:r w:rsidRPr="00B205ED">
        <w:rPr>
          <w:rFonts w:ascii="Times New Roman"/>
        </w:rPr>
        <w:t>）</w:t>
      </w:r>
    </w:p>
    <w:p w14:paraId="576B52EE" w14:textId="77777777" w:rsidR="00A90389" w:rsidRPr="0016590C" w:rsidRDefault="00A90389" w:rsidP="001B7DFE">
      <w:pPr>
        <w:pStyle w:val="Default"/>
        <w:spacing w:beforeLines="50" w:before="180" w:afterLines="50" w:after="180" w:line="360" w:lineRule="atLeast"/>
        <w:ind w:firstLineChars="200" w:firstLine="480"/>
        <w:jc w:val="both"/>
      </w:pPr>
      <w:r w:rsidRPr="0016590C">
        <w:t>The abstract is to be at the left-hand column in 12 point Times New Roman as it is here, and below the Chinese abstract. Use the word “Abstract” as the title, in 14-point Times New Roman, and initially capitalized.</w:t>
      </w:r>
    </w:p>
    <w:p w14:paraId="576B52EF" w14:textId="77777777" w:rsidR="00A90389" w:rsidRPr="00B205ED" w:rsidRDefault="00A90389" w:rsidP="00A90389">
      <w:pPr>
        <w:pStyle w:val="Default"/>
        <w:rPr>
          <w:rFonts w:eastAsia="標楷體"/>
          <w:color w:val="auto"/>
          <w:sz w:val="23"/>
          <w:szCs w:val="23"/>
        </w:rPr>
      </w:pPr>
      <w:r w:rsidRPr="00B205ED">
        <w:rPr>
          <w:rFonts w:eastAsia="標楷體" w:hAnsi="標楷體"/>
          <w:color w:val="auto"/>
          <w:sz w:val="23"/>
          <w:szCs w:val="23"/>
        </w:rPr>
        <w:t>【</w:t>
      </w:r>
      <w:r w:rsidRPr="00B205ED">
        <w:rPr>
          <w:rFonts w:eastAsia="標楷體"/>
          <w:color w:val="auto"/>
        </w:rPr>
        <w:t>Keywords</w:t>
      </w:r>
      <w:r w:rsidRPr="00B205ED">
        <w:rPr>
          <w:rFonts w:eastAsia="標楷體" w:hAnsi="標楷體"/>
          <w:color w:val="auto"/>
          <w:sz w:val="23"/>
          <w:szCs w:val="23"/>
        </w:rPr>
        <w:t>】</w:t>
      </w:r>
      <w:r w:rsidRPr="00B205ED">
        <w:rPr>
          <w:color w:val="auto"/>
        </w:rPr>
        <w:t>Conference, Paper Format.</w:t>
      </w:r>
      <w:r w:rsidRPr="00B205ED">
        <w:rPr>
          <w:rFonts w:eastAsia="標楷體"/>
          <w:b/>
          <w:bCs/>
          <w:color w:val="auto"/>
          <w:sz w:val="23"/>
          <w:szCs w:val="23"/>
        </w:rPr>
        <w:t xml:space="preserve"> </w:t>
      </w:r>
      <w:r w:rsidRPr="00B205ED">
        <w:rPr>
          <w:rFonts w:eastAsia="標楷體"/>
          <w:color w:val="auto"/>
          <w:sz w:val="23"/>
          <w:szCs w:val="23"/>
        </w:rPr>
        <w:t>(12</w:t>
      </w:r>
      <w:r w:rsidRPr="00B205ED">
        <w:rPr>
          <w:rFonts w:eastAsia="標楷體" w:hAnsi="標楷體"/>
          <w:color w:val="auto"/>
          <w:sz w:val="23"/>
          <w:szCs w:val="23"/>
        </w:rPr>
        <w:t>號，</w:t>
      </w:r>
      <w:r w:rsidRPr="00B205ED">
        <w:rPr>
          <w:rFonts w:eastAsia="標楷體"/>
          <w:color w:val="auto"/>
          <w:sz w:val="23"/>
          <w:szCs w:val="23"/>
        </w:rPr>
        <w:t>Times New Roman</w:t>
      </w:r>
      <w:r w:rsidRPr="00B205ED">
        <w:rPr>
          <w:rFonts w:eastAsia="標楷體" w:hAnsi="標楷體"/>
          <w:color w:val="auto"/>
          <w:sz w:val="23"/>
          <w:szCs w:val="23"/>
        </w:rPr>
        <w:t>）</w:t>
      </w:r>
      <w:r w:rsidRPr="00B205ED">
        <w:rPr>
          <w:rFonts w:eastAsia="標楷體"/>
          <w:color w:val="auto"/>
          <w:sz w:val="23"/>
          <w:szCs w:val="23"/>
        </w:rPr>
        <w:t xml:space="preserve"> </w:t>
      </w:r>
    </w:p>
    <w:p w14:paraId="576B52F0" w14:textId="77777777" w:rsidR="00150543" w:rsidRDefault="00150543">
      <w:pPr>
        <w:widowControl/>
        <w:rPr>
          <w:rFonts w:eastAsia="標楷體"/>
          <w:color w:val="FF0000"/>
          <w:kern w:val="0"/>
          <w:sz w:val="23"/>
          <w:szCs w:val="23"/>
        </w:rPr>
      </w:pPr>
      <w:r>
        <w:rPr>
          <w:rFonts w:eastAsia="標楷體"/>
          <w:color w:val="FF0000"/>
          <w:sz w:val="23"/>
          <w:szCs w:val="23"/>
        </w:rPr>
        <w:br w:type="page"/>
      </w:r>
    </w:p>
    <w:p w14:paraId="576B52F1" w14:textId="77777777" w:rsidR="00220D63" w:rsidRDefault="00220D63" w:rsidP="00220D63">
      <w:pPr>
        <w:pStyle w:val="Default"/>
        <w:ind w:rightChars="-319" w:right="-766"/>
        <w:rPr>
          <w:rFonts w:eastAsia="標楷體"/>
          <w:color w:val="FF0000"/>
          <w:sz w:val="23"/>
          <w:szCs w:val="23"/>
        </w:rPr>
      </w:pPr>
    </w:p>
    <w:p w14:paraId="576B52F2" w14:textId="44A8C678" w:rsidR="00A90389" w:rsidRPr="0016590C" w:rsidRDefault="001B7DFE" w:rsidP="00220D63">
      <w:pPr>
        <w:pStyle w:val="Default"/>
        <w:ind w:rightChars="-319" w:right="-766"/>
        <w:rPr>
          <w:rFonts w:eastAsia="標楷體"/>
          <w:color w:val="0F243E"/>
          <w:sz w:val="23"/>
          <w:szCs w:val="23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B545D" wp14:editId="5AD1FB76">
                <wp:simplePos x="0" y="0"/>
                <wp:positionH relativeFrom="column">
                  <wp:posOffset>2664460</wp:posOffset>
                </wp:positionH>
                <wp:positionV relativeFrom="paragraph">
                  <wp:posOffset>-367665</wp:posOffset>
                </wp:positionV>
                <wp:extent cx="453390" cy="228600"/>
                <wp:effectExtent l="0" t="0" r="3810" b="0"/>
                <wp:wrapNone/>
                <wp:docPr id="15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473" w14:textId="77777777" w:rsidR="00F429C1" w:rsidRDefault="00F429C1" w:rsidP="00A90389">
                            <w:r>
                              <w:rPr>
                                <w:rFonts w:hint="eastAsia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209.8pt;margin-top:-28.95pt;width:35.7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fYxAIAALIFAAAOAAAAZHJzL2Uyb0RvYy54bWysVEtu2zAQ3RfoHQjuFX0iO5IQuUgsqyiQ&#10;foC0B6AlyiIqkQLJWEqLrgv0AOm6B+gBeqDkHB1Slp3PpmirBTHiDN/83szpi6Ft0JZKxQRPsX/k&#10;YUR5IUrGNyn+8D53IoyUJrwkjeA0xddU4ReL589O+y6hgahFU1KJAISrpO9SXGvdJa6ripq2RB2J&#10;jnJQVkK2RMOv3LilJD2gt40beN7c7YUsOykKqhTcZqMSLyx+VdFCv60qRTVqUgyxaXtKe67N6S5O&#10;SbKRpKtZsQuD/EUULWEcnO6hMqIJupLsCVTLCimUqPRRIVpXVBUrqM0BsvG9R9lc1qSjNhcojur2&#10;ZVL/D7Z4s30nESuhdzOMOGmhR3c3X29/fr+7+XX74xuKTIn6TiVgedmBrR7OxQDmNl3VXYjio0Jc&#10;LGvCN/RMStHXlJQQom9euveejjjKgKz716IEV+RKCws0VLI19YOKIECHVl3v20MHjQq4DGfHxzFo&#10;ClAFQTT3bPtckkyPO6n0SypaZIQUS+i+BSfbC6VNMCSZTIwvLnLWNJYBDX9wAYbjDbiGp0ZngrAN&#10;/Rx78SpaRaETBvOVE3pZ5pzly9CZ5/7JLDvOlsvM/2L8+mFSs7Kk3LiZyOWHf9a8Hc1HWuzppUTD&#10;SgNnQlJys142Em0JkDu3ny05aA5m7sMwbBEgl0cp+UHonQexk8+jEyfMw5kTn3iR4/nxeTz3wjjM&#10;8ocpXTBO/z0l1Kc4ngWzkUuHoB/l5tnvaW4kaZmG9dGwNsXR3ogkhoErXtrWasKaUb5XChP+oRTQ&#10;7qnRlq+GoiNZ9bAexumYxmAtymsgsBRAMOAirD4QaiE/YdTDGkkxhz2HUfOKwwiYjTMJchLWk0B4&#10;AQ9TrDEaxaUeN9NVJ9mmBtxpyM5gTHJmKWzmaYxhN1ywGGwmuyVmNs/9f2t1WLWL3wAAAP//AwBQ&#10;SwMEFAAGAAgAAAAhADUpGUbeAAAACwEAAA8AAABkcnMvZG93bnJldi54bWxMj8FOwzAMhu9IvENk&#10;JG5b2mlsa2k6oUlcuDEmJG5Z6zUViVMlWde+PeYER9uffn9/tZ+cFSOG2HtSkC8zEEiNb3vqFJw+&#10;Xhc7EDFparX1hApmjLCv7+8qXbb+Ru84HlMnOIRiqRWYlIZSytgYdDou/YDEt4sPTiceQyfboG8c&#10;7qxcZdlGOt0TfzB6wIPB5vt4dQq206fHIeIBvy5jE0w/7+zbrNTjw/TyDCLhlP5g+NVndajZ6eyv&#10;1EZhFazzYsOogsXTtgDBxLrIud2ZN6u8AFlX8n+H+gcAAP//AwBQSwECLQAUAAYACAAAACEAtoM4&#10;kv4AAADhAQAAEwAAAAAAAAAAAAAAAAAAAAAAW0NvbnRlbnRfVHlwZXNdLnhtbFBLAQItABQABgAI&#10;AAAAIQA4/SH/1gAAAJQBAAALAAAAAAAAAAAAAAAAAC8BAABfcmVscy8ucmVsc1BLAQItABQABgAI&#10;AAAAIQAjqafYxAIAALIFAAAOAAAAAAAAAAAAAAAAAC4CAABkcnMvZTJvRG9jLnhtbFBLAQItABQA&#10;BgAIAAAAIQA1KRlG3gAAAAsBAAAPAAAAAAAAAAAAAAAAAB4FAABkcnMvZG93bnJldi54bWxQSwUG&#10;AAAAAAQABADzAAAAKQYAAAAA&#10;" filled="f" stroked="f">
                <v:textbox style="mso-fit-shape-to-text:t" inset="0,0,0,0">
                  <w:txbxContent>
                    <w:p w14:paraId="576B5473" w14:textId="77777777" w:rsidR="00F429C1" w:rsidRDefault="00F429C1" w:rsidP="00A90389">
                      <w:r>
                        <w:rPr>
                          <w:rFonts w:hint="eastAsia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76B545E" wp14:editId="6303E056">
                <wp:simplePos x="0" y="0"/>
                <wp:positionH relativeFrom="column">
                  <wp:posOffset>2640329</wp:posOffset>
                </wp:positionH>
                <wp:positionV relativeFrom="paragraph">
                  <wp:posOffset>-694690</wp:posOffset>
                </wp:positionV>
                <wp:extent cx="0" cy="899795"/>
                <wp:effectExtent l="76200" t="38100" r="57150" b="52705"/>
                <wp:wrapNone/>
                <wp:docPr id="14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207.9pt;margin-top:-54.7pt;width:0;height:70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zQWwIAAIsEAAAOAAAAZHJzL2Uyb0RvYy54bWysVM1uEzEQviPxDpbv6WbDpk1W3VRoN+FS&#10;oFLLAzi2N2vhtS3bzSZCvAJHDkVCXDi2JyQOPA9UfQvGzg8ULhUiB8c/M9/MfPPNHp+sWomW3Dqh&#10;VYHTgz5GXFHNhFoU+NXFrDfCyHmiGJFa8QKvucMnk8ePjjuT84FutGTcIgBRLu9MgRvvTZ4kjja8&#10;Je5AG67gsda2JR6OdpEwSzpAb2Uy6PcPk05bZqym3Dm4rTaPeBLx65pT/7KuHfdIFhhy83G1cZ2H&#10;NZkck3xhiWkE3aZB/iGLlggFQfdQFfEEXVrxF1QrqNVO1/6A6jbRdS0ojzVANWn/j2rOG2J4rAXI&#10;cWZPk/t/sPTF8swiwaB3GUaKtNCj2w9fbr9efX9/c3tzfffp+se7z3ffPqKjwFVnXA4upTqzoVq6&#10;UufmVNPXDildNkQteMz5Ym0AJw0eyT2XcHAGIs6755qBDbn0OhK3qm0bIIEStIr9We/7w1ce0c0l&#10;hdvReHw0HkZwku/8jHX+GdctCpsCO2+JWDS+1EqBCLRNYxSyPHU+ZEXynUMIqvRMSBm1IBXqCjwe&#10;DobRwWkpWHgMZs4u5qW0aEmCmuJvm8U9M6svFYtgDSdsqhjykQ9vBTAkOQ4RWs4wkhyGJuyitSdC&#10;PtQaCpAq5ATcQEnb3UZyb8b98XQ0HWW9bHA47WX9quo9nZVZ73CWHg2rJ1VZVunbUF6a5Y1gjKtQ&#10;4U7+afYweW0HcSPc/QDsqUzuo0fOIdndf0w6iiPoYaOsuWbrMxvaE3QCio/G2+kMI/X7OVr9+oZM&#10;fgIAAP//AwBQSwMEFAAGAAgAAAAhAD5DT1/hAAAACwEAAA8AAABkcnMvZG93bnJldi54bWxMj81O&#10;wzAQhO9IvIO1SNxaJ22pSsimQvxIqJeK0iJxc+MlibDXUew0gafHiAMcd3Y0802+Hq0RJ+p84xgh&#10;nSYgiEunG64Q9i+PkxUIHxRrZRwTwid5WBfnZ7nKtBv4mU67UIkYwj5TCHUIbSalL2uyyk9dSxx/&#10;766zKsSzq6Tu1BDDrZGzJFlKqxqODbVq6a6m8mPXWwTDh+3Dq3rym2U/0mHz9iXtcI94eTHe3oAI&#10;NIY/M/zgR3QoItPR9ay9MAiL9CqiB4RJmlwvQETLr3REmM/mIItc/t9QfAMAAP//AwBQSwECLQAU&#10;AAYACAAAACEAtoM4kv4AAADhAQAAEwAAAAAAAAAAAAAAAAAAAAAAW0NvbnRlbnRfVHlwZXNdLnht&#10;bFBLAQItABQABgAIAAAAIQA4/SH/1gAAAJQBAAALAAAAAAAAAAAAAAAAAC8BAABfcmVscy8ucmVs&#10;c1BLAQItABQABgAIAAAAIQAvfLzQWwIAAIsEAAAOAAAAAAAAAAAAAAAAAC4CAABkcnMvZTJvRG9j&#10;LnhtbFBLAQItABQABgAIAAAAIQA+Q09f4QAAAAsBAAAPAAAAAAAAAAAAAAAAALUEAABkcnMvZG93&#10;bnJldi54bWxQSwUGAAAAAAQABADzAAAAwwUAAAAA&#10;">
                <v:stroke startarrow="block" endarrow="block"/>
              </v:shape>
            </w:pict>
          </mc:Fallback>
        </mc:AlternateContent>
      </w:r>
    </w:p>
    <w:p w14:paraId="576B52F3" w14:textId="77777777" w:rsidR="00A90389" w:rsidRPr="0016590C" w:rsidRDefault="00A90389" w:rsidP="00A90389">
      <w:pPr>
        <w:pStyle w:val="Default"/>
        <w:snapToGrid w:val="0"/>
        <w:ind w:leftChars="-236" w:left="-566" w:rightChars="-319" w:right="-766"/>
        <w:jc w:val="center"/>
        <w:rPr>
          <w:rFonts w:eastAsia="標楷體"/>
          <w:b/>
          <w:sz w:val="28"/>
          <w:szCs w:val="28"/>
        </w:rPr>
      </w:pPr>
      <w:r w:rsidRPr="0016590C">
        <w:rPr>
          <w:rFonts w:eastAsia="標楷體" w:hAnsi="標楷體"/>
          <w:b/>
          <w:sz w:val="28"/>
          <w:szCs w:val="28"/>
        </w:rPr>
        <w:t>壹、緒論</w:t>
      </w:r>
    </w:p>
    <w:p w14:paraId="576B52F4" w14:textId="77777777" w:rsidR="00A90389" w:rsidRPr="004E2025" w:rsidRDefault="00A90389" w:rsidP="001B7DFE">
      <w:pPr>
        <w:pStyle w:val="1"/>
        <w:spacing w:beforeLines="50" w:before="180" w:afterLines="50" w:after="180"/>
        <w:ind w:firstLine="480"/>
        <w:rPr>
          <w:color w:val="FF0000"/>
          <w:szCs w:val="24"/>
        </w:rPr>
      </w:pPr>
      <w:r w:rsidRPr="0016590C">
        <w:rPr>
          <w:rFonts w:hAnsi="標楷體"/>
          <w:color w:val="000000"/>
          <w:szCs w:val="24"/>
        </w:rPr>
        <w:t>論文撰寫請選用標楷體之中文字型及</w:t>
      </w:r>
      <w:r w:rsidRPr="0016590C">
        <w:rPr>
          <w:color w:val="000000"/>
          <w:szCs w:val="24"/>
        </w:rPr>
        <w:t>Times New Roman</w:t>
      </w:r>
      <w:r w:rsidRPr="0016590C">
        <w:rPr>
          <w:rFonts w:hAnsi="標楷體"/>
          <w:color w:val="000000"/>
          <w:szCs w:val="24"/>
        </w:rPr>
        <w:t>之英文字型，論文內容及參考文獻為標準字型，點數為</w:t>
      </w:r>
      <w:r w:rsidRPr="0016590C">
        <w:rPr>
          <w:color w:val="000000"/>
          <w:szCs w:val="24"/>
        </w:rPr>
        <w:t>12</w:t>
      </w:r>
      <w:r w:rsidRPr="0016590C">
        <w:rPr>
          <w:rFonts w:hAnsi="標楷體"/>
          <w:color w:val="000000"/>
          <w:szCs w:val="24"/>
        </w:rPr>
        <w:t>點。完稿請勿插入頁碼。內文中若有參考文獻部分，請以全形括號（）表示之，在括號中寫明文獻之作者及年代，如（</w:t>
      </w:r>
      <w:r w:rsidRPr="0016590C">
        <w:rPr>
          <w:color w:val="000000"/>
          <w:szCs w:val="24"/>
        </w:rPr>
        <w:t>Chang, 1994</w:t>
      </w:r>
      <w:r w:rsidRPr="0016590C">
        <w:rPr>
          <w:rFonts w:hAnsi="標楷體"/>
          <w:color w:val="000000"/>
          <w:szCs w:val="24"/>
        </w:rPr>
        <w:t>）或（張庭彰，</w:t>
      </w:r>
      <w:r w:rsidRPr="0016590C">
        <w:rPr>
          <w:color w:val="000000"/>
          <w:szCs w:val="24"/>
        </w:rPr>
        <w:t>2002</w:t>
      </w:r>
      <w:r w:rsidRPr="0016590C">
        <w:rPr>
          <w:rFonts w:hAnsi="標楷體"/>
          <w:color w:val="000000"/>
          <w:szCs w:val="24"/>
        </w:rPr>
        <w:t>）。惟作者按照本格式之規範進行排版，將更有助於文稿的審查與後續相關作業。</w:t>
      </w:r>
    </w:p>
    <w:p w14:paraId="576B52F5" w14:textId="77777777" w:rsidR="00A90389" w:rsidRPr="0016590C" w:rsidRDefault="00A90389" w:rsidP="00A90389">
      <w:pPr>
        <w:pStyle w:val="af6"/>
        <w:snapToGrid w:val="0"/>
        <w:spacing w:before="180" w:after="180" w:line="360" w:lineRule="atLeast"/>
        <w:ind w:firstLine="480"/>
        <w:rPr>
          <w:rFonts w:eastAsia="標楷體"/>
          <w:color w:val="000000"/>
          <w:sz w:val="24"/>
          <w:szCs w:val="24"/>
        </w:rPr>
      </w:pPr>
      <w:r w:rsidRPr="0016590C">
        <w:rPr>
          <w:rFonts w:eastAsia="標楷體" w:hAnsi="標楷體"/>
          <w:color w:val="000000"/>
          <w:sz w:val="24"/>
          <w:szCs w:val="24"/>
        </w:rPr>
        <w:t>文章格式請以一律採用</w:t>
      </w:r>
      <w:r w:rsidRPr="0016590C">
        <w:rPr>
          <w:rFonts w:eastAsia="標楷體"/>
          <w:color w:val="000000"/>
          <w:sz w:val="24"/>
          <w:szCs w:val="24"/>
        </w:rPr>
        <w:t>A4</w:t>
      </w:r>
      <w:r w:rsidRPr="0016590C">
        <w:rPr>
          <w:rFonts w:eastAsia="標楷體" w:hAnsi="標楷體"/>
          <w:color w:val="000000"/>
          <w:sz w:val="24"/>
          <w:szCs w:val="24"/>
        </w:rPr>
        <w:t>格式單面直式單欄撰寫</w:t>
      </w:r>
      <w:r w:rsidRPr="0016590C">
        <w:rPr>
          <w:rFonts w:eastAsia="標楷體"/>
          <w:color w:val="000000"/>
          <w:sz w:val="24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"/>
        </w:smartTagPr>
        <w:r w:rsidRPr="0016590C">
          <w:rPr>
            <w:rFonts w:eastAsia="標楷體"/>
            <w:color w:val="000000"/>
            <w:sz w:val="24"/>
            <w:szCs w:val="24"/>
          </w:rPr>
          <w:t>21.0c</w:t>
        </w:r>
      </w:smartTag>
      <w:r w:rsidRPr="0016590C">
        <w:rPr>
          <w:rFonts w:eastAsia="標楷體"/>
          <w:color w:val="000000"/>
          <w:sz w:val="24"/>
          <w:szCs w:val="24"/>
        </w:rPr>
        <w:t>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"/>
        </w:smartTagPr>
        <w:r w:rsidRPr="0016590C">
          <w:rPr>
            <w:rFonts w:eastAsia="標楷體"/>
            <w:color w:val="000000"/>
            <w:sz w:val="24"/>
            <w:szCs w:val="24"/>
          </w:rPr>
          <w:t>29.7c</w:t>
        </w:r>
      </w:smartTag>
      <w:r w:rsidRPr="0016590C">
        <w:rPr>
          <w:rFonts w:eastAsia="標楷體"/>
          <w:color w:val="000000"/>
          <w:sz w:val="24"/>
          <w:szCs w:val="24"/>
        </w:rPr>
        <w:t>m)</w:t>
      </w:r>
      <w:r w:rsidRPr="0016590C">
        <w:rPr>
          <w:rFonts w:eastAsia="標楷體" w:hAnsi="標楷體"/>
          <w:color w:val="000000"/>
          <w:sz w:val="24"/>
          <w:szCs w:val="24"/>
        </w:rPr>
        <w:t>。行距使用單行間距但不貼齊格線。版面設定邊界，上、下方各留</w:t>
      </w:r>
      <w:r w:rsidRPr="0016590C">
        <w:rPr>
          <w:rFonts w:eastAsia="標楷體"/>
          <w:color w:val="000000"/>
          <w:sz w:val="24"/>
          <w:szCs w:val="24"/>
        </w:rPr>
        <w:t>2.54 cm</w:t>
      </w:r>
      <w:r w:rsidRPr="0016590C">
        <w:rPr>
          <w:rFonts w:eastAsia="標楷體" w:hAnsi="標楷體"/>
          <w:color w:val="000000"/>
          <w:sz w:val="24"/>
          <w:szCs w:val="24"/>
        </w:rPr>
        <w:t>，左、右邊界各</w:t>
      </w:r>
      <w:r w:rsidRPr="0016590C">
        <w:rPr>
          <w:rFonts w:eastAsia="標楷體"/>
          <w:color w:val="000000"/>
          <w:sz w:val="24"/>
          <w:szCs w:val="24"/>
        </w:rPr>
        <w:t>3.17cm</w:t>
      </w:r>
      <w:r w:rsidRPr="0016590C">
        <w:rPr>
          <w:rFonts w:eastAsia="標楷體" w:hAnsi="標楷體"/>
          <w:color w:val="000000"/>
          <w:sz w:val="24"/>
          <w:szCs w:val="24"/>
        </w:rPr>
        <w:t>空白，裝訂邊靠左。稿件請採單欄的編排格式，包括本文、圖片、表格、參考文獻等</w:t>
      </w:r>
      <w:r w:rsidRPr="0016590C">
        <w:rPr>
          <w:rFonts w:eastAsia="標楷體" w:hAnsi="標楷體"/>
          <w:b/>
          <w:color w:val="000000"/>
          <w:sz w:val="24"/>
          <w:szCs w:val="24"/>
        </w:rPr>
        <w:t>，長度請勿超過</w:t>
      </w:r>
      <w:r w:rsidRPr="0016590C">
        <w:rPr>
          <w:rFonts w:eastAsia="標楷體"/>
          <w:b/>
          <w:color w:val="000000"/>
          <w:sz w:val="24"/>
          <w:szCs w:val="24"/>
        </w:rPr>
        <w:t>3</w:t>
      </w:r>
      <w:r w:rsidRPr="0016590C">
        <w:rPr>
          <w:rFonts w:eastAsia="標楷體" w:hAnsi="標楷體"/>
          <w:b/>
          <w:color w:val="000000"/>
          <w:sz w:val="24"/>
          <w:szCs w:val="24"/>
        </w:rPr>
        <w:t>頁</w:t>
      </w:r>
      <w:r w:rsidRPr="0016590C">
        <w:rPr>
          <w:rFonts w:eastAsia="標楷體" w:hAnsi="標楷體"/>
          <w:color w:val="000000"/>
          <w:sz w:val="24"/>
          <w:szCs w:val="24"/>
        </w:rPr>
        <w:t>。</w:t>
      </w:r>
    </w:p>
    <w:p w14:paraId="576B52F6" w14:textId="77777777" w:rsidR="00A90389" w:rsidRPr="0016590C" w:rsidRDefault="00A90389" w:rsidP="00A90389">
      <w:pPr>
        <w:pStyle w:val="af6"/>
        <w:snapToGrid w:val="0"/>
        <w:spacing w:before="180" w:after="180" w:line="240" w:lineRule="atLeast"/>
        <w:ind w:left="480" w:hangingChars="200" w:hanging="480"/>
        <w:rPr>
          <w:rFonts w:eastAsia="標楷體"/>
          <w:color w:val="000000"/>
          <w:sz w:val="24"/>
          <w:szCs w:val="24"/>
        </w:rPr>
      </w:pPr>
      <w:r w:rsidRPr="0016590C">
        <w:rPr>
          <w:rFonts w:eastAsia="標楷體" w:hAnsi="標楷體"/>
          <w:color w:val="000000"/>
          <w:sz w:val="24"/>
          <w:szCs w:val="24"/>
        </w:rPr>
        <w:t>一、</w:t>
      </w:r>
      <w:r w:rsidRPr="0016590C">
        <w:rPr>
          <w:rFonts w:eastAsia="標楷體" w:hAnsi="標楷體"/>
          <w:color w:val="FF0000"/>
          <w:sz w:val="24"/>
          <w:szCs w:val="24"/>
        </w:rPr>
        <w:t>標題</w:t>
      </w:r>
      <w:r w:rsidRPr="0016590C">
        <w:rPr>
          <w:rFonts w:eastAsia="標楷體" w:hAnsi="標楷體"/>
          <w:color w:val="000000"/>
          <w:sz w:val="24"/>
          <w:szCs w:val="24"/>
        </w:rPr>
        <w:t>：第一層標題（如壹、緒論）格式置中對齊，點數</w:t>
      </w:r>
      <w:r w:rsidRPr="0016590C">
        <w:rPr>
          <w:rFonts w:eastAsia="標楷體"/>
          <w:color w:val="000000"/>
          <w:sz w:val="24"/>
          <w:szCs w:val="24"/>
        </w:rPr>
        <w:t>14</w:t>
      </w:r>
      <w:r w:rsidRPr="0016590C">
        <w:rPr>
          <w:rFonts w:eastAsia="標楷體" w:hAnsi="標楷體"/>
          <w:color w:val="000000"/>
          <w:sz w:val="24"/>
          <w:szCs w:val="24"/>
        </w:rPr>
        <w:t>點，第二層含以下之標題（如第二點內文格式設定）。</w:t>
      </w:r>
    </w:p>
    <w:p w14:paraId="576B52F7" w14:textId="3553FC7E" w:rsidR="00A90389" w:rsidRPr="0016590C" w:rsidRDefault="001B7DFE" w:rsidP="001B7DFE">
      <w:pPr>
        <w:autoSpaceDE w:val="0"/>
        <w:autoSpaceDN w:val="0"/>
        <w:adjustRightInd w:val="0"/>
        <w:snapToGrid w:val="0"/>
        <w:spacing w:beforeLines="50" w:before="180" w:afterLines="50" w:after="180" w:line="360" w:lineRule="atLeast"/>
        <w:ind w:left="480" w:hangingChars="200" w:hanging="4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B545F" wp14:editId="50179FA2">
                <wp:simplePos x="0" y="0"/>
                <wp:positionH relativeFrom="column">
                  <wp:posOffset>5617210</wp:posOffset>
                </wp:positionH>
                <wp:positionV relativeFrom="paragraph">
                  <wp:posOffset>699770</wp:posOffset>
                </wp:positionV>
                <wp:extent cx="453390" cy="228600"/>
                <wp:effectExtent l="0" t="0" r="3810" b="0"/>
                <wp:wrapNone/>
                <wp:docPr id="13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474" w14:textId="77777777" w:rsidR="00F429C1" w:rsidRDefault="00F429C1" w:rsidP="00A90389">
                            <w:r>
                              <w:rPr>
                                <w:rFonts w:hint="eastAsia"/>
                              </w:rPr>
                              <w:t>3.17cm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442.3pt;margin-top:55.1pt;width:35.7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u8xQIAALIFAAAOAAAAZHJzL2Uyb0RvYy54bWysVEtu2zAQ3RfoHQjuFX0sO5IQOUgsqyiQ&#10;foC0B6AlyiIqkQLJWE6LrAv0AOm6B+gBeqDkHB1Slp3PpmirBTHiDN/83szJ6bZt0IZKxQRPsX/k&#10;YUR5IUrG1yn++CF3IoyUJrwkjeA0xddU4dP5yxcnfZfQQNSiKalEAMJV0ncprrXuEtdVRU1boo5E&#10;RzkoKyFbouFXrt1Skh7Q28YNPG/m9kKWnRQFVQpus0GJ5xa/qmih31WVoho1KYbYtD2lPVfmdOcn&#10;JFlL0tWs2IVB/iKKljAOTvdQGdEEXUn2DKplhRRKVPqoEK0rqooV1OYA2fjek2wua9JRmwsUR3X7&#10;Mqn/B1u83byXiJXQuwlGnLTQo/vbr3c/v9/f/rr78Q3NTIn6TiVgedmBrd6eiy2Y23RVdyGKTwpx&#10;sagJX9MzKUVfU1JCiL556T54OuAoA7Lq34gSXJErLSzQtpKtqR9UBAE6tOp63x661aiAy3A6mcSg&#10;KUAVBNHMs+1zSTI+7qTSr6hokRFSLKH7FpxsLpQ2wZBkNDG+uMhZ01gGNPzRBRgON+AanhqdCcI2&#10;9EvsxctoGYVOGMyWTuhlmXOWL0JnlvvH02ySLRaZf2P8+mFSs7Kk3LgZyeWHf9a8Hc0HWuzppUTD&#10;SgNnQlJyvVo0Em0IkDu3ny05aA5m7uMwbBEglycp+UHonQexk8+iYyfMw6kTH3uR4/nxeTzzwjjM&#10;8scpXTBO/z0l1Kc4ngbTgUuHoJ/k5tnveW4kaZmG9dGwNsXR3ogkhoFLXtrWasKaQX5QChP+oRTQ&#10;7rHRlq+GogNZ9Xa1tdMRjGOwEuU1EFgKIBhwEVYfCLWQnzHqYY2kmMOew6h5zWEEzMYZBTkKq1Eg&#10;vICHKdYYDeJCD5vpqpNsXQPuOGRnMCY5sxQ28zTEsBsuWAw2k90SM5vn4b+1Oqza+W8AAAD//wMA&#10;UEsDBBQABgAIAAAAIQBz3hTx3QAAAAsBAAAPAAAAZHJzL2Rvd25yZXYueG1sTI/BTsMwEETvSPyD&#10;tZW4UadRCSHEqVAlLtwoCImbG2/jqPE6st00+XuWExx35ml2pt7NbhAThth7UrBZZyCQWm966hR8&#10;frzelyBi0mT04AkVLBhh19ze1Loy/krvOB1SJziEYqUV2JTGSsrYWnQ6rv2IxN7JB6cTn6GTJugr&#10;h7tB5llWSKd74g9Wj7i32J4PF6fgcf7yOEbc4/dpaoPtl3J4W5S6W80vzyASzukPht/6XB0a7nT0&#10;FzJRDArKclswysYmy0Ew8fRQ8LojK9siB9nU8v+G5gcAAP//AwBQSwECLQAUAAYACAAAACEAtoM4&#10;kv4AAADhAQAAEwAAAAAAAAAAAAAAAAAAAAAAW0NvbnRlbnRfVHlwZXNdLnhtbFBLAQItABQABgAI&#10;AAAAIQA4/SH/1gAAAJQBAAALAAAAAAAAAAAAAAAAAC8BAABfcmVscy8ucmVsc1BLAQItABQABgAI&#10;AAAAIQB5IHu8xQIAALIFAAAOAAAAAAAAAAAAAAAAAC4CAABkcnMvZTJvRG9jLnhtbFBLAQItABQA&#10;BgAIAAAAIQBz3hTx3QAAAAsBAAAPAAAAAAAAAAAAAAAAAB8FAABkcnMvZG93bnJldi54bWxQSwUG&#10;AAAAAAQABADzAAAAKQYAAAAA&#10;" filled="f" stroked="f">
                <v:textbox style="mso-fit-shape-to-text:t" inset="0,0,0,0">
                  <w:txbxContent>
                    <w:p w14:paraId="576B5474" w14:textId="77777777" w:rsidR="00F429C1" w:rsidRDefault="00F429C1" w:rsidP="00A90389">
                      <w:r>
                        <w:rPr>
                          <w:rFonts w:hint="eastAsia"/>
                        </w:rPr>
                        <w:t>3.17cm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5460" wp14:editId="2ACF5864">
                <wp:simplePos x="0" y="0"/>
                <wp:positionH relativeFrom="column">
                  <wp:posOffset>-739140</wp:posOffset>
                </wp:positionH>
                <wp:positionV relativeFrom="paragraph">
                  <wp:posOffset>604520</wp:posOffset>
                </wp:positionV>
                <wp:extent cx="453390" cy="228600"/>
                <wp:effectExtent l="0" t="0" r="3810" b="0"/>
                <wp:wrapNone/>
                <wp:docPr id="1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475" w14:textId="77777777" w:rsidR="00F429C1" w:rsidRDefault="00F429C1" w:rsidP="00A90389">
                            <w:r>
                              <w:rPr>
                                <w:rFonts w:hint="eastAsia"/>
                              </w:rPr>
                              <w:t>3.17cm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-58.2pt;margin-top:47.6pt;width:35.7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HFxQIAALIFAAAOAAAAZHJzL2Uyb0RvYy54bWysVEtu2zAQ3RfoHQjuFX0sO5IQOUgsqyiQ&#10;foC0B6AlyiIqkQLJWE6LrAv0AOm6B+gBeqDkHB1Slp3PpmirBTHiDN/83szJ6bZt0IZKxQRPsX/k&#10;YUR5IUrG1yn++CF3IoyUJrwkjeA0xddU4dP5yxcnfZfQQNSiKalEAMJV0ncprrXuEtdVRU1boo5E&#10;RzkoKyFbouFXrt1Skh7Q28YNPG/m9kKWnRQFVQpus0GJ5xa/qmih31WVoho1KYbYtD2lPVfmdOcn&#10;JFlL0tWs2IVB/iKKljAOTvdQGdEEXUn2DKplhRRKVPqoEK0rqooV1OYA2fjek2wua9JRmwsUR3X7&#10;Mqn/B1u83byXiJXQuwAjTlro0f3t17uf3+9vf939+IampkR9pxKwvOzAVm/PxRbMbbqquxDFJ4W4&#10;WNSEr+mZlKKvKSkhRN+8dB88HXCUAVn1b0QJrsiVFhZoW8nW1A8qggAdWnW9bw/dalTAZTidTGLQ&#10;FKAKgmjm2fa5JBkfd1LpV1S0yAgpltB9C042F0qbYEgymhhfXOSsaSwDGv7oAgyHG3ANT43OBGEb&#10;+iX24mW0jEInDGZLJ/SyzDnLF6Ezy/3jaTbJFovMvzF+/TCpWVlSbtyM5PLDP2vejuYDLfb0UqJh&#10;pYEzISm5Xi0aiTYEyJ3bz5YcNAcz93EYtgiQy5OU/CD0zoPYyWfRsRPm4dSJj73I8fz4PJ55YRxm&#10;+eOULhin/54S6lMcT4PpwKVD0E9y8+z3PDeStEzD+mhYm+Job0QSw8AlL21rNWHNID8ohQn/UApo&#10;99hoy1dD0YGserva2umYjGOwEuU1EFgKIBhwEVYfCLWQnzHqYY2kmMOew6h5zWEEzMYZBTkKq1Eg&#10;vICHKdYYDeJCD5vpqpNsXQPuOGRnMCY5sxQ28zTEsBsuWAw2k90SM5vn4b+1Oqza+W8AAAD//wMA&#10;UEsDBBQABgAIAAAAIQCBdu2j3wAAAAsBAAAPAAAAZHJzL2Rvd25yZXYueG1sTI/LTsMwEEX3SPyD&#10;NUjsUiehLW0ap0KV2LCjRUjs3HgaR/gR2W6a/D3DCpajObr33Ho/WcNGDLH3TkCxyIGha73qXSfg&#10;4/SabYDFJJ2SxjsUMGOEfXN/V8tK+Zt7x/GYOkYhLlZSgE5pqDiPrUYr48IP6Oh38cHKRGfouAry&#10;RuHW8DLP19zK3lGDlgMeNLbfx6sV8Dx9ehwiHvDrMrZB9/PGvM1CPD5MLztgCaf0B8OvPqlDQ05n&#10;f3UqMiMgK4r1klgB21UJjIhsuaJ1Z0KfihJ4U/P/G5ofAAAA//8DAFBLAQItABQABgAIAAAAIQC2&#10;gziS/gAAAOEBAAATAAAAAAAAAAAAAAAAAAAAAABbQ29udGVudF9UeXBlc10ueG1sUEsBAi0AFAAG&#10;AAgAAAAhADj9If/WAAAAlAEAAAsAAAAAAAAAAAAAAAAALwEAAF9yZWxzLy5yZWxzUEsBAi0AFAAG&#10;AAgAAAAhABapwcXFAgAAsgUAAA4AAAAAAAAAAAAAAAAALgIAAGRycy9lMm9Eb2MueG1sUEsBAi0A&#10;FAAGAAgAAAAhAIF27aPfAAAACwEAAA8AAAAAAAAAAAAAAAAAHwUAAGRycy9kb3ducmV2LnhtbFBL&#10;BQYAAAAABAAEAPMAAAArBgAAAAA=&#10;" filled="f" stroked="f">
                <v:textbox style="mso-fit-shape-to-text:t" inset="0,0,0,0">
                  <w:txbxContent>
                    <w:p w14:paraId="576B5475" w14:textId="77777777" w:rsidR="00F429C1" w:rsidRDefault="00F429C1" w:rsidP="00A90389">
                      <w:r>
                        <w:rPr>
                          <w:rFonts w:hint="eastAsia"/>
                        </w:rPr>
                        <w:t>3.17cm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kern w:val="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6B5461" wp14:editId="5A379253">
                <wp:simplePos x="0" y="0"/>
                <wp:positionH relativeFrom="column">
                  <wp:posOffset>-981075</wp:posOffset>
                </wp:positionH>
                <wp:positionV relativeFrom="paragraph">
                  <wp:posOffset>556894</wp:posOffset>
                </wp:positionV>
                <wp:extent cx="899795" cy="0"/>
                <wp:effectExtent l="38100" t="76200" r="14605" b="95250"/>
                <wp:wrapNone/>
                <wp:docPr id="9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-77.25pt;margin-top:43.85pt;width:7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oiXAIAAIoEAAAOAAAAZHJzL2Uyb0RvYy54bWysVMtu1DAU3SPxD5b300yGTDsTNVOhZIZN&#10;gUotH+CxnYmFY1u2O5kR4hdYsgAJsWHZrpBY8D1Q9S+49jxoYVMhsnDs+N5z7zk+zvHJqpVoya0T&#10;WhU4PehjxBXVTKhFgV9dzHojjJwnihGpFS/wmjt8Mnn86LgzOR/oRkvGLQIQ5fLOFLjx3uRJ4mjD&#10;W+IOtOEKNmttW+JhaRcJs6QD9FYmg37/MOm0ZcZqyp2Dr9VmE08ifl1z6l/WteMeyQJDbz6ONo7z&#10;MCaTY5IvLDGNoNs2yD900RKhoOgeqiKeoEsr/oJqBbXa6dofUN0muq4F5ZEDsEn7f7A5b4jhkQuI&#10;48xeJvf/YOmL5ZlFghV4jJEiLRzRzcevN98+/Hh/fXN9dfv56ue7L7ffP6EsSNUZl0NGqc5sIEtX&#10;6tycavraIaXLhqgFjy1frA3gpCEjuZcSFs5AwXn3XDOIIZdeR91WtW0DJCiCVvF41vvj4SuPKHwc&#10;jcdH4yFGdLeVkHyXZ6zzz7huUZgU2HlLxKLxpVYKPKBtGquQ5anzoSuS7xJCUaVnQspoBalQB1oM&#10;B8OY4LQULGyGMGcX81JatCTBTPGJFGHnbpjVl4pFsIYTNlUM+aiHtwIUkhyHCi1nGEkOdybMYrQn&#10;Qj40GghIFXoCbYDSdrZx3JtxfzwdTUdZLxscTntZv6p6T2dl1jucpUfD6klVllX6NtBLs7wRjHEV&#10;GO7cn2YPc9f2Hm58u/f/XsrkPnrUHJrdvWPT0RzBDxtnzTVbn9lwPMEnYPgYvL2c4UbdXceo37+Q&#10;yS8AAAD//wMAUEsDBBQABgAIAAAAIQAf/mlT4AAAAAoBAAAPAAAAZHJzL2Rvd25yZXYueG1sTI9N&#10;S8QwEIbvgv8hjOCtm3ZxP6hNF/EDZC+yqyt4yzZjW0wmpUm31V/viAc9zszDO89bbCZnxQn70HpS&#10;kM1SEEiVNy3VCl6eH5I1iBA1GW09oYJPDLApz88KnRs/0g5P+1gLDqGQawVNjF0uZagadDrMfIfE&#10;t3ffOx157Gtpej1yuLNynqZL6XRL/KHRHd42WH3sB6fA0uHp/lU/hu1ymPCwffuSbrxT6vJiurkG&#10;EXGKfzD86LM6lOx09AOZIKyCJFtcLZhVsF6tQDCRZHMuc/xdyLKQ/yuU3wAAAP//AwBQSwECLQAU&#10;AAYACAAAACEAtoM4kv4AAADhAQAAEwAAAAAAAAAAAAAAAAAAAAAAW0NvbnRlbnRfVHlwZXNdLnht&#10;bFBLAQItABQABgAIAAAAIQA4/SH/1gAAAJQBAAALAAAAAAAAAAAAAAAAAC8BAABfcmVscy8ucmVs&#10;c1BLAQItABQABgAIAAAAIQA3amoiXAIAAIoEAAAOAAAAAAAAAAAAAAAAAC4CAABkcnMvZTJvRG9j&#10;LnhtbFBLAQItABQABgAIAAAAIQAf/mlT4AAAAAoBAAAPAAAAAAAAAAAAAAAAALYEAABkcnMvZG93&#10;bnJldi54bWxQSwUGAAAAAAQABADzAAAAwwUAAAAA&#10;">
                <v:stroke startarrow="block" endarrow="block"/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kern w:val="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6B5462" wp14:editId="6C6E8931">
                <wp:simplePos x="0" y="0"/>
                <wp:positionH relativeFrom="column">
                  <wp:posOffset>5374640</wp:posOffset>
                </wp:positionH>
                <wp:positionV relativeFrom="paragraph">
                  <wp:posOffset>652144</wp:posOffset>
                </wp:positionV>
                <wp:extent cx="899795" cy="0"/>
                <wp:effectExtent l="38100" t="76200" r="14605" b="95250"/>
                <wp:wrapNone/>
                <wp:docPr id="8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423.2pt;margin-top:51.35pt;width:70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mPXQIAAIoEAAAOAAAAZHJzL2Uyb0RvYy54bWysVM1uEzEQviPxDpbv6WbTpE1W3VRoN+FS&#10;IFLLAzi2N2vhtS3bzSZCvAJHDkVCXDi2JyQOPA9UfQvGzg8tXCrEHrz2zsw388183pPTVSPRklsn&#10;tMpxetDFiCuqmVCLHL++mHaGGDlPFCNSK57jNXf4dPz0yUlrMt7TtZaMWwQgymWtyXHtvcmSxNGa&#10;N8QdaMMVGCttG+LhaBcJs6QF9EYmvW73KGm1ZcZqyp2Dr+XGiMcRv6o49a+qynGPZI6hNh9XG9d5&#10;WJPxCckWlpha0G0Z5B+qaIhQkHQPVRJP0KUVf0E1glrtdOUPqG4SXVWC8sgB2KTdP9ic18TwyAWa&#10;48y+Te7/wdKXy5lFguUYBqVIAyO6/fj19tvVjw83tzfXd5+vf77/cvf9EzoMrWqNyyCiUDMbyNKV&#10;Ojdnmr5xSOmiJmrBY8kXawM4aYhIHoSEgzOQcN6+0Ax8yKXXsW+ryjYBEjqCVnE86/14+MojCh+H&#10;o9HxaIAR3ZkSku3ijHX+OdcNCpscO2+JWNS+0EqBBrRNYxayPHM+VEWyXUBIqvRUSBmlIBVqczwa&#10;9AYxwGkpWDAGN2cX80JatCRBTPGJFMFy383qS8UiWM0JmyiGfOyHtwI6JDkOGRrOMJIc7kzYRW9P&#10;hHysNxCQKtQEvQFK291GcW9H3dFkOBn2O/3e0aTT75Zl59m06HeOpunxoDwsi6JM3wV6aT+rBWNc&#10;BYY79af9x6lrew83ut3rf9/K5CF67DkUu3vHoqM4gh42ypprtp7ZMJ6gExB8dN5eznCj7p+j1+9f&#10;yPgXAAAA//8DAFBLAwQUAAYACAAAACEAjFAZ398AAAALAQAADwAAAGRycy9kb3ducmV2LnhtbEyP&#10;TUvDQBCG74L/YRnBm920lJjGbIr4AdKLtNqCt2l2TIK7syG7aaK/3hUEPc68D+88U6wna8SJet86&#10;VjCfJSCIK6dbrhW8vjxeZSB8QNZoHJOCT/KwLs/PCsy1G3lLp12oRSxhn6OCJoQul9JXDVn0M9cR&#10;x+zd9RZDHPta6h7HWG6NXCRJKi22HC802NFdQ9XHbrAKDO+fHw745DfpMNF+8/Yl7Xiv1OXFdHsD&#10;ItAU/mD40Y/qUEanoxtYe2EUZMt0GdEYJItrEJFYZdkcxPF3I8tC/v+h/AYAAP//AwBQSwECLQAU&#10;AAYACAAAACEAtoM4kv4AAADhAQAAEwAAAAAAAAAAAAAAAAAAAAAAW0NvbnRlbnRfVHlwZXNdLnht&#10;bFBLAQItABQABgAIAAAAIQA4/SH/1gAAAJQBAAALAAAAAAAAAAAAAAAAAC8BAABfcmVscy8ucmVs&#10;c1BLAQItABQABgAIAAAAIQAyy2mPXQIAAIoEAAAOAAAAAAAAAAAAAAAAAC4CAABkcnMvZTJvRG9j&#10;LnhtbFBLAQItABQABgAIAAAAIQCMUBnf3wAAAAsBAAAPAAAAAAAAAAAAAAAAALcEAABkcnMvZG93&#10;bnJldi54bWxQSwUGAAAAAAQABADzAAAAwwUAAAAA&#10;">
                <v:stroke startarrow="block" endarrow="block"/>
              </v:shape>
            </w:pict>
          </mc:Fallback>
        </mc:AlternateContent>
      </w:r>
      <w:r w:rsidR="00A90389" w:rsidRPr="0016590C">
        <w:rPr>
          <w:rFonts w:eastAsia="標楷體" w:hAnsi="標楷體"/>
          <w:color w:val="000000"/>
          <w:kern w:val="0"/>
        </w:rPr>
        <w:t>二、</w:t>
      </w:r>
      <w:r w:rsidR="00A90389" w:rsidRPr="0016590C">
        <w:rPr>
          <w:rFonts w:eastAsia="標楷體" w:hAnsi="標楷體"/>
          <w:color w:val="FF0000"/>
          <w:kern w:val="0"/>
        </w:rPr>
        <w:t>內文</w:t>
      </w:r>
      <w:r w:rsidR="00A90389" w:rsidRPr="0016590C">
        <w:rPr>
          <w:rFonts w:eastAsia="標楷體" w:hAnsi="標楷體"/>
          <w:color w:val="000000"/>
          <w:kern w:val="0"/>
        </w:rPr>
        <w:t>：字型中文內文為</w:t>
      </w:r>
      <w:r w:rsidR="00A90389" w:rsidRPr="0016590C">
        <w:rPr>
          <w:rFonts w:eastAsia="標楷體"/>
          <w:color w:val="000000"/>
          <w:kern w:val="0"/>
        </w:rPr>
        <w:t>12</w:t>
      </w:r>
      <w:r w:rsidR="00A90389" w:rsidRPr="0016590C">
        <w:rPr>
          <w:rFonts w:eastAsia="標楷體" w:hAnsi="標楷體"/>
          <w:color w:val="000000"/>
          <w:kern w:val="0"/>
        </w:rPr>
        <w:t>點標楷體，英文為</w:t>
      </w:r>
      <w:r w:rsidR="00A90389" w:rsidRPr="0016590C">
        <w:rPr>
          <w:rFonts w:eastAsia="標楷體"/>
          <w:color w:val="000000"/>
          <w:kern w:val="0"/>
        </w:rPr>
        <w:t>Times New Roman</w:t>
      </w:r>
      <w:r w:rsidR="00A90389" w:rsidRPr="0016590C">
        <w:rPr>
          <w:rFonts w:eastAsia="標楷體" w:hAnsi="標楷體"/>
          <w:color w:val="000000"/>
          <w:kern w:val="0"/>
        </w:rPr>
        <w:t>。靠左對齊，第一行凸排</w:t>
      </w:r>
      <w:r w:rsidR="00A90389" w:rsidRPr="0016590C">
        <w:rPr>
          <w:rFonts w:eastAsia="標楷體"/>
          <w:color w:val="000000"/>
          <w:kern w:val="0"/>
        </w:rPr>
        <w:t>2</w:t>
      </w:r>
      <w:r w:rsidR="00A90389" w:rsidRPr="0016590C">
        <w:rPr>
          <w:rFonts w:eastAsia="標楷體" w:hAnsi="標楷體"/>
          <w:color w:val="000000"/>
          <w:kern w:val="0"/>
        </w:rPr>
        <w:t>字元，段落間距與前段距離</w:t>
      </w:r>
      <w:r w:rsidR="00A90389" w:rsidRPr="0016590C">
        <w:rPr>
          <w:rFonts w:eastAsia="標楷體"/>
          <w:color w:val="000000"/>
          <w:kern w:val="0"/>
        </w:rPr>
        <w:t>0.5</w:t>
      </w:r>
      <w:r w:rsidR="00A90389" w:rsidRPr="0016590C">
        <w:rPr>
          <w:rFonts w:eastAsia="標楷體" w:hAnsi="標楷體"/>
          <w:color w:val="000000"/>
          <w:kern w:val="0"/>
        </w:rPr>
        <w:t>行，與後段距離</w:t>
      </w:r>
      <w:r w:rsidR="00A90389" w:rsidRPr="0016590C">
        <w:rPr>
          <w:rFonts w:eastAsia="標楷體"/>
          <w:color w:val="000000"/>
          <w:kern w:val="0"/>
        </w:rPr>
        <w:t>0.5</w:t>
      </w:r>
      <w:r w:rsidR="00A90389" w:rsidRPr="0016590C">
        <w:rPr>
          <w:rFonts w:eastAsia="標楷體" w:hAnsi="標楷體"/>
          <w:color w:val="000000"/>
          <w:kern w:val="0"/>
        </w:rPr>
        <w:t>行，行距：最小行距，行高：</w:t>
      </w:r>
      <w:r w:rsidR="00A90389" w:rsidRPr="0016590C">
        <w:rPr>
          <w:rFonts w:eastAsia="標楷體"/>
          <w:color w:val="000000"/>
          <w:kern w:val="0"/>
        </w:rPr>
        <w:t>18pt</w:t>
      </w:r>
      <w:r w:rsidR="00A90389" w:rsidRPr="0016590C">
        <w:rPr>
          <w:rFonts w:eastAsia="標楷體" w:hAnsi="標楷體"/>
          <w:color w:val="000000"/>
          <w:kern w:val="0"/>
        </w:rPr>
        <w:t>，且請勿勾選「文字格線被設定時，貼齊格線」。</w:t>
      </w:r>
    </w:p>
    <w:p w14:paraId="576B52F8" w14:textId="77777777" w:rsidR="00A90389" w:rsidRPr="0016590C" w:rsidRDefault="00A90389" w:rsidP="00A90389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color w:val="000000"/>
          <w:kern w:val="0"/>
        </w:rPr>
      </w:pPr>
      <w:r w:rsidRPr="0016590C">
        <w:rPr>
          <w:rFonts w:eastAsia="標楷體"/>
          <w:color w:val="000000"/>
          <w:kern w:val="0"/>
        </w:rPr>
        <w:t>(</w:t>
      </w:r>
      <w:r w:rsidRPr="0016590C">
        <w:rPr>
          <w:rFonts w:eastAsia="標楷體" w:hAnsi="標楷體"/>
          <w:color w:val="000000"/>
          <w:kern w:val="0"/>
        </w:rPr>
        <w:t>一</w:t>
      </w:r>
      <w:r w:rsidRPr="0016590C">
        <w:rPr>
          <w:rFonts w:eastAsia="標楷體"/>
          <w:color w:val="000000"/>
          <w:kern w:val="0"/>
        </w:rPr>
        <w:t xml:space="preserve">) </w:t>
      </w:r>
      <w:r w:rsidRPr="0016590C">
        <w:rPr>
          <w:rFonts w:eastAsia="標楷體" w:hAnsi="標楷體"/>
          <w:color w:val="000000"/>
          <w:kern w:val="0"/>
        </w:rPr>
        <w:t>縮排第一行，位移點數</w:t>
      </w:r>
      <w:r w:rsidRPr="0016590C">
        <w:rPr>
          <w:rFonts w:eastAsia="標楷體"/>
          <w:color w:val="000000"/>
          <w:kern w:val="0"/>
        </w:rPr>
        <w:t>2</w:t>
      </w:r>
      <w:r w:rsidRPr="0016590C">
        <w:rPr>
          <w:rFonts w:eastAsia="標楷體" w:hAnsi="標楷體"/>
          <w:color w:val="000000"/>
          <w:kern w:val="0"/>
        </w:rPr>
        <w:t>字元。</w:t>
      </w:r>
      <w:r w:rsidRPr="0016590C">
        <w:rPr>
          <w:rFonts w:eastAsia="標楷體"/>
          <w:color w:val="000000"/>
          <w:kern w:val="0"/>
        </w:rPr>
        <w:t xml:space="preserve"> </w:t>
      </w:r>
    </w:p>
    <w:p w14:paraId="576B52F9" w14:textId="77777777" w:rsidR="00A90389" w:rsidRPr="0016590C" w:rsidRDefault="00A90389" w:rsidP="00A90389">
      <w:pPr>
        <w:autoSpaceDE w:val="0"/>
        <w:autoSpaceDN w:val="0"/>
        <w:adjustRightInd w:val="0"/>
        <w:snapToGrid w:val="0"/>
        <w:spacing w:line="240" w:lineRule="atLeast"/>
        <w:ind w:firstLineChars="370" w:firstLine="888"/>
        <w:jc w:val="both"/>
        <w:rPr>
          <w:rFonts w:eastAsia="標楷體"/>
          <w:color w:val="000000"/>
          <w:kern w:val="0"/>
        </w:rPr>
      </w:pPr>
      <w:r w:rsidRPr="0016590C">
        <w:rPr>
          <w:rFonts w:eastAsia="標楷體"/>
          <w:color w:val="000000"/>
          <w:kern w:val="0"/>
        </w:rPr>
        <w:t xml:space="preserve">1. </w:t>
      </w:r>
      <w:r w:rsidRPr="0016590C">
        <w:rPr>
          <w:rFonts w:eastAsia="標楷體" w:hAnsi="標楷體"/>
          <w:color w:val="000000"/>
          <w:kern w:val="0"/>
        </w:rPr>
        <w:t>縮排第一行，位移點數</w:t>
      </w:r>
      <w:r w:rsidRPr="0016590C">
        <w:rPr>
          <w:rFonts w:eastAsia="標楷體"/>
          <w:color w:val="000000"/>
          <w:kern w:val="0"/>
        </w:rPr>
        <w:t>3.7</w:t>
      </w:r>
      <w:r w:rsidRPr="0016590C">
        <w:rPr>
          <w:rFonts w:eastAsia="標楷體" w:hAnsi="標楷體"/>
          <w:color w:val="000000"/>
          <w:kern w:val="0"/>
        </w:rPr>
        <w:t>字元。</w:t>
      </w:r>
      <w:r w:rsidRPr="0016590C">
        <w:rPr>
          <w:rFonts w:eastAsia="標楷體"/>
          <w:color w:val="000000"/>
          <w:kern w:val="0"/>
        </w:rPr>
        <w:t xml:space="preserve"> </w:t>
      </w:r>
    </w:p>
    <w:p w14:paraId="576B52FA" w14:textId="77777777" w:rsidR="00A90389" w:rsidRPr="0016590C" w:rsidRDefault="00A90389" w:rsidP="00A90389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both"/>
        <w:rPr>
          <w:rFonts w:eastAsia="標楷體"/>
          <w:color w:val="000000"/>
          <w:kern w:val="0"/>
        </w:rPr>
      </w:pPr>
      <w:r w:rsidRPr="0016590C">
        <w:rPr>
          <w:rFonts w:eastAsia="標楷體"/>
          <w:color w:val="000000"/>
          <w:kern w:val="0"/>
        </w:rPr>
        <w:t xml:space="preserve">(1) </w:t>
      </w:r>
      <w:r w:rsidRPr="0016590C">
        <w:rPr>
          <w:rFonts w:eastAsia="標楷體" w:hAnsi="標楷體"/>
          <w:color w:val="000000"/>
          <w:kern w:val="0"/>
        </w:rPr>
        <w:t>縮排第一行，位移點數</w:t>
      </w:r>
      <w:r w:rsidRPr="0016590C">
        <w:rPr>
          <w:rFonts w:eastAsia="標楷體"/>
          <w:color w:val="000000"/>
          <w:kern w:val="0"/>
        </w:rPr>
        <w:t>5</w:t>
      </w:r>
      <w:r w:rsidRPr="0016590C">
        <w:rPr>
          <w:rFonts w:eastAsia="標楷體" w:hAnsi="標楷體"/>
          <w:color w:val="000000"/>
          <w:kern w:val="0"/>
        </w:rPr>
        <w:t>字元。</w:t>
      </w:r>
    </w:p>
    <w:p w14:paraId="576B52FB" w14:textId="77777777" w:rsidR="00A90389" w:rsidRPr="0016590C" w:rsidRDefault="00A90389" w:rsidP="00A90389">
      <w:pPr>
        <w:pStyle w:val="af6"/>
        <w:snapToGrid w:val="0"/>
        <w:spacing w:before="180" w:after="180" w:line="240" w:lineRule="atLeast"/>
        <w:ind w:left="480" w:hangingChars="200" w:hanging="480"/>
        <w:rPr>
          <w:rFonts w:eastAsia="標楷體"/>
          <w:color w:val="000000"/>
          <w:kern w:val="0"/>
          <w:sz w:val="24"/>
          <w:szCs w:val="24"/>
        </w:rPr>
      </w:pPr>
      <w:r w:rsidRPr="0016590C">
        <w:rPr>
          <w:rFonts w:eastAsia="標楷體" w:hAnsi="標楷體"/>
          <w:color w:val="000000"/>
          <w:kern w:val="0"/>
          <w:sz w:val="24"/>
          <w:szCs w:val="24"/>
        </w:rPr>
        <w:t>三、</w:t>
      </w:r>
      <w:r w:rsidRPr="0016590C">
        <w:rPr>
          <w:rFonts w:eastAsia="標楷體" w:hAnsi="標楷體"/>
          <w:color w:val="FF0000"/>
          <w:kern w:val="0"/>
          <w:sz w:val="24"/>
          <w:szCs w:val="24"/>
        </w:rPr>
        <w:t>章節標題、子標題與段落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：主標題順序為壹、貳、參</w:t>
      </w:r>
      <w:r w:rsidRPr="0016590C">
        <w:rPr>
          <w:rFonts w:eastAsia="標楷體"/>
          <w:color w:val="000000"/>
          <w:kern w:val="0"/>
          <w:sz w:val="24"/>
          <w:szCs w:val="24"/>
        </w:rPr>
        <w:t>…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，置中對齊，中文為標楷體，英文為</w:t>
      </w:r>
      <w:r w:rsidRPr="0016590C">
        <w:rPr>
          <w:rFonts w:eastAsia="標楷體"/>
          <w:color w:val="000000"/>
          <w:kern w:val="0"/>
          <w:sz w:val="24"/>
          <w:szCs w:val="24"/>
        </w:rPr>
        <w:t>Times New Roman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</w:t>
      </w:r>
      <w:r w:rsidRPr="0016590C">
        <w:rPr>
          <w:rFonts w:eastAsia="標楷體"/>
          <w:color w:val="000000"/>
          <w:kern w:val="0"/>
          <w:sz w:val="24"/>
          <w:szCs w:val="24"/>
        </w:rPr>
        <w:t>14pt</w:t>
      </w:r>
      <w:r>
        <w:rPr>
          <w:rFonts w:eastAsia="標楷體" w:hAnsi="標楷體" w:hint="eastAsia"/>
          <w:color w:val="000000"/>
          <w:kern w:val="0"/>
          <w:sz w:val="24"/>
          <w:szCs w:val="24"/>
        </w:rPr>
        <w:t>，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粗體；子標題順序為一、二、三</w:t>
      </w:r>
      <w:r w:rsidRPr="0016590C">
        <w:rPr>
          <w:rFonts w:eastAsia="標楷體"/>
          <w:color w:val="000000"/>
          <w:kern w:val="0"/>
          <w:sz w:val="24"/>
          <w:szCs w:val="24"/>
        </w:rPr>
        <w:t>…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，次子標題順序為</w:t>
      </w:r>
      <w:r w:rsidRPr="0016590C">
        <w:rPr>
          <w:rFonts w:eastAsia="標楷體"/>
          <w:color w:val="000000"/>
          <w:kern w:val="0"/>
          <w:sz w:val="24"/>
          <w:szCs w:val="24"/>
        </w:rPr>
        <w:t>(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一</w:t>
      </w:r>
      <w:r w:rsidRPr="0016590C">
        <w:rPr>
          <w:rFonts w:eastAsia="標楷體"/>
          <w:color w:val="000000"/>
          <w:kern w:val="0"/>
          <w:sz w:val="24"/>
          <w:szCs w:val="24"/>
        </w:rPr>
        <w:t>)(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二</w:t>
      </w:r>
      <w:r w:rsidRPr="0016590C">
        <w:rPr>
          <w:rFonts w:eastAsia="標楷體"/>
          <w:color w:val="000000"/>
          <w:kern w:val="0"/>
          <w:sz w:val="24"/>
          <w:szCs w:val="24"/>
        </w:rPr>
        <w:t>)(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三</w:t>
      </w:r>
      <w:r w:rsidRPr="0016590C">
        <w:rPr>
          <w:rFonts w:eastAsia="標楷體"/>
          <w:color w:val="000000"/>
          <w:kern w:val="0"/>
          <w:sz w:val="24"/>
          <w:szCs w:val="24"/>
        </w:rPr>
        <w:t>)…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，中文為標楷體，英文為</w:t>
      </w:r>
      <w:r w:rsidRPr="0016590C">
        <w:rPr>
          <w:rFonts w:eastAsia="標楷體"/>
          <w:color w:val="000000"/>
          <w:kern w:val="0"/>
          <w:sz w:val="24"/>
          <w:szCs w:val="24"/>
        </w:rPr>
        <w:t>Times New Roman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</w:t>
      </w:r>
      <w:r w:rsidRPr="0016590C">
        <w:rPr>
          <w:rFonts w:eastAsia="標楷體"/>
          <w:color w:val="000000"/>
          <w:kern w:val="0"/>
          <w:sz w:val="24"/>
          <w:szCs w:val="24"/>
        </w:rPr>
        <w:t>12pt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、靠左對齊。</w:t>
      </w:r>
    </w:p>
    <w:p w14:paraId="576B52FC" w14:textId="77777777" w:rsidR="00A90389" w:rsidRPr="0016590C" w:rsidRDefault="00A90389" w:rsidP="00A90389">
      <w:pPr>
        <w:pStyle w:val="af6"/>
        <w:snapToGrid w:val="0"/>
        <w:spacing w:before="180" w:after="180" w:line="360" w:lineRule="atLeast"/>
        <w:ind w:left="480" w:hangingChars="200" w:hanging="480"/>
        <w:rPr>
          <w:rFonts w:eastAsia="標楷體"/>
          <w:color w:val="000000"/>
          <w:kern w:val="0"/>
          <w:sz w:val="24"/>
          <w:szCs w:val="24"/>
        </w:rPr>
      </w:pPr>
      <w:r w:rsidRPr="0016590C">
        <w:rPr>
          <w:rFonts w:eastAsia="標楷體" w:hAnsi="標楷體"/>
          <w:color w:val="000000"/>
          <w:kern w:val="0"/>
          <w:sz w:val="24"/>
          <w:szCs w:val="24"/>
        </w:rPr>
        <w:t>四、</w:t>
      </w:r>
      <w:r w:rsidRPr="0016590C">
        <w:rPr>
          <w:rFonts w:eastAsia="標楷體" w:hAnsi="標楷體"/>
          <w:color w:val="FF0000"/>
          <w:kern w:val="0"/>
          <w:sz w:val="24"/>
          <w:szCs w:val="24"/>
        </w:rPr>
        <w:t>圖片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：圖片標題必須為</w:t>
      </w:r>
      <w:r w:rsidRPr="0016590C">
        <w:rPr>
          <w:rFonts w:eastAsia="標楷體"/>
          <w:color w:val="000000"/>
          <w:kern w:val="0"/>
          <w:sz w:val="24"/>
          <w:szCs w:val="24"/>
        </w:rPr>
        <w:t>10 pt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，標楷體，置於圖片下方且置中，與前後段距離</w:t>
      </w:r>
      <w:r w:rsidRPr="0016590C">
        <w:rPr>
          <w:rFonts w:eastAsia="標楷體"/>
          <w:color w:val="000000"/>
          <w:kern w:val="0"/>
          <w:sz w:val="24"/>
          <w:szCs w:val="24"/>
        </w:rPr>
        <w:t>0.5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列。圖形編號請用阿拉伯數字依序編號，例如「圖</w:t>
      </w:r>
      <w:r w:rsidRPr="0016590C">
        <w:rPr>
          <w:rFonts w:eastAsia="標楷體"/>
          <w:color w:val="000000"/>
          <w:kern w:val="0"/>
          <w:sz w:val="24"/>
          <w:szCs w:val="24"/>
        </w:rPr>
        <w:t>1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」而非「圖一」。圖片中字體以</w:t>
      </w:r>
      <w:r w:rsidRPr="0016590C">
        <w:rPr>
          <w:rFonts w:eastAsia="標楷體"/>
          <w:color w:val="000000"/>
          <w:kern w:val="0"/>
          <w:sz w:val="24"/>
          <w:szCs w:val="24"/>
        </w:rPr>
        <w:t>12pt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為原則。</w:t>
      </w:r>
    </w:p>
    <w:p w14:paraId="576B52FD" w14:textId="77777777" w:rsidR="00A90389" w:rsidRPr="0016590C" w:rsidRDefault="00A90389" w:rsidP="00A90389">
      <w:pPr>
        <w:pStyle w:val="af6"/>
        <w:snapToGrid w:val="0"/>
        <w:spacing w:before="180" w:after="180" w:line="360" w:lineRule="atLeast"/>
        <w:ind w:left="480" w:hangingChars="200" w:hanging="480"/>
        <w:rPr>
          <w:rFonts w:eastAsia="標楷體"/>
          <w:color w:val="000000"/>
          <w:sz w:val="24"/>
          <w:szCs w:val="24"/>
        </w:rPr>
      </w:pPr>
      <w:r w:rsidRPr="0016590C">
        <w:rPr>
          <w:rFonts w:eastAsia="標楷體" w:hAnsi="標楷體"/>
          <w:color w:val="000000"/>
          <w:kern w:val="0"/>
          <w:sz w:val="24"/>
          <w:szCs w:val="24"/>
        </w:rPr>
        <w:t>五、</w:t>
      </w:r>
      <w:r w:rsidRPr="0016590C">
        <w:rPr>
          <w:rFonts w:eastAsia="標楷體" w:hAnsi="標楷體"/>
          <w:color w:val="FF0000"/>
          <w:kern w:val="0"/>
          <w:sz w:val="24"/>
          <w:szCs w:val="24"/>
        </w:rPr>
        <w:t>表格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：</w:t>
      </w:r>
      <w:r w:rsidRPr="0016590C">
        <w:rPr>
          <w:rFonts w:eastAsia="標楷體" w:hAnsi="標楷體"/>
          <w:color w:val="000000"/>
          <w:sz w:val="24"/>
          <w:szCs w:val="24"/>
        </w:rPr>
        <w:t>表格標題必須為</w:t>
      </w:r>
      <w:r w:rsidRPr="0016590C">
        <w:rPr>
          <w:rFonts w:eastAsia="標楷體"/>
          <w:color w:val="000000"/>
          <w:sz w:val="24"/>
          <w:szCs w:val="24"/>
        </w:rPr>
        <w:t>10pt</w:t>
      </w:r>
      <w:r w:rsidRPr="0016590C">
        <w:rPr>
          <w:rFonts w:eastAsia="標楷體" w:hAnsi="標楷體"/>
          <w:color w:val="000000"/>
          <w:sz w:val="24"/>
          <w:szCs w:val="24"/>
        </w:rPr>
        <w:t>，標楷體，置於表格上方且置中，與前後段距離</w:t>
      </w:r>
      <w:r w:rsidRPr="0016590C">
        <w:rPr>
          <w:rFonts w:eastAsia="標楷體"/>
          <w:color w:val="000000"/>
          <w:sz w:val="24"/>
          <w:szCs w:val="24"/>
        </w:rPr>
        <w:t>0.5</w:t>
      </w:r>
      <w:r w:rsidRPr="0016590C">
        <w:rPr>
          <w:rFonts w:eastAsia="標楷體" w:hAnsi="標楷體"/>
          <w:color w:val="000000"/>
          <w:sz w:val="24"/>
          <w:szCs w:val="24"/>
        </w:rPr>
        <w:t>列。表格編號請用阿拉伯數字依序編號，例如「表</w:t>
      </w:r>
      <w:r w:rsidRPr="0016590C">
        <w:rPr>
          <w:rFonts w:eastAsia="標楷體"/>
          <w:color w:val="000000"/>
          <w:sz w:val="24"/>
          <w:szCs w:val="24"/>
        </w:rPr>
        <w:t>1</w:t>
      </w:r>
      <w:r w:rsidRPr="0016590C">
        <w:rPr>
          <w:rFonts w:eastAsia="標楷體" w:hAnsi="標楷體"/>
          <w:color w:val="000000"/>
          <w:sz w:val="24"/>
          <w:szCs w:val="24"/>
        </w:rPr>
        <w:t>」而非「表一」。表格請盡可能排成同頁。</w:t>
      </w:r>
    </w:p>
    <w:p w14:paraId="576B52FE" w14:textId="2B6F9D4F" w:rsidR="00A90389" w:rsidRDefault="001B7DFE" w:rsidP="00A90389">
      <w:pPr>
        <w:pStyle w:val="af6"/>
        <w:snapToGrid w:val="0"/>
        <w:spacing w:before="180" w:after="180" w:line="360" w:lineRule="atLeast"/>
        <w:ind w:left="480" w:hangingChars="200" w:hanging="480"/>
        <w:rPr>
          <w:rFonts w:eastAsia="標楷體" w:hAnsi="標楷體"/>
          <w:color w:val="000000"/>
          <w:sz w:val="24"/>
          <w:szCs w:val="24"/>
        </w:rPr>
      </w:pPr>
      <w:r>
        <w:rPr>
          <w:rFonts w:eastAsia="標楷體" w:hAnsi="標楷體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76B5463" wp14:editId="572E6F45">
                <wp:simplePos x="0" y="0"/>
                <wp:positionH relativeFrom="column">
                  <wp:posOffset>2747644</wp:posOffset>
                </wp:positionH>
                <wp:positionV relativeFrom="paragraph">
                  <wp:posOffset>751840</wp:posOffset>
                </wp:positionV>
                <wp:extent cx="0" cy="899795"/>
                <wp:effectExtent l="76200" t="38100" r="57150" b="52705"/>
                <wp:wrapNone/>
                <wp:docPr id="7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16.35pt;margin-top:59.2pt;width:0;height:70.8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gyWAIAAIoEAAAOAAAAZHJzL2Uyb0RvYy54bWysVM2O0zAQviPxDpbvbZLS36jpCiUtlwUq&#10;7fIAru00Fo5t2W7TCvEKHDksEuLCcfeExIHngWrfAtv9gcJlhejB9c/MN9/MfJPxxabmYE21YVJk&#10;MGnHEFCBJWFimcFX17PWEAJjkSCIS0EzuKUGXkwePxo3KqUdWUlOqAYORJi0URmsrFVpFBlc0RqZ&#10;tlRUuMdS6hpZd9TLiGjUOPSaR5047keN1ERpiakx7rbYP8JJwC9Liu3LsjTUAp5Bx82GVYd14ddo&#10;MkbpUiNVMXyggf6BRY2YcEFPUAWyCKw0+wuqZlhLI0vbxrKOZFkyTEMOLpsk/iObqwopGnJxxTHq&#10;VCbz/2Dxi/VcA0YyOIBAoNq1aPfhy+7rzff3d7u72/tPtz/efb7/9hEkvlSNMqnzyMVc+2TxRlyp&#10;S4lfGyBkXiGxpIHy9VY5nOARnbn4g1Eu4KJ5LomzQSsrQ902pa49pKsI2IT2bE/toRsL8P4Su9vh&#10;aDQY9TydCKVHP6WNfUZlDfwmg8ZqxJaVzaUQTgNSJyEKWl8au3c8OvigQs4Y50EKXIAmg6Nepxcc&#10;jOSM+EdvZvRykXMN1siLKfwOLM7MtFwJEsAqishUEGBDPaxmrkKcQh+hpgQCTt3M+F2wtojxh1q7&#10;zLnwnFxtXEqH3V5xb0bxaDqcDrutbqc/bXXjomg9neXdVn+WDHrFkyLPi+StTy/pphUjhAqf4VH9&#10;Sfdh6jrM4V63J/2fShmdo4dmObLH/0A6iMPrYa+shSTbufbt8Tpxgg/Gh+H0E/X7OVj9+oRMfgIA&#10;AP//AwBQSwMEFAAGAAgAAAAhAAojlsjgAAAACwEAAA8AAABkcnMvZG93bnJldi54bWxMj01LxDAQ&#10;hu+C/yGM4M1NW5e61KaL+AGyF9nVFbzNNmNbTCalSbfVX2/Egx5n3od3ninXszXiSIPvHCtIFwkI&#10;4trpjhsFL88PFysQPiBrNI5JwSd5WFenJyUW2k28peMuNCKWsC9QQRtCX0jp65Ys+oXriWP27gaL&#10;IY5DI/WAUyy3RmZJkkuLHccLLfZ021L9sRutAsP7p/tXfPSbfJxpv3n7kna6U+r8bL65BhFoDn8w&#10;/OhHdaii08GNrL0wCpaX2VVEY5CuliAi8bs5KMjyJAVZlfL/D9U3AAAA//8DAFBLAQItABQABgAI&#10;AAAAIQC2gziS/gAAAOEBAAATAAAAAAAAAAAAAAAAAAAAAABbQ29udGVudF9UeXBlc10ueG1sUEsB&#10;Ai0AFAAGAAgAAAAhADj9If/WAAAAlAEAAAsAAAAAAAAAAAAAAAAALwEAAF9yZWxzLy5yZWxzUEsB&#10;Ai0AFAAGAAgAAAAhAGFDODJYAgAAigQAAA4AAAAAAAAAAAAAAAAALgIAAGRycy9lMm9Eb2MueG1s&#10;UEsBAi0AFAAGAAgAAAAhAAojlsjgAAAACwEAAA8AAAAAAAAAAAAAAAAAsgQAAGRycy9kb3ducmV2&#10;LnhtbFBLBQYAAAAABAAEAPMAAAC/BQAAAAA=&#10;">
                <v:stroke startarrow="block" endarrow="block"/>
              </v:shape>
            </w:pict>
          </mc:Fallback>
        </mc:AlternateContent>
      </w:r>
      <w:r w:rsidR="00A90389" w:rsidRPr="0016590C">
        <w:rPr>
          <w:rFonts w:eastAsia="標楷體" w:hAnsi="標楷體"/>
          <w:color w:val="000000"/>
          <w:kern w:val="0"/>
          <w:sz w:val="24"/>
          <w:szCs w:val="24"/>
        </w:rPr>
        <w:t>六、</w:t>
      </w:r>
      <w:r w:rsidR="00A90389" w:rsidRPr="0016590C">
        <w:rPr>
          <w:rFonts w:eastAsia="標楷體" w:hAnsi="標楷體"/>
          <w:color w:val="FF0000"/>
          <w:kern w:val="0"/>
          <w:sz w:val="24"/>
          <w:szCs w:val="24"/>
        </w:rPr>
        <w:t>註釋</w:t>
      </w:r>
      <w:r w:rsidR="00A90389" w:rsidRPr="0016590C">
        <w:rPr>
          <w:rFonts w:eastAsia="標楷體" w:hAnsi="標楷體"/>
          <w:color w:val="000000"/>
          <w:kern w:val="0"/>
          <w:sz w:val="24"/>
          <w:szCs w:val="24"/>
        </w:rPr>
        <w:t>：</w:t>
      </w:r>
      <w:r w:rsidR="00A90389" w:rsidRPr="0016590C">
        <w:rPr>
          <w:rFonts w:eastAsia="標楷體" w:hAnsi="標楷體"/>
          <w:color w:val="000000"/>
          <w:sz w:val="24"/>
          <w:szCs w:val="24"/>
        </w:rPr>
        <w:t>請盡量不要使用註釋而以參考文獻方式引用。若需使用註釋時，於本文內請使用</w:t>
      </w:r>
      <w:r w:rsidR="00A90389" w:rsidRPr="0016590C">
        <w:rPr>
          <w:rFonts w:eastAsia="標楷體"/>
          <w:color w:val="000000"/>
          <w:sz w:val="24"/>
          <w:szCs w:val="24"/>
        </w:rPr>
        <w:t>(</w:t>
      </w:r>
      <w:r w:rsidR="00A90389" w:rsidRPr="0016590C">
        <w:rPr>
          <w:rFonts w:eastAsia="標楷體" w:hAnsi="標楷體"/>
          <w:color w:val="000000"/>
          <w:sz w:val="24"/>
          <w:szCs w:val="24"/>
        </w:rPr>
        <w:t>註</w:t>
      </w:r>
      <w:r w:rsidR="00A90389" w:rsidRPr="0016590C">
        <w:rPr>
          <w:rFonts w:eastAsia="標楷體"/>
          <w:color w:val="000000"/>
          <w:sz w:val="24"/>
          <w:szCs w:val="24"/>
        </w:rPr>
        <w:t>1)</w:t>
      </w:r>
      <w:r w:rsidR="00A90389" w:rsidRPr="0016590C">
        <w:rPr>
          <w:rFonts w:eastAsia="標楷體" w:hAnsi="標楷體"/>
          <w:color w:val="000000"/>
          <w:sz w:val="24"/>
          <w:szCs w:val="24"/>
        </w:rPr>
        <w:t>的標註方式，並於本文最後面、參考文獻前進行註釋解說。註釋格式與參考文獻相同。</w:t>
      </w:r>
    </w:p>
    <w:p w14:paraId="576B52FF" w14:textId="77777777" w:rsidR="004C620E" w:rsidRDefault="004C620E" w:rsidP="00A90389">
      <w:pPr>
        <w:pStyle w:val="af6"/>
        <w:snapToGrid w:val="0"/>
        <w:spacing w:before="180" w:after="180" w:line="360" w:lineRule="atLeast"/>
        <w:ind w:left="480" w:hangingChars="200" w:hanging="480"/>
        <w:rPr>
          <w:rFonts w:eastAsia="標楷體"/>
          <w:color w:val="000000"/>
          <w:sz w:val="24"/>
          <w:szCs w:val="24"/>
        </w:rPr>
      </w:pPr>
    </w:p>
    <w:p w14:paraId="576B5300" w14:textId="0ECDD30B" w:rsidR="00220D63" w:rsidRPr="0016590C" w:rsidRDefault="001B7DFE" w:rsidP="00A90389">
      <w:pPr>
        <w:pStyle w:val="af6"/>
        <w:snapToGrid w:val="0"/>
        <w:spacing w:before="180" w:after="180" w:line="360" w:lineRule="atLeast"/>
        <w:ind w:left="480" w:hangingChars="200" w:hanging="480"/>
        <w:rPr>
          <w:rFonts w:eastAsia="標楷體"/>
          <w:color w:val="000000"/>
          <w:sz w:val="24"/>
          <w:szCs w:val="24"/>
        </w:rPr>
      </w:pPr>
      <w:r>
        <w:rPr>
          <w:rFonts w:eastAsia="標楷體" w:hAnsi="標楷體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B5464" wp14:editId="5E160BC1">
                <wp:simplePos x="0" y="0"/>
                <wp:positionH relativeFrom="column">
                  <wp:posOffset>2801620</wp:posOffset>
                </wp:positionH>
                <wp:positionV relativeFrom="paragraph">
                  <wp:posOffset>249555</wp:posOffset>
                </wp:positionV>
                <wp:extent cx="453390" cy="228600"/>
                <wp:effectExtent l="0" t="0" r="381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5476" w14:textId="77777777" w:rsidR="00F429C1" w:rsidRDefault="00F429C1" w:rsidP="00A90389">
                            <w:r>
                              <w:rPr>
                                <w:rFonts w:hint="eastAsia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220.6pt;margin-top:19.65pt;width:35.7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yBxAIAALEFAAAOAAAAZHJzL2Uyb0RvYy54bWysVEtu2zAQ3RfoHQjuFX0iK5IQuUgsqyiQ&#10;foC0B6AlyiIqkQLJWE6Lrgv0AOm6B+gBeqDkHB1Slp3PpmirBTHiDN/83szpi23Xog2VigmeYf/I&#10;w4jyUlSMrzP84X3hxBgpTXhFWsFphq+pwi/mz5+dDn1KA9GItqISAQhX6dBnuNG6T11XlQ3tiDoS&#10;PeWgrIXsiIZfuXYrSQZA71o38LzIHYSseilKqhTc5qMSzy1+XdNSv61rRTVqMwyxaXtKe67M6c5P&#10;SbqWpG9YuQuD/EUUHWEcnO6hcqIJupLsCVTHSimUqPVRKTpX1DUrqc0BsvG9R9lcNqSnNhcojur3&#10;ZVL/D7Z8s3knEasyHGHESQcturv5evvz+93Nr9sf31BgKjT0KgXDyx5M9fZcbKHTNlvVX4jyo0Jc&#10;LBrC1/RMSjE0lFQQoW9euveejjjKgKyG16ICV+RKCwu0rWVnygcFQYAOnbred4duNSrhMpwdHyeg&#10;KUEVBHHk2e65JJ0e91Lpl1R0yAgZltB8C042F0qbYEg6mRhfXBSsbS0BWv7gAgzHG3ANT43OBGH7&#10;+TnxkmW8jEMnDKKlE3p57pwVi9CJCv9klh/ni0XufzF+/TBtWFVRbtxM3PLDP+vdjuUjK/bsUqJl&#10;lYEzISm5Xi1aiTYEuF3Yz5YcNAcz92EYtgiQy6OU/CD0zoPEKaL4xAmLcOYkJ17seH5ynkRemIR5&#10;8TClC8bpv6eEhgwns2A2cukQ9KPcPPs9zY2kHdOwPVrWZTjeG5HUMHDJK9taTVg7yvdKYcI/lALa&#10;PTXa8tVQdCSr3q62djjCaQxWoroGAksBBAMuwuYDoRHyE0YDbJEMc1hzGLWvOIyAWTiTICdhNQmE&#10;l/AwwxqjUVzocTFd9ZKtG8CdhuwMxqRglsJmnsYYdsMFe8FmstthZvHc/7dWh007/w0AAP//AwBQ&#10;SwMEFAAGAAgAAAAhABGGW0DdAAAACQEAAA8AAABkcnMvZG93bnJldi54bWxMj8tOwzAQAO9I/IO1&#10;SNyo82hLm8apUCUu3GgREjc33sYRfkS2myZ/z3KC42pHs7P1frKGjRhi752AfJEBQ9d61btOwMfp&#10;9WkDLCbplDTeoYAZI+yb+7taVsrf3DuOx9QxkrhYSQE6paHiPLYarYwLP6Cj3cUHKxONoeMqyBvJ&#10;reFFlq25lb2jC1oOeNDYfh+vVsDz9OlxiHjAr8vYBt3PG/M2C/H4ML3sgCWc0h8Mv/mUDg01nf3V&#10;qciMgOUyLwgVUG5LYASs8mIN7Ez2VQm8qfn/D5ofAAAA//8DAFBLAQItABQABgAIAAAAIQC2gziS&#10;/gAAAOEBAAATAAAAAAAAAAAAAAAAAAAAAABbQ29udGVudF9UeXBlc10ueG1sUEsBAi0AFAAGAAgA&#10;AAAhADj9If/WAAAAlAEAAAsAAAAAAAAAAAAAAAAALwEAAF9yZWxzLy5yZWxzUEsBAi0AFAAGAAgA&#10;AAAhAPnJbIHEAgAAsQUAAA4AAAAAAAAAAAAAAAAALgIAAGRycy9lMm9Eb2MueG1sUEsBAi0AFAAG&#10;AAgAAAAhABGGW0DdAAAACQEAAA8AAAAAAAAAAAAAAAAAHgUAAGRycy9kb3ducmV2LnhtbFBLBQYA&#10;AAAABAAEAPMAAAAoBgAAAAA=&#10;" filled="f" stroked="f">
                <v:textbox style="mso-fit-shape-to-text:t" inset="0,0,0,0">
                  <w:txbxContent>
                    <w:p w14:paraId="576B5476" w14:textId="77777777" w:rsidR="00F429C1" w:rsidRDefault="00F429C1" w:rsidP="00A90389">
                      <w:r>
                        <w:rPr>
                          <w:rFonts w:hint="eastAsia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</w:p>
    <w:p w14:paraId="576B5301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16590C">
        <w:rPr>
          <w:rFonts w:eastAsia="標楷體" w:hAnsi="標楷體"/>
          <w:b/>
          <w:color w:val="000000"/>
          <w:kern w:val="0"/>
          <w:sz w:val="28"/>
          <w:szCs w:val="28"/>
        </w:rPr>
        <w:lastRenderedPageBreak/>
        <w:t>參考文獻格式說明</w:t>
      </w:r>
      <w:r w:rsidRPr="0016590C">
        <w:rPr>
          <w:rFonts w:eastAsia="標楷體"/>
          <w:b/>
          <w:color w:val="000000"/>
          <w:kern w:val="0"/>
          <w:sz w:val="28"/>
          <w:szCs w:val="28"/>
        </w:rPr>
        <w:t>(14</w:t>
      </w:r>
      <w:r w:rsidRPr="0016590C">
        <w:rPr>
          <w:rFonts w:eastAsia="標楷體" w:hAnsi="標楷體"/>
          <w:b/>
          <w:color w:val="000000"/>
          <w:sz w:val="28"/>
          <w:szCs w:val="28"/>
        </w:rPr>
        <w:t>號</w:t>
      </w:r>
      <w:r w:rsidRPr="0016590C">
        <w:rPr>
          <w:rFonts w:eastAsia="標楷體" w:hAnsi="標楷體"/>
          <w:b/>
          <w:color w:val="000000"/>
          <w:kern w:val="0"/>
          <w:sz w:val="28"/>
          <w:szCs w:val="28"/>
        </w:rPr>
        <w:t>字</w:t>
      </w:r>
      <w:r w:rsidRPr="0016590C">
        <w:rPr>
          <w:rFonts w:eastAsia="標楷體"/>
          <w:b/>
          <w:color w:val="000000"/>
          <w:kern w:val="0"/>
          <w:sz w:val="28"/>
          <w:szCs w:val="28"/>
        </w:rPr>
        <w:t>)</w:t>
      </w:r>
    </w:p>
    <w:p w14:paraId="576B5302" w14:textId="77777777" w:rsidR="00A90389" w:rsidRPr="0016590C" w:rsidRDefault="00A90389" w:rsidP="00A90389">
      <w:pPr>
        <w:pStyle w:val="af6"/>
        <w:snapToGrid w:val="0"/>
        <w:spacing w:before="180" w:after="180" w:line="360" w:lineRule="atLeast"/>
        <w:ind w:firstLine="480"/>
        <w:rPr>
          <w:rFonts w:eastAsia="標楷體"/>
          <w:color w:val="000000"/>
          <w:kern w:val="0"/>
          <w:sz w:val="24"/>
          <w:szCs w:val="24"/>
        </w:rPr>
      </w:pPr>
      <w:r w:rsidRPr="0016590C">
        <w:rPr>
          <w:rFonts w:eastAsia="標楷體" w:hAnsi="標楷體"/>
          <w:color w:val="000000"/>
          <w:kern w:val="0"/>
          <w:sz w:val="24"/>
          <w:szCs w:val="24"/>
        </w:rPr>
        <w:t>字體大小</w:t>
      </w:r>
      <w:r w:rsidRPr="0016590C">
        <w:rPr>
          <w:rFonts w:eastAsia="標楷體"/>
          <w:color w:val="000000"/>
          <w:kern w:val="0"/>
          <w:sz w:val="24"/>
          <w:szCs w:val="24"/>
        </w:rPr>
        <w:t>12</w:t>
      </w:r>
      <w:r w:rsidRPr="0016590C">
        <w:rPr>
          <w:rFonts w:eastAsia="標楷體" w:hAnsi="標楷體"/>
          <w:color w:val="000000"/>
          <w:sz w:val="24"/>
          <w:szCs w:val="24"/>
        </w:rPr>
        <w:t>號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，中文文獻在前，英文文獻在後，依照筆劃遞增排列，第二行以後內縮兩個中文字</w:t>
      </w:r>
      <w:r w:rsidRPr="0016590C">
        <w:rPr>
          <w:rFonts w:eastAsia="標楷體"/>
          <w:color w:val="000000"/>
          <w:kern w:val="0"/>
          <w:sz w:val="24"/>
          <w:szCs w:val="24"/>
        </w:rPr>
        <w:t>(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四個英文字</w:t>
      </w:r>
      <w:r w:rsidRPr="0016590C">
        <w:rPr>
          <w:rFonts w:eastAsia="標楷體"/>
          <w:color w:val="000000"/>
          <w:kern w:val="0"/>
          <w:sz w:val="24"/>
          <w:szCs w:val="24"/>
        </w:rPr>
        <w:t>)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，參考文獻字體</w:t>
      </w:r>
      <w:r w:rsidRPr="0016590C">
        <w:rPr>
          <w:rFonts w:eastAsia="標楷體"/>
          <w:color w:val="000000"/>
          <w:kern w:val="0"/>
          <w:sz w:val="24"/>
          <w:szCs w:val="24"/>
        </w:rPr>
        <w:t>12pt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，左右對齊，首行凸排</w:t>
      </w:r>
      <w:r w:rsidRPr="0016590C">
        <w:rPr>
          <w:rFonts w:eastAsia="標楷體"/>
          <w:color w:val="000000"/>
          <w:kern w:val="0"/>
          <w:sz w:val="24"/>
          <w:szCs w:val="24"/>
        </w:rPr>
        <w:t>3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字元，字型中文為標楷體，英文為</w:t>
      </w:r>
      <w:r w:rsidRPr="0016590C">
        <w:rPr>
          <w:rFonts w:eastAsia="標楷體"/>
          <w:color w:val="000000"/>
          <w:kern w:val="0"/>
          <w:sz w:val="24"/>
          <w:szCs w:val="24"/>
        </w:rPr>
        <w:t>Times New Roman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。而段落間距與前、後段距離皆為</w:t>
      </w:r>
      <w:r w:rsidRPr="0016590C">
        <w:rPr>
          <w:rFonts w:eastAsia="標楷體"/>
          <w:color w:val="000000"/>
          <w:kern w:val="0"/>
          <w:sz w:val="24"/>
          <w:szCs w:val="24"/>
        </w:rPr>
        <w:t>0.5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行，行距：最小行距，行高：</w:t>
      </w:r>
      <w:r w:rsidRPr="0016590C">
        <w:rPr>
          <w:rFonts w:eastAsia="標楷體"/>
          <w:color w:val="000000"/>
          <w:kern w:val="0"/>
          <w:sz w:val="24"/>
          <w:szCs w:val="24"/>
        </w:rPr>
        <w:t>18pt</w:t>
      </w:r>
      <w:r w:rsidRPr="0016590C">
        <w:rPr>
          <w:rFonts w:eastAsia="標楷體" w:hAnsi="標楷體"/>
          <w:color w:val="000000"/>
          <w:kern w:val="0"/>
          <w:sz w:val="24"/>
          <w:szCs w:val="24"/>
        </w:rPr>
        <w:t>，且請勿勾選「文字格線被設定時，貼齊格線」。</w:t>
      </w:r>
    </w:p>
    <w:p w14:paraId="576B5303" w14:textId="77777777" w:rsidR="00A90389" w:rsidRPr="000C6966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color w:val="000000"/>
          <w:kern w:val="0"/>
        </w:rPr>
      </w:pPr>
      <w:r w:rsidRPr="0016590C">
        <w:rPr>
          <w:rFonts w:eastAsia="標楷體" w:hAnsi="標楷體"/>
          <w:color w:val="000000"/>
          <w:kern w:val="0"/>
        </w:rPr>
        <w:t>請依照</w:t>
      </w:r>
      <w:r w:rsidRPr="0016590C">
        <w:rPr>
          <w:rFonts w:eastAsia="標楷體"/>
          <w:b/>
          <w:color w:val="000000"/>
          <w:kern w:val="0"/>
          <w:u w:val="single"/>
        </w:rPr>
        <w:t>APA</w:t>
      </w:r>
      <w:r w:rsidRPr="0016590C">
        <w:rPr>
          <w:rFonts w:eastAsia="標楷體" w:hAnsi="標楷體"/>
          <w:b/>
          <w:color w:val="000000"/>
          <w:kern w:val="0"/>
          <w:u w:val="single"/>
        </w:rPr>
        <w:t>格式第</w:t>
      </w:r>
      <w:r w:rsidRPr="0016590C">
        <w:rPr>
          <w:rFonts w:eastAsia="標楷體"/>
          <w:b/>
          <w:color w:val="000000"/>
          <w:kern w:val="0"/>
          <w:u w:val="single"/>
        </w:rPr>
        <w:t>6</w:t>
      </w:r>
      <w:r w:rsidRPr="0016590C">
        <w:rPr>
          <w:rFonts w:eastAsia="標楷體" w:hAnsi="標楷體"/>
          <w:b/>
          <w:color w:val="000000"/>
          <w:kern w:val="0"/>
          <w:u w:val="single"/>
        </w:rPr>
        <w:t>版</w:t>
      </w:r>
      <w:r w:rsidRPr="0016590C">
        <w:rPr>
          <w:rFonts w:eastAsia="標楷體" w:hAnsi="標楷體"/>
          <w:color w:val="000000"/>
          <w:kern w:val="0"/>
        </w:rPr>
        <w:t>書寫。</w:t>
      </w:r>
      <w:r w:rsidRPr="0016590C">
        <w:rPr>
          <w:rFonts w:eastAsia="標楷體"/>
          <w:color w:val="000000"/>
          <w:kern w:val="0"/>
        </w:rPr>
        <w:t xml:space="preserve"> </w:t>
      </w:r>
    </w:p>
    <w:p w14:paraId="576B5304" w14:textId="77777777" w:rsidR="00A90389" w:rsidRPr="000C6966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0C6966">
        <w:rPr>
          <w:rFonts w:eastAsia="標楷體" w:hAnsi="標楷體"/>
          <w:b/>
          <w:color w:val="000000"/>
          <w:kern w:val="0"/>
          <w:sz w:val="23"/>
          <w:szCs w:val="23"/>
        </w:rPr>
        <w:t>【引用文獻書寫方式】</w:t>
      </w:r>
      <w:r w:rsidRPr="000C6966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05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 xml:space="preserve">(1) 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期刊：作者（姓在前名在後，作者二人以上者亦同）。（年份）。題目。發表刊物名稱，卷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(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期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)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，頁數。例：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06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陳大為（</w:t>
      </w:r>
      <w:r w:rsidRPr="0016590C">
        <w:rPr>
          <w:rFonts w:eastAsia="標楷體"/>
          <w:color w:val="000000"/>
          <w:kern w:val="0"/>
          <w:sz w:val="23"/>
          <w:szCs w:val="23"/>
        </w:rPr>
        <w:t>2012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）。餐旅管理與教育的新趨勢。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觀光餐旅學報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，</w:t>
      </w:r>
      <w:r w:rsidRPr="00A45A34">
        <w:rPr>
          <w:rFonts w:eastAsia="標楷體"/>
          <w:color w:val="000000"/>
          <w:kern w:val="0"/>
          <w:sz w:val="23"/>
          <w:szCs w:val="23"/>
        </w:rPr>
        <w:t>2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（</w:t>
      </w:r>
      <w:r w:rsidRPr="0016590C">
        <w:rPr>
          <w:rFonts w:eastAsia="標楷體"/>
          <w:color w:val="000000"/>
          <w:kern w:val="0"/>
          <w:sz w:val="23"/>
          <w:szCs w:val="23"/>
        </w:rPr>
        <w:t>3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），</w:t>
      </w:r>
      <w:r w:rsidRPr="0016590C">
        <w:rPr>
          <w:rFonts w:eastAsia="標楷體"/>
          <w:color w:val="000000"/>
          <w:kern w:val="0"/>
          <w:sz w:val="23"/>
          <w:szCs w:val="23"/>
        </w:rPr>
        <w:t>3-10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。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14:paraId="576B5307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/>
          <w:color w:val="000000"/>
          <w:kern w:val="0"/>
          <w:sz w:val="23"/>
          <w:szCs w:val="23"/>
        </w:rPr>
        <w:t xml:space="preserve">Shank, J. (2000). An exploration of leisure in the lives of dual career women. </w:t>
      </w:r>
      <w:r w:rsidRPr="0016590C">
        <w:rPr>
          <w:rFonts w:eastAsia="標楷體"/>
          <w:i/>
          <w:color w:val="000000"/>
          <w:kern w:val="0"/>
          <w:sz w:val="23"/>
          <w:szCs w:val="23"/>
        </w:rPr>
        <w:t>Journal of Leisure Research</w:t>
      </w:r>
      <w:r w:rsidRPr="0016590C">
        <w:rPr>
          <w:rFonts w:eastAsia="標楷體"/>
          <w:color w:val="000000"/>
          <w:kern w:val="0"/>
          <w:sz w:val="23"/>
          <w:szCs w:val="23"/>
        </w:rPr>
        <w:t>, 18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﹙</w:t>
      </w:r>
      <w:r w:rsidRPr="0016590C">
        <w:rPr>
          <w:rFonts w:eastAsia="標楷體"/>
          <w:color w:val="000000"/>
          <w:kern w:val="0"/>
          <w:sz w:val="23"/>
          <w:szCs w:val="23"/>
        </w:rPr>
        <w:t>4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﹚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,300-319. </w:t>
      </w:r>
    </w:p>
    <w:p w14:paraId="576B5308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/>
          <w:color w:val="000000"/>
          <w:kern w:val="0"/>
          <w:sz w:val="23"/>
          <w:szCs w:val="23"/>
        </w:rPr>
        <w:t xml:space="preserve">O'leary,J., Behrens-Tepper, J., McGuire, F. &amp; Dottavio, F.D. (1987). Age of first hunting experience: Results from a nationside recreation survey. </w:t>
      </w:r>
      <w:r w:rsidRPr="0016590C">
        <w:rPr>
          <w:rFonts w:eastAsia="標楷體"/>
          <w:i/>
          <w:color w:val="000000"/>
          <w:kern w:val="0"/>
          <w:sz w:val="23"/>
          <w:szCs w:val="23"/>
        </w:rPr>
        <w:t>Leisure Sciences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, </w:t>
      </w:r>
      <w:r w:rsidRPr="0016590C">
        <w:rPr>
          <w:rFonts w:eastAsia="標楷體"/>
          <w:i/>
          <w:color w:val="000000"/>
          <w:kern w:val="0"/>
          <w:sz w:val="23"/>
          <w:szCs w:val="23"/>
        </w:rPr>
        <w:t>9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（</w:t>
      </w:r>
      <w:r w:rsidRPr="0016590C">
        <w:rPr>
          <w:rFonts w:eastAsia="標楷體"/>
          <w:color w:val="000000"/>
          <w:kern w:val="0"/>
          <w:sz w:val="23"/>
          <w:szCs w:val="23"/>
        </w:rPr>
        <w:t>4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,225-233. </w:t>
      </w:r>
    </w:p>
    <w:p w14:paraId="576B5309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426" w:hangingChars="185" w:hanging="426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 xml:space="preserve">(2) </w:t>
      </w:r>
      <w:r w:rsidRPr="000C6966">
        <w:rPr>
          <w:rFonts w:eastAsia="標楷體" w:hAnsi="標楷體"/>
          <w:b/>
          <w:color w:val="000000"/>
          <w:spacing w:val="-8"/>
          <w:kern w:val="0"/>
          <w:sz w:val="23"/>
          <w:szCs w:val="23"/>
        </w:rPr>
        <w:t>書籍、研究報告：作者（年份）。書名。出版地：出版者。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例：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0A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708" w:hangingChars="308" w:hanging="708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林玥秀（</w:t>
      </w:r>
      <w:r w:rsidRPr="0016590C">
        <w:rPr>
          <w:rFonts w:eastAsia="標楷體"/>
          <w:color w:val="000000"/>
          <w:kern w:val="0"/>
          <w:sz w:val="23"/>
          <w:szCs w:val="23"/>
        </w:rPr>
        <w:t>2011</w:t>
      </w:r>
      <w:r w:rsidR="004F4B9E">
        <w:rPr>
          <w:rFonts w:eastAsia="標楷體" w:hAnsi="標楷體"/>
          <w:color w:val="000000"/>
          <w:kern w:val="0"/>
          <w:sz w:val="23"/>
          <w:szCs w:val="23"/>
        </w:rPr>
        <w:t>）</w:t>
      </w:r>
      <w:r w:rsidR="004F4B9E">
        <w:rPr>
          <w:rFonts w:eastAsia="標楷體" w:hAnsi="標楷體" w:hint="eastAsia"/>
          <w:color w:val="000000"/>
          <w:kern w:val="0"/>
          <w:sz w:val="23"/>
          <w:szCs w:val="23"/>
        </w:rPr>
        <w:t>。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觀光學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-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遇見觀光開拓新視野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。台北</w:t>
      </w:r>
      <w:r w:rsidRPr="0016590C">
        <w:rPr>
          <w:rFonts w:eastAsia="標楷體"/>
          <w:color w:val="000000"/>
          <w:kern w:val="0"/>
          <w:sz w:val="23"/>
          <w:szCs w:val="23"/>
        </w:rPr>
        <w:t>: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華立出版社。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14:paraId="576B530B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/>
          <w:color w:val="000000"/>
          <w:kern w:val="0"/>
          <w:sz w:val="23"/>
          <w:szCs w:val="23"/>
        </w:rPr>
        <w:t xml:space="preserve">Iso-Ahola, S.E.(1980). </w:t>
      </w:r>
      <w:r w:rsidRPr="000C6966">
        <w:rPr>
          <w:rFonts w:eastAsia="標楷體"/>
          <w:i/>
          <w:color w:val="000000"/>
          <w:kern w:val="0"/>
          <w:sz w:val="23"/>
          <w:szCs w:val="23"/>
        </w:rPr>
        <w:t>The social psychology of leisure and recreatio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n. Dubuque, Iowa: William C. Brown Publishers. </w:t>
      </w:r>
    </w:p>
    <w:p w14:paraId="576B530C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 xml:space="preserve">(3) 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書籍專章、研討會論文、研究報告之論文：作者（年份）。專章名稱。書名，編者，</w:t>
      </w: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>(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頁數</w:t>
      </w: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>)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。出版地：出版者。例：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0D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425" w:hangingChars="185" w:hanging="425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鍾才元（</w:t>
      </w:r>
      <w:r w:rsidRPr="0016590C">
        <w:rPr>
          <w:rFonts w:eastAsia="標楷體"/>
          <w:color w:val="000000"/>
          <w:kern w:val="0"/>
          <w:sz w:val="23"/>
          <w:szCs w:val="23"/>
        </w:rPr>
        <w:t>2001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）。生涯規劃：新手老師的就業須知。載於黃政傑、張芬芬（主編），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為學良師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-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在教育實習中成長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（</w:t>
      </w:r>
      <w:r w:rsidRPr="0016590C">
        <w:rPr>
          <w:rFonts w:eastAsia="標楷體"/>
          <w:color w:val="000000"/>
          <w:kern w:val="0"/>
          <w:sz w:val="23"/>
          <w:szCs w:val="23"/>
        </w:rPr>
        <w:t>425-457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頁）。台北市：師大書苑。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14:paraId="576B530E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/>
          <w:color w:val="000000"/>
          <w:kern w:val="0"/>
          <w:sz w:val="23"/>
          <w:szCs w:val="23"/>
        </w:rPr>
        <w:t xml:space="preserve">Iso-Ahola, S.E.(1989). Motivation for leisure. In E.L. Jackson &amp; T.L.Burton (Eds.), </w:t>
      </w:r>
      <w:r w:rsidRPr="0016590C">
        <w:rPr>
          <w:rFonts w:eastAsia="標楷體"/>
          <w:i/>
          <w:color w:val="000000"/>
          <w:kern w:val="0"/>
          <w:sz w:val="23"/>
          <w:szCs w:val="23"/>
        </w:rPr>
        <w:t xml:space="preserve">Understanding leisure and recreation: Mapping the past, charting the future 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(pp.247-279). State College, PA: Venture Publishing. </w:t>
      </w:r>
    </w:p>
    <w:p w14:paraId="576B530F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 xml:space="preserve">(4) 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學位論文：作者（年份）。論文名稱（未出版之博／碩士論文）。學校名稱，地點。例：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10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侯錦雄（</w:t>
      </w:r>
      <w:r w:rsidRPr="0016590C">
        <w:rPr>
          <w:rFonts w:eastAsia="標楷體"/>
          <w:color w:val="000000"/>
          <w:kern w:val="0"/>
          <w:sz w:val="23"/>
          <w:szCs w:val="23"/>
        </w:rPr>
        <w:t>1990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）。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遊憩區遊憩動機與遊憩認知間關係之研究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（未出版之博士論文），臺灣大學園藝研究所，台北。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14:paraId="576B5311" w14:textId="77777777" w:rsidR="00A90389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/>
          <w:color w:val="000000"/>
          <w:kern w:val="0"/>
          <w:sz w:val="23"/>
          <w:szCs w:val="23"/>
        </w:rPr>
        <w:t xml:space="preserve">Freysinger, V.J. (1988). </w:t>
      </w:r>
      <w:r w:rsidRPr="0016590C">
        <w:rPr>
          <w:rFonts w:eastAsia="標楷體"/>
          <w:i/>
          <w:color w:val="000000"/>
          <w:kern w:val="0"/>
          <w:sz w:val="23"/>
          <w:szCs w:val="23"/>
        </w:rPr>
        <w:t>The experience of leisure in middle adulthood: Gender differences and change since young adulthood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（</w:t>
      </w:r>
      <w:r w:rsidRPr="0016590C">
        <w:rPr>
          <w:rFonts w:eastAsia="標楷體"/>
          <w:color w:val="000000"/>
          <w:kern w:val="0"/>
          <w:sz w:val="23"/>
          <w:szCs w:val="23"/>
        </w:rPr>
        <w:t>Unpublished doctoral dissertation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. University of Wisconsin, Madison, Wisconsin. </w:t>
      </w:r>
    </w:p>
    <w:p w14:paraId="576B5312" w14:textId="77777777" w:rsidR="00050E5D" w:rsidRDefault="00050E5D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</w:p>
    <w:p w14:paraId="576B5313" w14:textId="77777777" w:rsidR="00050E5D" w:rsidRPr="0016590C" w:rsidRDefault="00050E5D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</w:p>
    <w:p w14:paraId="576B5314" w14:textId="77777777" w:rsidR="00050E5D" w:rsidRPr="00050E5D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lastRenderedPageBreak/>
        <w:t xml:space="preserve">(5) 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譯書：譯者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(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譯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)(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譯本出版年代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)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。書名（原作者：姓名）。譯本出版地點：譯本出版商。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15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Chars="59" w:left="565" w:hangingChars="184" w:hanging="423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林明地、楊振昇、江芳盛（譯）（</w:t>
      </w:r>
      <w:r w:rsidRPr="0016590C">
        <w:rPr>
          <w:rFonts w:eastAsia="標楷體"/>
          <w:color w:val="000000"/>
          <w:kern w:val="0"/>
          <w:sz w:val="23"/>
          <w:szCs w:val="23"/>
        </w:rPr>
        <w:t>2000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）。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教育組織行為</w:t>
      </w:r>
      <w:r w:rsidRPr="0016590C">
        <w:rPr>
          <w:rFonts w:eastAsia="標楷體"/>
          <w:color w:val="000000"/>
          <w:kern w:val="0"/>
          <w:sz w:val="23"/>
          <w:szCs w:val="23"/>
        </w:rPr>
        <w:t>(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原作者</w:t>
      </w:r>
      <w:r w:rsidRPr="0016590C">
        <w:rPr>
          <w:rFonts w:eastAsia="標楷體"/>
          <w:color w:val="000000"/>
          <w:kern w:val="0"/>
          <w:sz w:val="23"/>
          <w:szCs w:val="23"/>
        </w:rPr>
        <w:t>: R.G.Owens)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。台北市：揚智文化。</w:t>
      </w:r>
    </w:p>
    <w:p w14:paraId="576B5316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 xml:space="preserve">(6) 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報紙：作者（年月日）。文章名稱。報紙名稱，版別。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17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陳揚盛（</w:t>
      </w:r>
      <w:r w:rsidRPr="0016590C">
        <w:rPr>
          <w:rFonts w:eastAsia="標楷體"/>
          <w:color w:val="000000"/>
          <w:kern w:val="0"/>
          <w:sz w:val="23"/>
          <w:szCs w:val="23"/>
        </w:rPr>
        <w:t>2011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年</w:t>
      </w:r>
      <w:r w:rsidRPr="0016590C">
        <w:rPr>
          <w:rFonts w:eastAsia="標楷體"/>
          <w:color w:val="000000"/>
          <w:kern w:val="0"/>
          <w:sz w:val="23"/>
          <w:szCs w:val="23"/>
        </w:rPr>
        <w:t>2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月</w:t>
      </w:r>
      <w:r w:rsidRPr="0016590C">
        <w:rPr>
          <w:rFonts w:eastAsia="標楷體"/>
          <w:color w:val="000000"/>
          <w:kern w:val="0"/>
          <w:sz w:val="23"/>
          <w:szCs w:val="23"/>
        </w:rPr>
        <w:t>20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日）。基本學力測驗。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台灣立報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，</w:t>
      </w:r>
      <w:r w:rsidRPr="0016590C">
        <w:rPr>
          <w:rFonts w:eastAsia="標楷體"/>
          <w:color w:val="000000"/>
          <w:kern w:val="0"/>
          <w:sz w:val="23"/>
          <w:szCs w:val="23"/>
        </w:rPr>
        <w:t>6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版。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14:paraId="576B5318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color w:val="000000"/>
          <w:kern w:val="0"/>
          <w:sz w:val="23"/>
          <w:szCs w:val="23"/>
        </w:rPr>
      </w:pPr>
      <w:r w:rsidRPr="0016590C">
        <w:rPr>
          <w:rFonts w:eastAsia="標楷體"/>
          <w:b/>
          <w:bCs/>
          <w:color w:val="000000"/>
          <w:kern w:val="0"/>
          <w:sz w:val="23"/>
          <w:szCs w:val="23"/>
        </w:rPr>
        <w:t>(7)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網路資料引用：作者（年月日）。訊息名稱【新聞群組、線上論壇或討論群組】，取自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>http://xxx.xxx.xxx</w:t>
      </w:r>
      <w:r w:rsidRPr="0016590C">
        <w:rPr>
          <w:rFonts w:eastAsia="標楷體" w:hAnsi="標楷體"/>
          <w:b/>
          <w:color w:val="000000"/>
          <w:kern w:val="0"/>
          <w:sz w:val="23"/>
          <w:szCs w:val="23"/>
        </w:rPr>
        <w:t>。</w:t>
      </w:r>
      <w:r w:rsidRPr="0016590C">
        <w:rPr>
          <w:rFonts w:eastAsia="標楷體"/>
          <w:b/>
          <w:color w:val="000000"/>
          <w:kern w:val="0"/>
          <w:sz w:val="23"/>
          <w:szCs w:val="23"/>
        </w:rPr>
        <w:t xml:space="preserve"> </w:t>
      </w:r>
    </w:p>
    <w:p w14:paraId="576B5319" w14:textId="77777777" w:rsidR="00A90389" w:rsidRPr="0016590C" w:rsidRDefault="00A90389" w:rsidP="001B7DFE">
      <w:pPr>
        <w:autoSpaceDE w:val="0"/>
        <w:autoSpaceDN w:val="0"/>
        <w:adjustRightInd w:val="0"/>
        <w:snapToGrid w:val="0"/>
        <w:spacing w:beforeLines="50" w:before="180" w:afterLines="50" w:after="180"/>
        <w:ind w:left="566" w:hangingChars="246" w:hanging="566"/>
        <w:rPr>
          <w:rFonts w:eastAsia="標楷體"/>
          <w:color w:val="000000"/>
          <w:kern w:val="0"/>
          <w:sz w:val="23"/>
          <w:szCs w:val="23"/>
        </w:rPr>
      </w:pPr>
      <w:r w:rsidRPr="0016590C">
        <w:rPr>
          <w:rFonts w:eastAsia="標楷體" w:hAnsi="標楷體"/>
          <w:color w:val="000000"/>
          <w:kern w:val="0"/>
          <w:sz w:val="23"/>
          <w:szCs w:val="23"/>
        </w:rPr>
        <w:t>平安</w:t>
      </w:r>
      <w:r w:rsidRPr="0016590C">
        <w:rPr>
          <w:rFonts w:eastAsia="標楷體"/>
          <w:color w:val="000000"/>
          <w:kern w:val="0"/>
          <w:sz w:val="23"/>
          <w:szCs w:val="23"/>
        </w:rPr>
        <w:t>(2012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年</w:t>
      </w:r>
      <w:r w:rsidRPr="0016590C">
        <w:rPr>
          <w:rFonts w:eastAsia="標楷體"/>
          <w:color w:val="000000"/>
          <w:kern w:val="0"/>
          <w:sz w:val="23"/>
          <w:szCs w:val="23"/>
        </w:rPr>
        <w:t>2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月</w:t>
      </w:r>
      <w:r w:rsidRPr="0016590C">
        <w:rPr>
          <w:rFonts w:eastAsia="標楷體"/>
          <w:color w:val="000000"/>
          <w:kern w:val="0"/>
          <w:sz w:val="23"/>
          <w:szCs w:val="23"/>
        </w:rPr>
        <w:t>2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日</w:t>
      </w:r>
      <w:r w:rsidRPr="0016590C">
        <w:rPr>
          <w:rFonts w:eastAsia="標楷體"/>
          <w:color w:val="000000"/>
          <w:kern w:val="0"/>
          <w:sz w:val="23"/>
          <w:szCs w:val="23"/>
        </w:rPr>
        <w:t>)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。李家同看國豪：被放棄的孩子【線上論壇】。取自：</w:t>
      </w:r>
      <w:r w:rsidRPr="0016590C">
        <w:rPr>
          <w:rFonts w:eastAsia="標楷體"/>
          <w:color w:val="000000"/>
          <w:kern w:val="0"/>
          <w:sz w:val="23"/>
          <w:szCs w:val="23"/>
        </w:rPr>
        <w:t>http://www.nanchuang.gov.tw/big5/c/index.htm</w:t>
      </w:r>
      <w:r w:rsidRPr="0016590C">
        <w:rPr>
          <w:rFonts w:eastAsia="標楷體" w:hAnsi="標楷體"/>
          <w:color w:val="000000"/>
          <w:kern w:val="0"/>
          <w:sz w:val="23"/>
          <w:szCs w:val="23"/>
        </w:rPr>
        <w:t>。</w:t>
      </w:r>
      <w:r w:rsidRPr="0016590C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14:paraId="576B531A" w14:textId="77777777" w:rsidR="00A90389" w:rsidRPr="0016590C" w:rsidRDefault="00A90389" w:rsidP="001B7DFE">
      <w:pPr>
        <w:pStyle w:val="Default"/>
        <w:snapToGrid w:val="0"/>
        <w:spacing w:beforeLines="50" w:before="180" w:afterLines="50" w:after="180"/>
      </w:pPr>
      <w:r w:rsidRPr="0016590C">
        <w:rPr>
          <w:rFonts w:eastAsia="標楷體"/>
          <w:b/>
          <w:bCs/>
          <w:sz w:val="23"/>
          <w:szCs w:val="23"/>
        </w:rPr>
        <w:t xml:space="preserve">(8) </w:t>
      </w:r>
      <w:r w:rsidRPr="0016590C">
        <w:rPr>
          <w:rFonts w:eastAsia="標楷體" w:hAnsi="標楷體"/>
          <w:b/>
          <w:sz w:val="23"/>
          <w:szCs w:val="23"/>
        </w:rPr>
        <w:t>文獻中之中文書名或期刊名稱請以粗體表示之，英文書名或期刊名稱請以斜體字表示之，年代統一以西元年呈現。</w:t>
      </w:r>
    </w:p>
    <w:p w14:paraId="576B531B" w14:textId="77777777" w:rsidR="00220D63" w:rsidRDefault="00220D63">
      <w:pPr>
        <w:widowControl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br w:type="page"/>
      </w:r>
    </w:p>
    <w:p w14:paraId="576B531C" w14:textId="6BA315BC" w:rsidR="00A90389" w:rsidRDefault="001B7DFE" w:rsidP="00A90389">
      <w:pPr>
        <w:widowControl/>
        <w:rPr>
          <w:rFonts w:eastAsia="標楷體"/>
          <w:color w:val="000000"/>
          <w:kern w:val="0"/>
        </w:rPr>
      </w:pPr>
      <w:r>
        <w:rPr>
          <w:rFonts w:eastAsia="標楷體" w:hAnsi="標楷體" w:cstheme="minorBidi"/>
          <w:b/>
          <w:bCs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B5465" wp14:editId="06043CF4">
                <wp:simplePos x="0" y="0"/>
                <wp:positionH relativeFrom="column">
                  <wp:posOffset>5287010</wp:posOffset>
                </wp:positionH>
                <wp:positionV relativeFrom="paragraph">
                  <wp:posOffset>-501015</wp:posOffset>
                </wp:positionV>
                <wp:extent cx="904240" cy="499745"/>
                <wp:effectExtent l="0" t="0" r="10160" b="1460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7" w14:textId="77777777" w:rsidR="00F429C1" w:rsidRPr="00EC5222" w:rsidRDefault="00F429C1" w:rsidP="00022111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margin-left:416.3pt;margin-top:-39.45pt;width:71.2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DfXAIAAJMEAAAOAAAAZHJzL2Uyb0RvYy54bWysVF1uEzEQfkfiDpbfySZRQptVN1VJCUIq&#10;P1LhAF6vd9fC9hjbyW64ABIHKM8cgANwoPYcjL1pmsIbYh8sz4+/mflmZs/Oe63IVjgvwRR0MhpT&#10;IgyHSpqmoB8/rJ+dUuIDMxVTYERBd8LT8+XTJ2edzcUUWlCVcARBjM87W9A2BJtnmeet0MyPwAqD&#10;xhqcZgFF12SVYx2ia5VNx+PnWQeusg648B61l4ORLhN+XQse3tW1F4GogmJuIZ0unWU8s+UZyxvH&#10;bCv5Pg32D1loJg0GPUBdssDIxsm/oLTkDjzUYcRBZ1DXkotUA1YzGf9RzXXLrEi1IDneHmjy/w+W&#10;v92+d0RW2DukxzCNPbq7+Xr78/vdza/bH98IqpGjzvocXa8tOof+BfTon+r19gr4J08MrFpmGnHh&#10;HHStYBXmOIkvs6OnA46PIGX3BiqMxTYBElBfOx0JREoIomMyu0N/RB8IR+ViPJvO0MLRNFssTmbz&#10;FIHl94+t8+GVAE3ipaAO25/A2fbKh5gMy+9dYiwPSlZrqVQSXFOulCNbhqOyTt8e/ZGbMqTDTObT&#10;+VD/I4g4teIAUjYDR2qjsdgBeDKOXwRmOepxOAd9UmF6afAjREr2UWQtA66Kkrqgp0cokeyXpkqI&#10;gUk13BFKmT37kfCB+tCXfWp2Ii52poRqh+1wMGwGbjJeWnBfKOlwKwrqP2+YE5So1wZbupjMYgNC&#10;EmbzkykK7thSHluY4QhV0EDJcF2FYfU21smmxUgDQQYucAxqmVr0kNU+fZz8RMZ+S+NqHcvJ6+Ff&#10;svwNAAD//wMAUEsDBBQABgAIAAAAIQCGLzfu3wAAAAkBAAAPAAAAZHJzL2Rvd25yZXYueG1sTI/B&#10;ToNAEIbvJr7DZky8tYuoFJClMRp7M0Y0bY8LOwKRnSXstkWf3vGkx5n58s/3F+vZDuKIk+8dKbha&#10;RiCQGmd6ahW8vz0tUhA+aDJ6cIQKvtDDujw/K3Ru3Ile8ViFVnAI+Vwr6EIYcyl906HVfulGJL59&#10;uMnqwOPUSjPpE4fbQcZRlEire+IPnR7xocPmszpYBb6Jku3LTbXd1XKD35kxj/vNs1KXF/P9HYiA&#10;c/iD4Vef1aFkp9odyHgxKEiv44RRBYtVmoFgIlvdcruaNzHIspD/G5Q/AAAA//8DAFBLAQItABQA&#10;BgAIAAAAIQC2gziS/gAAAOEBAAATAAAAAAAAAAAAAAAAAAAAAABbQ29udGVudF9UeXBlc10ueG1s&#10;UEsBAi0AFAAGAAgAAAAhADj9If/WAAAAlAEAAAsAAAAAAAAAAAAAAAAALwEAAF9yZWxzLy5yZWxz&#10;UEsBAi0AFAAGAAgAAAAhAM8VgN9cAgAAkwQAAA4AAAAAAAAAAAAAAAAALgIAAGRycy9lMm9Eb2Mu&#10;eG1sUEsBAi0AFAAGAAgAAAAhAIYvN+7fAAAACQEAAA8AAAAAAAAAAAAAAAAAtgQAAGRycy9kb3du&#10;cmV2LnhtbFBLBQYAAAAABAAEAPMAAADCBQAAAAA=&#10;" strokecolor="white [3212]">
                <v:textbox>
                  <w:txbxContent>
                    <w:p w14:paraId="576B5477" w14:textId="77777777" w:rsidR="00F429C1" w:rsidRPr="00EC5222" w:rsidRDefault="00F429C1" w:rsidP="00022111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76B531D" w14:textId="77777777" w:rsidR="00022111" w:rsidRPr="00F07671" w:rsidRDefault="00022111" w:rsidP="00022111">
      <w:pPr>
        <w:widowControl/>
        <w:jc w:val="center"/>
        <w:rPr>
          <w:rFonts w:eastAsia="標楷體"/>
          <w:b/>
          <w:sz w:val="32"/>
          <w:szCs w:val="32"/>
        </w:rPr>
      </w:pPr>
      <w:r w:rsidRPr="00F07671">
        <w:rPr>
          <w:rFonts w:eastAsia="標楷體" w:hAnsi="標楷體"/>
          <w:b/>
          <w:sz w:val="32"/>
          <w:szCs w:val="32"/>
        </w:rPr>
        <w:t>壁報</w:t>
      </w:r>
      <w:r w:rsidRPr="00F07671">
        <w:rPr>
          <w:rFonts w:eastAsia="標楷體" w:hint="eastAsia"/>
          <w:b/>
          <w:sz w:val="32"/>
          <w:szCs w:val="32"/>
        </w:rPr>
        <w:t>撰寫格式</w:t>
      </w:r>
    </w:p>
    <w:p w14:paraId="576B531E" w14:textId="77777777" w:rsidR="00022111" w:rsidRPr="008037A3" w:rsidRDefault="00022111" w:rsidP="00022111">
      <w:pPr>
        <w:snapToGrid w:val="0"/>
        <w:ind w:firstLineChars="200" w:firstLine="480"/>
        <w:rPr>
          <w:rFonts w:eastAsia="標楷體"/>
        </w:rPr>
      </w:pPr>
      <w:r w:rsidRPr="008037A3">
        <w:rPr>
          <w:rFonts w:eastAsia="標楷體" w:hAnsi="標楷體"/>
        </w:rPr>
        <w:t>通過以</w:t>
      </w:r>
      <w:r>
        <w:rPr>
          <w:rFonts w:eastAsia="標楷體" w:hAnsi="標楷體" w:hint="eastAsia"/>
        </w:rPr>
        <w:t>壁報</w:t>
      </w:r>
      <w:r w:rsidR="008019F1">
        <w:rPr>
          <w:rFonts w:eastAsia="標楷體" w:hAnsi="標楷體"/>
        </w:rPr>
        <w:t>方式發表之論文，作者請依下列規格</w:t>
      </w:r>
      <w:r w:rsidR="008019F1">
        <w:rPr>
          <w:rFonts w:eastAsia="標楷體" w:hAnsi="標楷體" w:hint="eastAsia"/>
        </w:rPr>
        <w:t>(A1</w:t>
      </w:r>
      <w:r w:rsidR="008019F1">
        <w:rPr>
          <w:rFonts w:eastAsia="標楷體" w:hAnsi="標楷體"/>
        </w:rPr>
        <w:t>（</w:t>
      </w:r>
      <w:r w:rsidR="008019F1">
        <w:rPr>
          <w:rFonts w:eastAsia="標楷體" w:hAnsi="標楷體" w:hint="eastAsia"/>
        </w:rPr>
        <w:t>59.4</w:t>
      </w:r>
      <w:r w:rsidR="008019F1" w:rsidRPr="00322236">
        <w:rPr>
          <w:rFonts w:eastAsia="標楷體"/>
        </w:rPr>
        <w:t xml:space="preserve">cm × </w:t>
      </w:r>
      <w:r w:rsidR="008019F1">
        <w:rPr>
          <w:rFonts w:eastAsia="標楷體" w:hAnsi="標楷體" w:hint="eastAsia"/>
        </w:rPr>
        <w:t>84.1</w:t>
      </w:r>
      <w:r w:rsidR="008019F1" w:rsidRPr="00322236">
        <w:rPr>
          <w:rFonts w:eastAsia="標楷體"/>
        </w:rPr>
        <w:t>cm</w:t>
      </w:r>
      <w:r w:rsidR="008019F1" w:rsidRPr="00322236">
        <w:rPr>
          <w:rFonts w:eastAsia="標楷體" w:hAnsi="標楷體"/>
        </w:rPr>
        <w:t>）</w:t>
      </w:r>
      <w:r w:rsidR="008019F1">
        <w:rPr>
          <w:rFonts w:eastAsia="標楷體" w:hAnsi="標楷體" w:hint="eastAsia"/>
        </w:rPr>
        <w:t>)</w:t>
      </w:r>
      <w:r w:rsidR="008019F1">
        <w:rPr>
          <w:rFonts w:eastAsia="標楷體" w:hAnsi="標楷體"/>
        </w:rPr>
        <w:t>製備</w:t>
      </w:r>
      <w:r w:rsidRPr="008037A3">
        <w:rPr>
          <w:rFonts w:eastAsia="標楷體" w:hAnsi="標楷體"/>
        </w:rPr>
        <w:t>海報一張，張貼於研討會場論文海報指定張貼處。</w:t>
      </w:r>
    </w:p>
    <w:p w14:paraId="576B531F" w14:textId="77777777" w:rsidR="00022111" w:rsidRPr="008037A3" w:rsidRDefault="00022111" w:rsidP="00022111">
      <w:pPr>
        <w:snapToGrid w:val="0"/>
        <w:rPr>
          <w:rFonts w:eastAsia="標楷體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60"/>
        <w:gridCol w:w="3236"/>
      </w:tblGrid>
      <w:tr w:rsidR="00022111" w:rsidRPr="00322236" w14:paraId="576B5323" w14:textId="77777777" w:rsidTr="00986C44">
        <w:trPr>
          <w:trHeight w:val="690"/>
        </w:trPr>
        <w:tc>
          <w:tcPr>
            <w:tcW w:w="1702" w:type="dxa"/>
            <w:vAlign w:val="center"/>
          </w:tcPr>
          <w:p w14:paraId="576B5320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22236">
              <w:rPr>
                <w:rFonts w:eastAsia="標楷體" w:hAnsi="標楷體"/>
                <w:b/>
                <w:bCs/>
              </w:rPr>
              <w:t>項目</w:t>
            </w:r>
          </w:p>
        </w:tc>
        <w:tc>
          <w:tcPr>
            <w:tcW w:w="4560" w:type="dxa"/>
            <w:vAlign w:val="center"/>
          </w:tcPr>
          <w:p w14:paraId="576B5321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22236">
              <w:rPr>
                <w:rFonts w:eastAsia="標楷體" w:hAnsi="標楷體"/>
                <w:b/>
                <w:bCs/>
              </w:rPr>
              <w:t>內容</w:t>
            </w:r>
          </w:p>
        </w:tc>
        <w:tc>
          <w:tcPr>
            <w:tcW w:w="3236" w:type="dxa"/>
            <w:vAlign w:val="center"/>
          </w:tcPr>
          <w:p w14:paraId="576B5322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322236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022111" w:rsidRPr="00322236" w14:paraId="576B5327" w14:textId="77777777" w:rsidTr="00986C44">
        <w:trPr>
          <w:trHeight w:val="690"/>
        </w:trPr>
        <w:tc>
          <w:tcPr>
            <w:tcW w:w="1702" w:type="dxa"/>
            <w:vAlign w:val="center"/>
          </w:tcPr>
          <w:p w14:paraId="576B5324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海報規格</w:t>
            </w:r>
          </w:p>
        </w:tc>
        <w:tc>
          <w:tcPr>
            <w:tcW w:w="4560" w:type="dxa"/>
            <w:vAlign w:val="center"/>
          </w:tcPr>
          <w:p w14:paraId="576B5325" w14:textId="77777777" w:rsidR="00022111" w:rsidRPr="00073351" w:rsidRDefault="000F79EF" w:rsidP="0002211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73351">
              <w:rPr>
                <w:rFonts w:eastAsia="標楷體" w:hAnsi="標楷體" w:hint="eastAsia"/>
                <w:color w:val="FF0000"/>
              </w:rPr>
              <w:t>A0</w:t>
            </w:r>
            <w:r w:rsidR="00022111" w:rsidRPr="00073351">
              <w:rPr>
                <w:rFonts w:eastAsia="標楷體" w:hAnsi="標楷體"/>
                <w:color w:val="FF0000"/>
              </w:rPr>
              <w:t>（</w:t>
            </w:r>
            <w:r w:rsidRPr="00073351">
              <w:rPr>
                <w:rFonts w:eastAsia="標楷體" w:hAnsi="標楷體" w:hint="eastAsia"/>
                <w:color w:val="FF0000"/>
              </w:rPr>
              <w:t>寬</w:t>
            </w:r>
            <w:r w:rsidRPr="00073351">
              <w:rPr>
                <w:rFonts w:eastAsia="標楷體" w:hAnsi="標楷體" w:hint="eastAsia"/>
                <w:color w:val="FF0000"/>
              </w:rPr>
              <w:t>85</w:t>
            </w:r>
            <w:r w:rsidR="00022111" w:rsidRPr="00073351">
              <w:rPr>
                <w:rFonts w:eastAsia="標楷體"/>
                <w:color w:val="FF0000"/>
              </w:rPr>
              <w:t>cm ×</w:t>
            </w:r>
            <w:r w:rsidRPr="00073351">
              <w:rPr>
                <w:rFonts w:eastAsia="標楷體" w:hint="eastAsia"/>
                <w:color w:val="FF0000"/>
              </w:rPr>
              <w:t>高</w:t>
            </w:r>
            <w:r w:rsidR="00986C44" w:rsidRPr="00073351">
              <w:rPr>
                <w:rFonts w:eastAsia="標楷體" w:hAnsi="標楷體" w:hint="eastAsia"/>
                <w:color w:val="FF0000"/>
              </w:rPr>
              <w:t>119</w:t>
            </w:r>
            <w:r w:rsidR="00022111" w:rsidRPr="00073351">
              <w:rPr>
                <w:rFonts w:eastAsia="標楷體"/>
                <w:color w:val="FF0000"/>
              </w:rPr>
              <w:t>cm</w:t>
            </w:r>
            <w:r w:rsidR="00022111" w:rsidRPr="00073351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3236" w:type="dxa"/>
            <w:vMerge w:val="restart"/>
            <w:vAlign w:val="center"/>
          </w:tcPr>
          <w:p w14:paraId="576B5326" w14:textId="77777777" w:rsidR="00022111" w:rsidRPr="00322236" w:rsidRDefault="00022111" w:rsidP="000F79EF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論文發表者需自備。</w:t>
            </w:r>
          </w:p>
        </w:tc>
      </w:tr>
      <w:tr w:rsidR="00022111" w:rsidRPr="00322236" w14:paraId="576B532B" w14:textId="77777777" w:rsidTr="00986C44">
        <w:trPr>
          <w:trHeight w:val="730"/>
        </w:trPr>
        <w:tc>
          <w:tcPr>
            <w:tcW w:w="1702" w:type="dxa"/>
            <w:vAlign w:val="center"/>
          </w:tcPr>
          <w:p w14:paraId="576B5328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海報顏色</w:t>
            </w:r>
          </w:p>
        </w:tc>
        <w:tc>
          <w:tcPr>
            <w:tcW w:w="4560" w:type="dxa"/>
            <w:vAlign w:val="center"/>
          </w:tcPr>
          <w:p w14:paraId="576B5329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顏色不拘，底色以淡色系為宜</w:t>
            </w:r>
          </w:p>
        </w:tc>
        <w:tc>
          <w:tcPr>
            <w:tcW w:w="3236" w:type="dxa"/>
            <w:vMerge/>
            <w:vAlign w:val="center"/>
          </w:tcPr>
          <w:p w14:paraId="576B532A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22111" w:rsidRPr="00322236" w14:paraId="576B532F" w14:textId="77777777" w:rsidTr="00986C44">
        <w:trPr>
          <w:trHeight w:val="1050"/>
        </w:trPr>
        <w:tc>
          <w:tcPr>
            <w:tcW w:w="1702" w:type="dxa"/>
            <w:vAlign w:val="center"/>
          </w:tcPr>
          <w:p w14:paraId="576B532C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張貼方式</w:t>
            </w:r>
          </w:p>
        </w:tc>
        <w:tc>
          <w:tcPr>
            <w:tcW w:w="4560" w:type="dxa"/>
            <w:vAlign w:val="center"/>
          </w:tcPr>
          <w:p w14:paraId="576B532D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張貼於與論文編號相同之揭示版</w:t>
            </w:r>
          </w:p>
        </w:tc>
        <w:tc>
          <w:tcPr>
            <w:tcW w:w="3236" w:type="dxa"/>
            <w:vAlign w:val="center"/>
          </w:tcPr>
          <w:p w14:paraId="576B532E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會場備有膠帶，供張貼使用。</w:t>
            </w:r>
          </w:p>
        </w:tc>
      </w:tr>
      <w:tr w:rsidR="00022111" w:rsidRPr="00322236" w14:paraId="576B5333" w14:textId="77777777" w:rsidTr="00986C44">
        <w:trPr>
          <w:trHeight w:val="720"/>
        </w:trPr>
        <w:tc>
          <w:tcPr>
            <w:tcW w:w="1702" w:type="dxa"/>
            <w:vAlign w:val="center"/>
          </w:tcPr>
          <w:p w14:paraId="576B5330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海報張貼時間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576B5331" w14:textId="77777777" w:rsidR="00022111" w:rsidRPr="005B0DB3" w:rsidRDefault="00643CFB" w:rsidP="004F4B9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104</w:t>
            </w:r>
            <w:r w:rsidR="00022111" w:rsidRPr="005B0DB3">
              <w:rPr>
                <w:rFonts w:eastAsia="標楷體" w:hAnsi="標楷體"/>
              </w:rPr>
              <w:t>年</w:t>
            </w:r>
            <w:r w:rsidR="00022111">
              <w:rPr>
                <w:rFonts w:eastAsia="標楷體" w:hAnsi="標楷體" w:hint="eastAsia"/>
              </w:rPr>
              <w:t>11</w:t>
            </w:r>
            <w:r w:rsidR="00022111" w:rsidRPr="005B0DB3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05</w:t>
            </w:r>
            <w:r w:rsidR="00022111" w:rsidRPr="005B0DB3">
              <w:rPr>
                <w:rFonts w:eastAsia="標楷體" w:hAnsi="標楷體"/>
              </w:rPr>
              <w:t>日</w:t>
            </w:r>
            <w:r w:rsidR="004F4B9E">
              <w:rPr>
                <w:rFonts w:eastAsia="標楷體" w:hAnsi="標楷體" w:hint="eastAsia"/>
              </w:rPr>
              <w:t>10</w:t>
            </w:r>
            <w:r w:rsidR="00022111" w:rsidRPr="005B0DB3">
              <w:rPr>
                <w:rFonts w:eastAsia="標楷體" w:hAnsi="標楷體"/>
              </w:rPr>
              <w:t>：</w:t>
            </w:r>
            <w:r w:rsidR="004F4B9E">
              <w:rPr>
                <w:rFonts w:eastAsia="標楷體" w:hAnsi="標楷體" w:hint="eastAsia"/>
              </w:rPr>
              <w:t>1</w:t>
            </w:r>
            <w:r w:rsidR="00022111">
              <w:rPr>
                <w:rFonts w:eastAsia="標楷體" w:hAnsi="標楷體" w:hint="eastAsia"/>
              </w:rPr>
              <w:t>0</w:t>
            </w:r>
            <w:r w:rsidR="00022111">
              <w:rPr>
                <w:rFonts w:eastAsia="標楷體" w:hint="eastAsia"/>
              </w:rPr>
              <w:t xml:space="preserve"> </w:t>
            </w:r>
            <w:r w:rsidR="00022111" w:rsidRPr="005B0DB3">
              <w:rPr>
                <w:rFonts w:eastAsia="標楷體"/>
              </w:rPr>
              <w:t>~</w:t>
            </w:r>
            <w:r w:rsidR="00022111">
              <w:rPr>
                <w:rFonts w:eastAsia="標楷體" w:hint="eastAsia"/>
              </w:rPr>
              <w:t>1</w:t>
            </w:r>
            <w:r w:rsidR="004F4B9E">
              <w:rPr>
                <w:rFonts w:eastAsia="標楷體" w:hint="eastAsia"/>
              </w:rPr>
              <w:t>5</w:t>
            </w:r>
            <w:r w:rsidR="00022111" w:rsidRPr="005B0DB3">
              <w:rPr>
                <w:rFonts w:eastAsia="標楷體" w:hAnsi="標楷體"/>
              </w:rPr>
              <w:t>：</w:t>
            </w:r>
            <w:r w:rsidR="004F4B9E">
              <w:rPr>
                <w:rFonts w:eastAsia="標楷體" w:hAnsi="標楷體" w:hint="eastAsia"/>
              </w:rPr>
              <w:t>0</w:t>
            </w:r>
            <w:r w:rsidR="00022111">
              <w:rPr>
                <w:rFonts w:eastAsia="標楷體" w:hAnsi="標楷體" w:hint="eastAsia"/>
              </w:rPr>
              <w:t>0</w:t>
            </w:r>
          </w:p>
        </w:tc>
        <w:tc>
          <w:tcPr>
            <w:tcW w:w="3236" w:type="dxa"/>
            <w:vMerge w:val="restart"/>
            <w:vAlign w:val="center"/>
          </w:tcPr>
          <w:p w14:paraId="576B5332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會後若未撤除者，將由服務人員代勞，唯海報可能有破損或遺失。</w:t>
            </w:r>
          </w:p>
        </w:tc>
      </w:tr>
      <w:tr w:rsidR="00022111" w:rsidRPr="00322236" w14:paraId="576B5337" w14:textId="77777777" w:rsidTr="00986C44">
        <w:trPr>
          <w:trHeight w:val="720"/>
        </w:trPr>
        <w:tc>
          <w:tcPr>
            <w:tcW w:w="1702" w:type="dxa"/>
            <w:vAlign w:val="center"/>
          </w:tcPr>
          <w:p w14:paraId="576B5334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海報撤除時間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576B5335" w14:textId="77777777" w:rsidR="00022111" w:rsidRPr="005B0DB3" w:rsidRDefault="00643CFB" w:rsidP="000019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104</w:t>
            </w:r>
            <w:r w:rsidR="00022111" w:rsidRPr="005B0DB3">
              <w:rPr>
                <w:rFonts w:eastAsia="標楷體" w:hAnsi="標楷體"/>
              </w:rPr>
              <w:t>年</w:t>
            </w:r>
            <w:r w:rsidR="00022111">
              <w:rPr>
                <w:rFonts w:eastAsia="標楷體" w:hAnsi="標楷體" w:hint="eastAsia"/>
              </w:rPr>
              <w:t>11</w:t>
            </w:r>
            <w:r w:rsidR="00022111" w:rsidRPr="005B0DB3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05</w:t>
            </w:r>
            <w:r w:rsidR="00022111">
              <w:rPr>
                <w:rFonts w:eastAsia="標楷體" w:hAnsi="標楷體" w:hint="eastAsia"/>
              </w:rPr>
              <w:t>日</w:t>
            </w:r>
            <w:r w:rsidR="00022111">
              <w:rPr>
                <w:rFonts w:eastAsia="標楷體" w:hAnsi="標楷體" w:hint="eastAsia"/>
              </w:rPr>
              <w:t>1</w:t>
            </w:r>
            <w:r w:rsidR="004F4B9E">
              <w:rPr>
                <w:rFonts w:eastAsia="標楷體" w:hAnsi="標楷體" w:hint="eastAsia"/>
              </w:rPr>
              <w:t>5</w:t>
            </w:r>
            <w:r w:rsidR="00022111" w:rsidRPr="005B0DB3">
              <w:rPr>
                <w:rFonts w:eastAsia="標楷體" w:hAnsi="標楷體"/>
              </w:rPr>
              <w:t>：</w:t>
            </w:r>
            <w:r w:rsidR="0000199B">
              <w:rPr>
                <w:rFonts w:eastAsia="標楷體" w:hAnsi="標楷體" w:hint="eastAsia"/>
              </w:rPr>
              <w:t>0</w:t>
            </w:r>
            <w:r w:rsidR="00022111">
              <w:rPr>
                <w:rFonts w:eastAsia="標楷體" w:hAnsi="標楷體" w:hint="eastAsia"/>
              </w:rPr>
              <w:t xml:space="preserve">0 </w:t>
            </w:r>
            <w:r w:rsidR="00022111" w:rsidRPr="005B0DB3">
              <w:rPr>
                <w:rFonts w:eastAsia="標楷體"/>
              </w:rPr>
              <w:t>~</w:t>
            </w:r>
            <w:r w:rsidR="00022111">
              <w:rPr>
                <w:rFonts w:eastAsia="標楷體" w:hint="eastAsia"/>
              </w:rPr>
              <w:t>1</w:t>
            </w:r>
            <w:r w:rsidR="0000199B">
              <w:rPr>
                <w:rFonts w:eastAsia="標楷體" w:hint="eastAsia"/>
              </w:rPr>
              <w:t>5</w:t>
            </w:r>
            <w:r w:rsidR="00022111" w:rsidRPr="005B0DB3">
              <w:rPr>
                <w:rFonts w:eastAsia="標楷體" w:hAnsi="標楷體"/>
              </w:rPr>
              <w:t>：</w:t>
            </w:r>
            <w:r w:rsidR="0000199B">
              <w:rPr>
                <w:rFonts w:eastAsia="標楷體" w:hAnsi="標楷體" w:hint="eastAsia"/>
              </w:rPr>
              <w:t>3</w:t>
            </w:r>
            <w:r w:rsidR="00022111">
              <w:rPr>
                <w:rFonts w:eastAsia="標楷體" w:hAnsi="標楷體" w:hint="eastAsia"/>
              </w:rPr>
              <w:t>0</w:t>
            </w:r>
          </w:p>
        </w:tc>
        <w:tc>
          <w:tcPr>
            <w:tcW w:w="3236" w:type="dxa"/>
            <w:vMerge/>
            <w:tcBorders>
              <w:bottom w:val="single" w:sz="4" w:space="0" w:color="auto"/>
            </w:tcBorders>
            <w:vAlign w:val="center"/>
          </w:tcPr>
          <w:p w14:paraId="576B5336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22111" w:rsidRPr="00322236" w14:paraId="576B5340" w14:textId="77777777" w:rsidTr="00986C44">
        <w:trPr>
          <w:trHeight w:val="1840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76B5338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海報內容格式</w:t>
            </w:r>
          </w:p>
          <w:p w14:paraId="576B5339" w14:textId="77777777" w:rsidR="00022111" w:rsidRPr="00322236" w:rsidRDefault="00022111" w:rsidP="00F07671">
            <w:pPr>
              <w:snapToGrid w:val="0"/>
              <w:jc w:val="center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（字體規格）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B533A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海報內容需含題目、作者、職稱、研究動機、方法、重要研究結果及圖表。</w:t>
            </w:r>
          </w:p>
          <w:p w14:paraId="576B533B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題目：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cm"/>
              </w:smartTagPr>
              <w:r w:rsidRPr="00322236">
                <w:rPr>
                  <w:rFonts w:eastAsia="標楷體"/>
                </w:rPr>
                <w:t>3 cm</w:t>
              </w:r>
            </w:smartTag>
            <w:r w:rsidRPr="00322236">
              <w:rPr>
                <w:rFonts w:eastAsia="標楷體"/>
              </w:rPr>
              <w:t xml:space="preserve"> ×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cm"/>
              </w:smartTagPr>
              <w:r w:rsidRPr="00322236">
                <w:rPr>
                  <w:rFonts w:eastAsia="標楷體"/>
                </w:rPr>
                <w:t>3 cm</w:t>
              </w:r>
            </w:smartTag>
            <w:r w:rsidRPr="00322236">
              <w:rPr>
                <w:rFonts w:eastAsia="標楷體" w:hAnsi="標楷體"/>
              </w:rPr>
              <w:t>（為標楷體，字型</w:t>
            </w:r>
            <w:r w:rsidRPr="00322236">
              <w:rPr>
                <w:rFonts w:eastAsia="標楷體"/>
              </w:rPr>
              <w:t>120</w:t>
            </w:r>
            <w:r w:rsidRPr="00322236">
              <w:rPr>
                <w:rFonts w:eastAsia="標楷體" w:hAnsi="標楷體"/>
              </w:rPr>
              <w:t>點以上）</w:t>
            </w:r>
          </w:p>
          <w:p w14:paraId="576B533C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主標題：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322236">
                <w:rPr>
                  <w:rFonts w:eastAsia="標楷體"/>
                </w:rPr>
                <w:t>2 cm</w:t>
              </w:r>
            </w:smartTag>
            <w:r w:rsidRPr="00322236">
              <w:rPr>
                <w:rFonts w:eastAsia="標楷體"/>
              </w:rPr>
              <w:t xml:space="preserve"> ×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cm"/>
              </w:smartTagPr>
              <w:r w:rsidRPr="00322236">
                <w:rPr>
                  <w:rFonts w:eastAsia="標楷體"/>
                </w:rPr>
                <w:t>2 cm</w:t>
              </w:r>
            </w:smartTag>
            <w:r w:rsidRPr="00322236">
              <w:rPr>
                <w:rFonts w:eastAsia="標楷體" w:hAnsi="標楷體"/>
              </w:rPr>
              <w:t>（為標楷體，字型</w:t>
            </w:r>
            <w:r w:rsidRPr="00322236">
              <w:rPr>
                <w:rFonts w:eastAsia="標楷體"/>
              </w:rPr>
              <w:t>72</w:t>
            </w:r>
            <w:r w:rsidRPr="00322236">
              <w:rPr>
                <w:rFonts w:eastAsia="標楷體" w:hAnsi="標楷體"/>
              </w:rPr>
              <w:t>點以上）</w:t>
            </w:r>
          </w:p>
          <w:p w14:paraId="576B533D" w14:textId="77777777" w:rsidR="00022111" w:rsidRPr="00322236" w:rsidRDefault="00022111" w:rsidP="00F07671">
            <w:pPr>
              <w:snapToGrid w:val="0"/>
              <w:ind w:left="1680" w:hangingChars="700" w:hanging="168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次標題、作者：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"/>
                <w:attr w:name="UnitName" w:val="cm"/>
              </w:smartTagPr>
              <w:r w:rsidRPr="00322236">
                <w:rPr>
                  <w:rFonts w:eastAsia="標楷體"/>
                </w:rPr>
                <w:t>1.5 cm</w:t>
              </w:r>
            </w:smartTag>
            <w:r w:rsidRPr="00322236">
              <w:rPr>
                <w:rFonts w:eastAsia="標楷體"/>
              </w:rPr>
              <w:t xml:space="preserve"> ×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5"/>
                <w:attr w:name="UnitName" w:val="cm"/>
              </w:smartTagPr>
              <w:r w:rsidRPr="00322236">
                <w:rPr>
                  <w:rFonts w:eastAsia="標楷體"/>
                </w:rPr>
                <w:t>1.5 cm</w:t>
              </w:r>
            </w:smartTag>
            <w:r w:rsidRPr="00322236">
              <w:rPr>
                <w:rFonts w:eastAsia="標楷體" w:hAnsi="標楷體"/>
              </w:rPr>
              <w:t>（為標楷體，字型</w:t>
            </w:r>
            <w:r w:rsidRPr="00322236">
              <w:rPr>
                <w:rFonts w:eastAsia="標楷體"/>
              </w:rPr>
              <w:t>56</w:t>
            </w:r>
            <w:r w:rsidRPr="00322236">
              <w:rPr>
                <w:rFonts w:eastAsia="標楷體" w:hAnsi="標楷體"/>
              </w:rPr>
              <w:t>點以上）</w:t>
            </w:r>
          </w:p>
          <w:p w14:paraId="576B533E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內文、職稱：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cm"/>
              </w:smartTagPr>
              <w:r w:rsidRPr="00322236">
                <w:rPr>
                  <w:rFonts w:eastAsia="標楷體"/>
                </w:rPr>
                <w:t>1 cm</w:t>
              </w:r>
            </w:smartTag>
            <w:r w:rsidRPr="00322236">
              <w:rPr>
                <w:rFonts w:eastAsia="標楷體"/>
              </w:rPr>
              <w:t xml:space="preserve"> ×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cm"/>
              </w:smartTagPr>
              <w:r w:rsidRPr="00322236">
                <w:rPr>
                  <w:rFonts w:eastAsia="標楷體"/>
                </w:rPr>
                <w:t>1 cm</w:t>
              </w:r>
            </w:smartTag>
            <w:r w:rsidRPr="00322236">
              <w:rPr>
                <w:rFonts w:eastAsia="標楷體" w:hAnsi="標楷體"/>
              </w:rPr>
              <w:t>（為標楷體，字型</w:t>
            </w:r>
            <w:r w:rsidRPr="00322236">
              <w:rPr>
                <w:rFonts w:eastAsia="標楷體"/>
              </w:rPr>
              <w:t>40</w:t>
            </w:r>
            <w:r w:rsidRPr="00322236">
              <w:rPr>
                <w:rFonts w:eastAsia="標楷體" w:hAnsi="標楷體"/>
              </w:rPr>
              <w:t>點以上）</w:t>
            </w:r>
          </w:p>
          <w:p w14:paraId="576B533F" w14:textId="77777777" w:rsidR="00022111" w:rsidRPr="00322236" w:rsidRDefault="00022111" w:rsidP="00F07671">
            <w:pPr>
              <w:snapToGrid w:val="0"/>
              <w:jc w:val="both"/>
              <w:rPr>
                <w:rFonts w:eastAsia="標楷體"/>
              </w:rPr>
            </w:pPr>
            <w:r w:rsidRPr="00322236">
              <w:rPr>
                <w:rFonts w:eastAsia="標楷體" w:hAnsi="標楷體"/>
              </w:rPr>
              <w:t>海報左右邊留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分"/>
              </w:smartTagPr>
              <w:r w:rsidRPr="00322236">
                <w:rPr>
                  <w:rFonts w:eastAsia="標楷體"/>
                </w:rPr>
                <w:t>3</w:t>
              </w:r>
              <w:r w:rsidRPr="00322236">
                <w:rPr>
                  <w:rFonts w:eastAsia="標楷體" w:hAnsi="標楷體"/>
                </w:rPr>
                <w:t>公分</w:t>
              </w:r>
            </w:smartTag>
            <w:r w:rsidRPr="00322236">
              <w:rPr>
                <w:rFonts w:eastAsia="標楷體" w:hAnsi="標楷體"/>
              </w:rPr>
              <w:t>，上下邊留空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分"/>
              </w:smartTagPr>
              <w:r w:rsidRPr="00322236">
                <w:rPr>
                  <w:rFonts w:eastAsia="標楷體"/>
                </w:rPr>
                <w:t>4</w:t>
              </w:r>
              <w:r w:rsidRPr="00322236">
                <w:rPr>
                  <w:rFonts w:eastAsia="標楷體" w:hAnsi="標楷體"/>
                </w:rPr>
                <w:t>公分</w:t>
              </w:r>
            </w:smartTag>
            <w:r w:rsidRPr="00322236">
              <w:rPr>
                <w:rFonts w:eastAsia="標楷體" w:hAnsi="標楷體"/>
              </w:rPr>
              <w:t>。</w:t>
            </w:r>
          </w:p>
        </w:tc>
      </w:tr>
    </w:tbl>
    <w:p w14:paraId="576B5341" w14:textId="77777777" w:rsidR="00022111" w:rsidRPr="008037A3" w:rsidRDefault="00022111" w:rsidP="00022111">
      <w:pPr>
        <w:rPr>
          <w:rFonts w:eastAsia="標楷體"/>
        </w:rPr>
      </w:pPr>
    </w:p>
    <w:p w14:paraId="576B5342" w14:textId="77777777" w:rsidR="00022111" w:rsidRPr="006F50B2" w:rsidRDefault="00022111" w:rsidP="00022111">
      <w:pPr>
        <w:jc w:val="center"/>
        <w:rPr>
          <w:rFonts w:eastAsia="標楷體"/>
          <w:sz w:val="28"/>
          <w:szCs w:val="28"/>
        </w:rPr>
      </w:pPr>
    </w:p>
    <w:p w14:paraId="576B5343" w14:textId="77777777" w:rsidR="00022111" w:rsidRPr="00B553DE" w:rsidRDefault="00022111" w:rsidP="00022111">
      <w:pPr>
        <w:jc w:val="center"/>
        <w:rPr>
          <w:rFonts w:eastAsia="標楷體"/>
          <w:sz w:val="28"/>
          <w:szCs w:val="28"/>
        </w:rPr>
      </w:pPr>
    </w:p>
    <w:p w14:paraId="576B5344" w14:textId="77777777" w:rsidR="00022111" w:rsidRPr="00DD5D6F" w:rsidRDefault="00022111" w:rsidP="00022111">
      <w:pPr>
        <w:snapToGrid w:val="0"/>
        <w:jc w:val="both"/>
        <w:rPr>
          <w:rFonts w:eastAsia="標楷體"/>
        </w:rPr>
      </w:pPr>
    </w:p>
    <w:p w14:paraId="576B5345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6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7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8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9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A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B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C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D" w14:textId="77777777" w:rsidR="003D1113" w:rsidRDefault="003D1113">
      <w:pPr>
        <w:widowControl/>
        <w:rPr>
          <w:rFonts w:eastAsia="標楷體"/>
          <w:shd w:val="pct15" w:color="auto" w:fill="FFFFFF"/>
        </w:rPr>
      </w:pPr>
    </w:p>
    <w:p w14:paraId="576B534E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4F" w14:textId="77777777" w:rsidR="00F07671" w:rsidRDefault="00F07671">
      <w:pPr>
        <w:widowControl/>
        <w:rPr>
          <w:rFonts w:eastAsia="標楷體"/>
          <w:shd w:val="pct15" w:color="auto" w:fill="FFFFFF"/>
        </w:rPr>
      </w:pPr>
    </w:p>
    <w:p w14:paraId="576B5350" w14:textId="77777777" w:rsidR="00F34091" w:rsidRDefault="00F34091" w:rsidP="00F34091">
      <w:pPr>
        <w:snapToGrid w:val="0"/>
        <w:spacing w:line="360" w:lineRule="exact"/>
        <w:rPr>
          <w:rFonts w:eastAsia="標楷體"/>
          <w:shd w:val="pct15" w:color="auto" w:fill="FFFFFF"/>
        </w:rPr>
      </w:pPr>
    </w:p>
    <w:p w14:paraId="576B5351" w14:textId="5E52897A" w:rsidR="00FF021F" w:rsidRDefault="001B7DFE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B5466" wp14:editId="57A133F1">
                <wp:simplePos x="0" y="0"/>
                <wp:positionH relativeFrom="column">
                  <wp:posOffset>5194935</wp:posOffset>
                </wp:positionH>
                <wp:positionV relativeFrom="paragraph">
                  <wp:posOffset>-389255</wp:posOffset>
                </wp:positionV>
                <wp:extent cx="904240" cy="499745"/>
                <wp:effectExtent l="13335" t="10795" r="6350" b="133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8" w14:textId="77777777" w:rsidR="00F429C1" w:rsidRPr="00EC5222" w:rsidRDefault="00F429C1" w:rsidP="00FF021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09.05pt;margin-top:-30.65pt;width:71.2pt;height:3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FLSQIAAI4EAAAOAAAAZHJzL2Uyb0RvYy54bWysVNtu2zAMfR+wfxD0vtjJkrYx4hRdugwD&#10;ugvQ7gNkWbaFSaImKbGzry8lp2myvQ3zgyCR0uHhIenV7aAV2QvnJZiSTic5JcJwqKVpS/rjafvu&#10;hhIfmKmZAiNKehCe3q7fvln1thAz6EDVwhEEMb7obUm7EGyRZZ53QjM/ASsMOhtwmgU8ujarHesR&#10;XatsludXWQ+utg648B6t96OTrhN+0wgevjWNF4GokiK3kFaX1iqu2XrFitYx20l+pMH+gYVm0mDQ&#10;E9Q9C4zsnPwLSkvuwEMTJhx0Bk0juUg5YDbT/I9sHjtmRcoFxfH2JJP/f7D86/67I7Iu6YISwzSW&#10;6EkMgXyAgczeR3l66wu89WjxXhjQjmVOqXr7APynJwY2HTOtuHMO+k6wGulN48vs7OmI4yNI1X+B&#10;GuOwXYAENDROR+1QDYLoWKbDqTSRC0fjMp/P5ujh6Jovl9fzRYrAipfH1vnwSYAmcVNSh5VP4Gz/&#10;4EMkw4qXKzGWByXrrVQqHVxbbZQje4Zdsk3fEf3imjKkRyaL2WLM/wIiNqw4gVTtqJHaaUx2BJ7m&#10;8YvArEA79uVoTyakl3o+QiSyF5G1DDglSuqS3pyhRLE/mjohBibVuEcoZY7qR8FH6cNQDanOV5FB&#10;rEwF9QHL4WAcChxi3HTgflPS40CU1P/aMScoUZ8NlnQ5nccChHSYL65neHDnnurcwwxHqJIGSsbt&#10;JoxTt7NOth1GGgUycIdt0MhUoldWR/rY9EmM44DGqTo/p1uvv5H1MwAAAP//AwBQSwMEFAAGAAgA&#10;AAAhAHv87iDfAAAACgEAAA8AAABkcnMvZG93bnJldi54bWxMj8FOwzAQRO9I/IO1SNxaO1BCGuJU&#10;CERvCBFQ4ejESxIRr6PYbQNfz3KC42qeZt4Wm9kN4oBT6D1pSJYKBFLjbU+thteXh0UGIkRD1gye&#10;UMMXBtiUpyeFya0/0jMeqtgKLqGQGw1djGMuZWg6dCYs/YjE2YefnIl8Tq20kzlyuRvkhVKpdKYn&#10;XujMiHcdNp/V3mkIjUp3T6tq91bLLX6vrb1/3z5qfX42396AiDjHPxh+9VkdSnaq/Z5sEIOGLMkS&#10;RjUs0uQSBBPrVF2BqBm9XoEsC/n/hfIHAAD//wMAUEsBAi0AFAAGAAgAAAAhALaDOJL+AAAA4QEA&#10;ABMAAAAAAAAAAAAAAAAAAAAAAFtDb250ZW50X1R5cGVzXS54bWxQSwECLQAUAAYACAAAACEAOP0h&#10;/9YAAACUAQAACwAAAAAAAAAAAAAAAAAvAQAAX3JlbHMvLnJlbHNQSwECLQAUAAYACAAAACEA0Uph&#10;S0kCAACOBAAADgAAAAAAAAAAAAAAAAAuAgAAZHJzL2Uyb0RvYy54bWxQSwECLQAUAAYACAAAACEA&#10;e/zuIN8AAAAKAQAADwAAAAAAAAAAAAAAAACjBAAAZHJzL2Rvd25yZXYueG1sUEsFBgAAAAAEAAQA&#10;8wAAAK8FAAAAAA==&#10;" strokecolor="white [3212]">
                <v:textbox>
                  <w:txbxContent>
                    <w:p w14:paraId="576B5478" w14:textId="77777777" w:rsidR="00F429C1" w:rsidRPr="00EC5222" w:rsidRDefault="00F429C1" w:rsidP="00FF021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國立高雄餐旅大學</w:t>
      </w:r>
    </w:p>
    <w:p w14:paraId="576B5352" w14:textId="77777777" w:rsidR="00FF021F" w:rsidRPr="000B7E4A" w:rsidRDefault="00643CFB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2015</w: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餐旅觀光產業個案暨質性研究研討會</w:t>
      </w:r>
    </w:p>
    <w:p w14:paraId="576B5353" w14:textId="77777777" w:rsidR="00FF021F" w:rsidRPr="006719F4" w:rsidRDefault="00FF021F" w:rsidP="00FF021F">
      <w:pPr>
        <w:widowControl/>
        <w:jc w:val="center"/>
        <w:rPr>
          <w:rFonts w:ascii="新細明體" w:hAnsi="新細明體" w:cs="新細明體"/>
          <w:kern w:val="0"/>
        </w:rPr>
      </w:pPr>
      <w:r w:rsidRPr="006719F4">
        <w:rPr>
          <w:b/>
          <w:kern w:val="0"/>
          <w:sz w:val="28"/>
          <w:szCs w:val="28"/>
        </w:rPr>
        <w:t>National Kaohsiung University of Hospitality and Tourism</w:t>
      </w:r>
    </w:p>
    <w:p w14:paraId="576B5354" w14:textId="77777777" w:rsidR="00FF021F" w:rsidRDefault="00643CFB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2015</w:t>
      </w:r>
      <w:r w:rsidR="00FF021F">
        <w:rPr>
          <w:rFonts w:hint="eastAsia"/>
          <w:b/>
          <w:kern w:val="0"/>
          <w:sz w:val="28"/>
          <w:szCs w:val="28"/>
        </w:rPr>
        <w:t xml:space="preserve"> Case and Qualification Study Conference in</w:t>
      </w:r>
    </w:p>
    <w:p w14:paraId="576B5355" w14:textId="62BF99B5" w:rsidR="00FF021F" w:rsidRDefault="001B7DFE" w:rsidP="001B7DFE">
      <w:pPr>
        <w:adjustRightInd w:val="0"/>
        <w:snapToGrid w:val="0"/>
        <w:spacing w:beforeLines="50" w:before="180" w:afterLines="50" w:after="180" w:line="360" w:lineRule="exact"/>
        <w:jc w:val="center"/>
        <w:textAlignment w:val="baseline"/>
        <w:rPr>
          <w:b/>
          <w:kern w:val="0"/>
          <w:sz w:val="28"/>
          <w:szCs w:val="28"/>
        </w:rPr>
      </w:pPr>
      <w:r>
        <w:rPr>
          <w:rFonts w:eastAsia="標楷體" w:hAnsi="標楷體"/>
          <w:b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B5467" wp14:editId="34D822E6">
                <wp:simplePos x="0" y="0"/>
                <wp:positionH relativeFrom="column">
                  <wp:posOffset>4700905</wp:posOffset>
                </wp:positionH>
                <wp:positionV relativeFrom="paragraph">
                  <wp:posOffset>443865</wp:posOffset>
                </wp:positionV>
                <wp:extent cx="1258570" cy="351155"/>
                <wp:effectExtent l="19050" t="19050" r="17780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51155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9" w14:textId="77777777" w:rsidR="00F429C1" w:rsidRDefault="00F429C1" w:rsidP="001B7DFE">
                            <w:pPr>
                              <w:snapToGrid w:val="0"/>
                              <w:spacing w:beforeLines="30" w:before="108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3" type="#_x0000_t202" style="position:absolute;left:0;text-align:left;margin-left:370.15pt;margin-top:34.95pt;width:99.1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IzTwIAAHoEAAAOAAAAZHJzL2Uyb0RvYy54bWysVF1uEzEQfkfiDpbfyWaLQqNVNlVJW4RU&#10;fqTCAbxeb9bC9hjbyW65ABIHKM8cgANwoPYcjO0kLSBeEIlkje2Zb2a+z7OLk1ErshXOSzA1LSdT&#10;SoTh0Eqzrun7dxdP5pT4wEzLFBhR02vh6cny8aPFYCtxBD2oVjiCIMZXg61pH4KtisLzXmjmJ2CF&#10;wcsOnGYBt25dtI4NiK5VcTSdPisGcK11wIX3eHqWL+ky4Xed4OFN13kRiKop1hbS6tLaxLVYLli1&#10;dsz2ku/KYP9QhWbSYNID1BkLjGyc/ANKS+7AQxcmHHQBXSe5SD1gN+X0t26uemZF6gXJ8fZAk/9/&#10;sPz19q0jskXtSkoM06jR3c3n2+9f725+3H77QvAYORqsr9D1yqJzGJ/DiP6pX28vgX/wxMCqZ2Yt&#10;Tp2DoResxRpTZPEgNOP4CNIMr6DFXGwTIAGNndORQKSEIDpqdX3QR4yB8JjyaDafHeMVx7uns7Kc&#10;zWJxBav20db58EKAJtGoqUP9EzrbXvqQXfcuMZkHJdsLqVTauHWzUo5sGb6V89P4z7HK9iyfzqb4&#10;26X02T2l/wVHGTJgefMSXQnXFrltG5XZ+mu+CHwP/dBNy4AToqSu6fzgxKrI8blp0/sNTKpsIxXK&#10;YEmR9MhzZjyMzZg0Pt5r2UB7jSo4yAOBA4xGD+4TJQMOQ039xw1zghL10qCScXL2htsbzd5ghmNo&#10;TQMl2VyFPGEb6+S6R+T8VgycotqdTELECnMVu3LxgScud8MYJ+jhPnndfzKWPwEAAP//AwBQSwME&#10;FAAGAAgAAAAhAAB9vR/dAAAACgEAAA8AAABkcnMvZG93bnJldi54bWxMj0FPhDAQhe8m/odmTLy5&#10;razggpSNITEejexevBU6ApFOCe3u4r93POlx8r689025X90kzriE0ZOG+40CgdR5O1Kv4Xh4uduB&#10;CNGQNZMn1PCNAfbV9VVpCusv9I7nJvaCSygURsMQ41xIGboBnQkbPyNx9ukXZyKfSy/tYi5c7iaZ&#10;KJVJZ0bihcHMWA/YfTUnpyHpm2Pq3toxq+0H0pS/dqomrW9v1ucnEBHX+AfDrz6rQ8VOrT+RDWLS&#10;8PigtoxqyPIcBAP5dpeCaJlM0gRkVcr/L1Q/AAAA//8DAFBLAQItABQABgAIAAAAIQC2gziS/gAA&#10;AOEBAAATAAAAAAAAAAAAAAAAAAAAAABbQ29udGVudF9UeXBlc10ueG1sUEsBAi0AFAAGAAgAAAAh&#10;ADj9If/WAAAAlAEAAAsAAAAAAAAAAAAAAAAALwEAAF9yZWxzLy5yZWxzUEsBAi0AFAAGAAgAAAAh&#10;ACEmMjNPAgAAegQAAA4AAAAAAAAAAAAAAAAALgIAAGRycy9lMm9Eb2MueG1sUEsBAi0AFAAGAAgA&#10;AAAhAAB9vR/dAAAACgEAAA8AAAAAAAAAAAAAAAAAqQQAAGRycy9kb3ducmV2LnhtbFBLBQYAAAAA&#10;BAAEAPMAAACzBQAAAAA=&#10;" fillcolor="#eaeaea" strokeweight="3pt">
                <v:fill opacity="32896f"/>
                <v:stroke linestyle="thinThin"/>
                <v:textbox inset="0,0,0,0">
                  <w:txbxContent>
                    <w:p w14:paraId="576B5479" w14:textId="77777777" w:rsidR="00F429C1" w:rsidRDefault="00F429C1" w:rsidP="001B7DFE">
                      <w:pPr>
                        <w:snapToGrid w:val="0"/>
                        <w:spacing w:beforeLines="30" w:before="108"/>
                        <w:jc w:val="both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="00FF021F">
        <w:rPr>
          <w:rFonts w:hint="eastAsia"/>
          <w:b/>
          <w:kern w:val="0"/>
          <w:sz w:val="28"/>
          <w:szCs w:val="28"/>
        </w:rPr>
        <w:t xml:space="preserve"> Hospitality and Tourism Industry</w:t>
      </w:r>
    </w:p>
    <w:p w14:paraId="576B5356" w14:textId="77777777" w:rsidR="00A01D91" w:rsidRPr="00321782" w:rsidRDefault="00A01D91" w:rsidP="001B7DFE">
      <w:pPr>
        <w:adjustRightInd w:val="0"/>
        <w:snapToGrid w:val="0"/>
        <w:spacing w:beforeLines="50" w:before="180" w:afterLines="50" w:after="180" w:line="360" w:lineRule="exact"/>
        <w:jc w:val="center"/>
        <w:textAlignment w:val="baseline"/>
        <w:rPr>
          <w:rFonts w:eastAsia="標楷體" w:hAnsi="標楷體"/>
          <w:b/>
          <w:color w:val="000000"/>
          <w:sz w:val="32"/>
          <w:szCs w:val="32"/>
          <w:u w:val="single"/>
        </w:rPr>
      </w:pPr>
      <w:r w:rsidRPr="00321782">
        <w:rPr>
          <w:rFonts w:eastAsia="標楷體" w:hAnsi="標楷體" w:hint="eastAsia"/>
          <w:b/>
          <w:color w:val="000000"/>
          <w:sz w:val="32"/>
          <w:szCs w:val="32"/>
          <w:u w:val="single"/>
        </w:rPr>
        <w:t>投稿者基本資料表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356"/>
        <w:gridCol w:w="3025"/>
        <w:gridCol w:w="1343"/>
        <w:gridCol w:w="1676"/>
        <w:gridCol w:w="1418"/>
      </w:tblGrid>
      <w:tr w:rsidR="00A01D91" w14:paraId="576B535A" w14:textId="77777777" w:rsidTr="003D1113">
        <w:trPr>
          <w:cantSplit/>
          <w:trHeight w:val="776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76B5357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文稿基本資料</w:t>
            </w:r>
          </w:p>
        </w:tc>
        <w:tc>
          <w:tcPr>
            <w:tcW w:w="1356" w:type="dxa"/>
            <w:vMerge w:val="restart"/>
            <w:shd w:val="clear" w:color="auto" w:fill="D9D9D9" w:themeFill="background1" w:themeFillShade="D9"/>
            <w:vAlign w:val="center"/>
          </w:tcPr>
          <w:p w14:paraId="576B5358" w14:textId="77777777" w:rsidR="00A01D91" w:rsidRDefault="00A01D91" w:rsidP="00AD26AF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論文名稱</w:t>
            </w:r>
          </w:p>
        </w:tc>
        <w:tc>
          <w:tcPr>
            <w:tcW w:w="7462" w:type="dxa"/>
            <w:gridSpan w:val="4"/>
            <w:vAlign w:val="center"/>
          </w:tcPr>
          <w:p w14:paraId="576B5359" w14:textId="77777777" w:rsidR="00A01D91" w:rsidRDefault="00A01D91" w:rsidP="00AD26AF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A01D91" w14:paraId="576B535E" w14:textId="77777777" w:rsidTr="003D1113">
        <w:trPr>
          <w:cantSplit/>
          <w:trHeight w:val="642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5B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56" w:type="dxa"/>
            <w:vMerge/>
            <w:shd w:val="clear" w:color="auto" w:fill="D9D9D9" w:themeFill="background1" w:themeFillShade="D9"/>
            <w:vAlign w:val="center"/>
          </w:tcPr>
          <w:p w14:paraId="576B535C" w14:textId="77777777" w:rsidR="00A01D91" w:rsidRDefault="00A01D91" w:rsidP="00AD26AF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462" w:type="dxa"/>
            <w:gridSpan w:val="4"/>
            <w:vAlign w:val="center"/>
          </w:tcPr>
          <w:p w14:paraId="576B535D" w14:textId="77777777" w:rsidR="00A01D91" w:rsidRDefault="00A01D91" w:rsidP="00AD26AF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A01D91" w14:paraId="576B5366" w14:textId="77777777" w:rsidTr="003D1113">
        <w:trPr>
          <w:cantSplit/>
          <w:trHeight w:val="2131"/>
          <w:jc w:val="center"/>
        </w:trPr>
        <w:tc>
          <w:tcPr>
            <w:tcW w:w="206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B535F" w14:textId="77777777" w:rsidR="00A01D91" w:rsidRPr="00196044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196044">
              <w:rPr>
                <w:rFonts w:eastAsia="標楷體" w:hint="eastAsia"/>
                <w:spacing w:val="-20"/>
              </w:rPr>
              <w:t>論文主題</w:t>
            </w:r>
          </w:p>
          <w:p w14:paraId="576B5360" w14:textId="77777777" w:rsidR="00A01D91" w:rsidRPr="004D4067" w:rsidRDefault="00A01D91" w:rsidP="00AD26AF">
            <w:pPr>
              <w:snapToGrid w:val="0"/>
              <w:jc w:val="center"/>
              <w:rPr>
                <w:rFonts w:eastAsia="標楷體"/>
                <w:color w:val="FF0000"/>
                <w:spacing w:val="-20"/>
              </w:rPr>
            </w:pPr>
            <w:r w:rsidRPr="00196044">
              <w:rPr>
                <w:rFonts w:eastAsia="標楷體" w:hint="eastAsia"/>
                <w:spacing w:val="-20"/>
              </w:rPr>
              <w:t>(</w:t>
            </w:r>
            <w:r w:rsidRPr="00196044">
              <w:rPr>
                <w:rFonts w:eastAsia="標楷體" w:hint="eastAsia"/>
                <w:spacing w:val="-20"/>
              </w:rPr>
              <w:t>請擇一勾選</w:t>
            </w:r>
            <w:r w:rsidRPr="0019604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7462" w:type="dxa"/>
            <w:gridSpan w:val="4"/>
            <w:tcBorders>
              <w:bottom w:val="double" w:sz="4" w:space="0" w:color="auto"/>
            </w:tcBorders>
            <w:vAlign w:val="center"/>
          </w:tcPr>
          <w:p w14:paraId="576B5361" w14:textId="77777777" w:rsidR="00F34091" w:rsidRPr="008052E9" w:rsidRDefault="00A01D91" w:rsidP="001B7DFE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eastAsia="標楷體"/>
              </w:rPr>
            </w:pPr>
            <w:r w:rsidRPr="00196044">
              <w:rPr>
                <w:rFonts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="00F34091" w:rsidRPr="008052E9">
              <w:rPr>
                <w:rFonts w:eastAsia="標楷體" w:hAnsi="標楷體"/>
              </w:rPr>
              <w:t>餐旅</w:t>
            </w:r>
            <w:r w:rsidR="00F34091">
              <w:rPr>
                <w:rFonts w:eastAsia="標楷體" w:hAnsi="標楷體" w:hint="eastAsia"/>
              </w:rPr>
              <w:t>觀光產業個案討論。</w:t>
            </w:r>
          </w:p>
          <w:p w14:paraId="576B5362" w14:textId="77777777" w:rsidR="00F34091" w:rsidRPr="008052E9" w:rsidRDefault="00F34091" w:rsidP="001B7DFE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eastAsia="標楷體"/>
              </w:rPr>
            </w:pPr>
            <w:r w:rsidRPr="00196044">
              <w:rPr>
                <w:rFonts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Pr="008052E9">
              <w:rPr>
                <w:rFonts w:eastAsia="標楷體" w:hAnsi="標楷體"/>
              </w:rPr>
              <w:t>餐旅</w:t>
            </w:r>
            <w:r>
              <w:rPr>
                <w:rFonts w:eastAsia="標楷體" w:hAnsi="標楷體" w:hint="eastAsia"/>
              </w:rPr>
              <w:t>觀光</w:t>
            </w:r>
            <w:r w:rsidRPr="008052E9">
              <w:rPr>
                <w:rFonts w:eastAsia="標楷體" w:hAnsi="標楷體"/>
              </w:rPr>
              <w:t>教育</w:t>
            </w:r>
            <w:r>
              <w:rPr>
                <w:rFonts w:eastAsia="標楷體" w:hAnsi="標楷體" w:hint="eastAsia"/>
              </w:rPr>
              <w:t>個案討論。</w:t>
            </w:r>
          </w:p>
          <w:p w14:paraId="576B5363" w14:textId="77777777" w:rsidR="00F34091" w:rsidRPr="008052E9" w:rsidRDefault="00F34091" w:rsidP="001B7DFE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eastAsia="標楷體"/>
              </w:rPr>
            </w:pPr>
            <w:r w:rsidRPr="00196044">
              <w:rPr>
                <w:rFonts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Pr="008052E9">
              <w:rPr>
                <w:rFonts w:eastAsia="標楷體" w:hAnsi="標楷體"/>
              </w:rPr>
              <w:t>餐旅</w:t>
            </w:r>
            <w:r>
              <w:rPr>
                <w:rFonts w:eastAsia="標楷體" w:hAnsi="標楷體" w:hint="eastAsia"/>
              </w:rPr>
              <w:t>產業經營管理議題。</w:t>
            </w:r>
          </w:p>
          <w:p w14:paraId="576B5364" w14:textId="77777777" w:rsidR="00F34091" w:rsidRDefault="00F34091" w:rsidP="001B7DFE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eastAsia="標楷體" w:hAnsi="標楷體"/>
              </w:rPr>
            </w:pPr>
            <w:r w:rsidRPr="00196044">
              <w:rPr>
                <w:rFonts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 w:rsidRPr="008052E9">
              <w:rPr>
                <w:rFonts w:eastAsia="標楷體" w:hAnsi="標楷體"/>
              </w:rPr>
              <w:t>餐旅教育相關議題</w:t>
            </w:r>
            <w:r>
              <w:rPr>
                <w:rFonts w:eastAsia="標楷體" w:hAnsi="標楷體" w:hint="eastAsia"/>
              </w:rPr>
              <w:t>。</w:t>
            </w:r>
          </w:p>
          <w:p w14:paraId="576B5365" w14:textId="77777777" w:rsidR="00A01D91" w:rsidRPr="00F34091" w:rsidRDefault="00F34091" w:rsidP="001B7DFE">
            <w:pPr>
              <w:adjustRightInd w:val="0"/>
              <w:snapToGrid w:val="0"/>
              <w:spacing w:beforeLines="20" w:before="72" w:afterLines="20" w:after="72" w:line="240" w:lineRule="atLeast"/>
              <w:ind w:rightChars="-227" w:right="-545"/>
              <w:rPr>
                <w:rFonts w:eastAsia="標楷體" w:hAnsi="標楷體"/>
              </w:rPr>
            </w:pPr>
            <w:r w:rsidRPr="00196044">
              <w:rPr>
                <w:rFonts w:eastAsia="標楷體" w:hAnsi="標楷體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eastAsia="標楷體" w:hAnsi="標楷體" w:hint="eastAsia"/>
              </w:rPr>
              <w:t>其他</w:t>
            </w:r>
            <w:r w:rsidRPr="008052E9">
              <w:rPr>
                <w:rFonts w:eastAsia="標楷體" w:hAnsi="標楷體"/>
              </w:rPr>
              <w:t>相關議題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A01D91" w14:paraId="576B536C" w14:textId="77777777" w:rsidTr="003D1113">
        <w:trPr>
          <w:cantSplit/>
          <w:trHeight w:val="37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76B5367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著作者基本資料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B5368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著作者</w:t>
            </w:r>
          </w:p>
        </w:tc>
        <w:tc>
          <w:tcPr>
            <w:tcW w:w="302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B5369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　名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B536A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服務機關全銜及單位名稱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6B536B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稱</w:t>
            </w:r>
          </w:p>
        </w:tc>
      </w:tr>
      <w:tr w:rsidR="00A01D91" w14:paraId="576B5372" w14:textId="77777777" w:rsidTr="003D1113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6D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vMerge w:val="restart"/>
            <w:shd w:val="clear" w:color="auto" w:fill="D9D9D9" w:themeFill="background1" w:themeFillShade="D9"/>
            <w:vAlign w:val="center"/>
          </w:tcPr>
          <w:p w14:paraId="576B536E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第一作者</w:t>
            </w:r>
          </w:p>
        </w:tc>
        <w:tc>
          <w:tcPr>
            <w:tcW w:w="3025" w:type="dxa"/>
            <w:vAlign w:val="center"/>
          </w:tcPr>
          <w:p w14:paraId="576B536F" w14:textId="77777777" w:rsidR="00A01D91" w:rsidRDefault="00A01D91" w:rsidP="00AD26AF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中文：</w:t>
            </w:r>
          </w:p>
        </w:tc>
        <w:tc>
          <w:tcPr>
            <w:tcW w:w="3019" w:type="dxa"/>
            <w:gridSpan w:val="2"/>
            <w:vAlign w:val="center"/>
          </w:tcPr>
          <w:p w14:paraId="576B5370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76B5371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78" w14:textId="77777777" w:rsidTr="003D1113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73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vMerge/>
            <w:shd w:val="clear" w:color="auto" w:fill="D9D9D9" w:themeFill="background1" w:themeFillShade="D9"/>
            <w:vAlign w:val="center"/>
          </w:tcPr>
          <w:p w14:paraId="576B5374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025" w:type="dxa"/>
            <w:vAlign w:val="center"/>
          </w:tcPr>
          <w:p w14:paraId="576B5375" w14:textId="77777777" w:rsidR="00A01D91" w:rsidRDefault="00A01D91" w:rsidP="00AD26AF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英文：</w:t>
            </w:r>
          </w:p>
        </w:tc>
        <w:tc>
          <w:tcPr>
            <w:tcW w:w="3019" w:type="dxa"/>
            <w:gridSpan w:val="2"/>
            <w:vAlign w:val="center"/>
          </w:tcPr>
          <w:p w14:paraId="576B5376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76B5377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7F" w14:textId="77777777" w:rsidTr="003D1113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79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vMerge w:val="restart"/>
            <w:shd w:val="clear" w:color="auto" w:fill="D9D9D9" w:themeFill="background1" w:themeFillShade="D9"/>
            <w:vAlign w:val="center"/>
          </w:tcPr>
          <w:p w14:paraId="576B537A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共同作者</w:t>
            </w:r>
          </w:p>
          <w:p w14:paraId="576B537B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A</w:t>
            </w:r>
          </w:p>
        </w:tc>
        <w:tc>
          <w:tcPr>
            <w:tcW w:w="3025" w:type="dxa"/>
            <w:vAlign w:val="center"/>
          </w:tcPr>
          <w:p w14:paraId="576B537C" w14:textId="77777777" w:rsidR="00A01D91" w:rsidRDefault="00A01D91" w:rsidP="00AD26AF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中文：</w:t>
            </w:r>
          </w:p>
        </w:tc>
        <w:tc>
          <w:tcPr>
            <w:tcW w:w="3019" w:type="dxa"/>
            <w:gridSpan w:val="2"/>
            <w:vAlign w:val="center"/>
          </w:tcPr>
          <w:p w14:paraId="576B537D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76B537E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85" w14:textId="77777777" w:rsidTr="003D1113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80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vMerge/>
            <w:shd w:val="clear" w:color="auto" w:fill="D9D9D9" w:themeFill="background1" w:themeFillShade="D9"/>
            <w:vAlign w:val="center"/>
          </w:tcPr>
          <w:p w14:paraId="576B5381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025" w:type="dxa"/>
            <w:vAlign w:val="center"/>
          </w:tcPr>
          <w:p w14:paraId="576B5382" w14:textId="77777777" w:rsidR="00A01D91" w:rsidRDefault="00A01D91" w:rsidP="00AD26AF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英文：</w:t>
            </w:r>
          </w:p>
        </w:tc>
        <w:tc>
          <w:tcPr>
            <w:tcW w:w="3019" w:type="dxa"/>
            <w:gridSpan w:val="2"/>
            <w:vAlign w:val="center"/>
          </w:tcPr>
          <w:p w14:paraId="576B5383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76B5384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8C" w14:textId="77777777" w:rsidTr="003D1113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86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vMerge w:val="restart"/>
            <w:shd w:val="clear" w:color="auto" w:fill="D9D9D9" w:themeFill="background1" w:themeFillShade="D9"/>
            <w:vAlign w:val="center"/>
          </w:tcPr>
          <w:p w14:paraId="576B5387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共同作者</w:t>
            </w:r>
          </w:p>
          <w:p w14:paraId="576B5388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B</w:t>
            </w:r>
          </w:p>
        </w:tc>
        <w:tc>
          <w:tcPr>
            <w:tcW w:w="3025" w:type="dxa"/>
            <w:vAlign w:val="center"/>
          </w:tcPr>
          <w:p w14:paraId="576B5389" w14:textId="77777777" w:rsidR="00A01D91" w:rsidRDefault="00A01D91" w:rsidP="00AD26AF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中文：</w:t>
            </w:r>
          </w:p>
        </w:tc>
        <w:tc>
          <w:tcPr>
            <w:tcW w:w="3019" w:type="dxa"/>
            <w:gridSpan w:val="2"/>
            <w:vAlign w:val="center"/>
          </w:tcPr>
          <w:p w14:paraId="576B538A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76B538B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92" w14:textId="77777777" w:rsidTr="003D1113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8D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vMerge/>
            <w:shd w:val="clear" w:color="auto" w:fill="D9D9D9" w:themeFill="background1" w:themeFillShade="D9"/>
          </w:tcPr>
          <w:p w14:paraId="576B538E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025" w:type="dxa"/>
            <w:vAlign w:val="center"/>
          </w:tcPr>
          <w:p w14:paraId="576B538F" w14:textId="77777777" w:rsidR="00A01D91" w:rsidRDefault="00A01D91" w:rsidP="00AD26AF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英文：</w:t>
            </w:r>
          </w:p>
        </w:tc>
        <w:tc>
          <w:tcPr>
            <w:tcW w:w="3019" w:type="dxa"/>
            <w:gridSpan w:val="2"/>
            <w:vAlign w:val="center"/>
          </w:tcPr>
          <w:p w14:paraId="576B5390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76B5391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99" w14:textId="77777777" w:rsidTr="003D1113">
        <w:trPr>
          <w:cantSplit/>
          <w:trHeight w:val="56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76B5393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聯絡資料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5394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  <w:sz w:val="22"/>
              </w:rPr>
            </w:pPr>
            <w:r>
              <w:rPr>
                <w:rFonts w:eastAsia="標楷體" w:hint="eastAsia"/>
                <w:spacing w:val="-20"/>
                <w:sz w:val="22"/>
              </w:rPr>
              <w:t>聯</w:t>
            </w:r>
            <w:r>
              <w:rPr>
                <w:rFonts w:eastAsia="標楷體" w:hint="eastAsia"/>
                <w:spacing w:val="-20"/>
                <w:sz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</w:rPr>
              <w:t>絡</w:t>
            </w:r>
            <w:r>
              <w:rPr>
                <w:rFonts w:eastAsia="標楷體" w:hint="eastAsia"/>
                <w:spacing w:val="-20"/>
                <w:sz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22"/>
              </w:rPr>
              <w:t>人</w:t>
            </w:r>
          </w:p>
          <w:p w14:paraId="576B5395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  <w:sz w:val="22"/>
              </w:rPr>
              <w:t>姓　　名</w:t>
            </w:r>
          </w:p>
        </w:tc>
        <w:tc>
          <w:tcPr>
            <w:tcW w:w="3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6B5396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5397" w14:textId="77777777" w:rsidR="00A01D91" w:rsidRDefault="00A01D91" w:rsidP="00AD26AF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服務機構及部門名稱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6B5398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9E" w14:textId="77777777" w:rsidTr="003D1113">
        <w:trPr>
          <w:cantSplit/>
          <w:trHeight w:val="587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76B539A" w14:textId="77777777" w:rsidR="00A01D91" w:rsidRDefault="00A01D91" w:rsidP="00AD26AF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539B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通訊地址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  <w:vAlign w:val="center"/>
          </w:tcPr>
          <w:p w14:paraId="576B539C" w14:textId="77777777" w:rsidR="00A01D91" w:rsidRDefault="00A01D91" w:rsidP="00AD26A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14:paraId="576B539D" w14:textId="77777777" w:rsidR="00A01D91" w:rsidRDefault="00A01D91" w:rsidP="00AD26AF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郵遞區號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01D91" w14:paraId="576B53A4" w14:textId="77777777" w:rsidTr="003D111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576B539F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56" w:type="dxa"/>
            <w:vMerge w:val="restart"/>
            <w:shd w:val="clear" w:color="auto" w:fill="D9D9D9" w:themeFill="background1" w:themeFillShade="D9"/>
            <w:vAlign w:val="center"/>
          </w:tcPr>
          <w:p w14:paraId="576B53A0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聯絡電話</w:t>
            </w:r>
          </w:p>
        </w:tc>
        <w:tc>
          <w:tcPr>
            <w:tcW w:w="3025" w:type="dxa"/>
            <w:vAlign w:val="center"/>
          </w:tcPr>
          <w:p w14:paraId="576B53A1" w14:textId="77777777" w:rsidR="00A01D91" w:rsidRDefault="00A01D91" w:rsidP="00AD26A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76B53A2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094" w:type="dxa"/>
            <w:gridSpan w:val="2"/>
            <w:vAlign w:val="center"/>
          </w:tcPr>
          <w:p w14:paraId="576B53A3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01D91" w14:paraId="576B53AA" w14:textId="77777777" w:rsidTr="003D111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576B53A5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56" w:type="dxa"/>
            <w:vMerge/>
            <w:shd w:val="clear" w:color="auto" w:fill="D9D9D9" w:themeFill="background1" w:themeFillShade="D9"/>
            <w:vAlign w:val="center"/>
          </w:tcPr>
          <w:p w14:paraId="576B53A6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025" w:type="dxa"/>
            <w:vAlign w:val="center"/>
          </w:tcPr>
          <w:p w14:paraId="576B53A7" w14:textId="77777777" w:rsidR="00A01D91" w:rsidRDefault="00A01D91" w:rsidP="00AD26A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576B53A8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傳真號碼</w:t>
            </w:r>
          </w:p>
        </w:tc>
        <w:tc>
          <w:tcPr>
            <w:tcW w:w="3094" w:type="dxa"/>
            <w:gridSpan w:val="2"/>
            <w:vAlign w:val="center"/>
          </w:tcPr>
          <w:p w14:paraId="576B53A9" w14:textId="77777777" w:rsidR="00A01D91" w:rsidRDefault="00A01D91" w:rsidP="00AD26A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</w:tr>
      <w:tr w:rsidR="00A01D91" w14:paraId="576B53AE" w14:textId="77777777" w:rsidTr="003D111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576B53AB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76B53AC" w14:textId="77777777" w:rsidR="00A01D91" w:rsidRDefault="00A01D91" w:rsidP="00AD26AF">
            <w:pPr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hint="eastAsia"/>
              </w:rPr>
              <w:t>E - Mail</w:t>
            </w:r>
          </w:p>
        </w:tc>
        <w:tc>
          <w:tcPr>
            <w:tcW w:w="7462" w:type="dxa"/>
            <w:gridSpan w:val="4"/>
            <w:vAlign w:val="center"/>
          </w:tcPr>
          <w:p w14:paraId="576B53AD" w14:textId="77777777" w:rsidR="00A01D91" w:rsidRDefault="00A01D91" w:rsidP="00AD26AF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576B53AF" w14:textId="77777777" w:rsidR="00A01D91" w:rsidRPr="00274628" w:rsidRDefault="00A01D91" w:rsidP="00A01D91">
      <w:pPr>
        <w:snapToGrid w:val="0"/>
        <w:ind w:leftChars="-59" w:left="-142"/>
        <w:rPr>
          <w:rFonts w:ascii="標楷體" w:eastAsia="標楷體" w:hAnsi="標楷體"/>
          <w:sz w:val="22"/>
        </w:rPr>
      </w:pPr>
      <w:r w:rsidRPr="00274628">
        <w:rPr>
          <w:rFonts w:ascii="標楷體" w:eastAsia="標楷體" w:hAnsi="標楷體" w:hint="eastAsia"/>
          <w:sz w:val="22"/>
        </w:rPr>
        <w:t>備註：</w:t>
      </w:r>
    </w:p>
    <w:p w14:paraId="576B53B0" w14:textId="77777777" w:rsidR="00A01D91" w:rsidRPr="00D04E85" w:rsidRDefault="00A01D91" w:rsidP="00A01D91">
      <w:pPr>
        <w:pStyle w:val="af4"/>
        <w:numPr>
          <w:ilvl w:val="0"/>
          <w:numId w:val="10"/>
        </w:numPr>
        <w:tabs>
          <w:tab w:val="left" w:pos="142"/>
        </w:tabs>
        <w:snapToGrid w:val="0"/>
        <w:ind w:leftChars="0" w:left="142" w:rightChars="-260" w:right="-624" w:hanging="284"/>
        <w:rPr>
          <w:rFonts w:eastAsia="標楷體"/>
        </w:rPr>
      </w:pPr>
      <w:r w:rsidRPr="00D04E85">
        <w:rPr>
          <w:rFonts w:eastAsia="標楷體" w:hAnsi="標楷體"/>
        </w:rPr>
        <w:t>來稿請備齊</w:t>
      </w:r>
      <w:r w:rsidRPr="00D04E85">
        <w:rPr>
          <w:rFonts w:eastAsia="標楷體"/>
        </w:rPr>
        <w:t>(1)</w:t>
      </w:r>
      <w:r w:rsidRPr="00D04E85">
        <w:rPr>
          <w:rFonts w:eastAsia="標楷體" w:hint="eastAsia"/>
        </w:rPr>
        <w:t>「</w:t>
      </w:r>
      <w:r w:rsidRPr="00D04E85">
        <w:rPr>
          <w:rFonts w:eastAsia="標楷體" w:hAnsi="標楷體"/>
        </w:rPr>
        <w:t>投稿</w:t>
      </w:r>
      <w:r w:rsidRPr="00D04E85">
        <w:rPr>
          <w:rFonts w:eastAsia="標楷體" w:hAnsi="標楷體" w:hint="eastAsia"/>
        </w:rPr>
        <w:t>者</w:t>
      </w:r>
      <w:r w:rsidRPr="00D04E85">
        <w:rPr>
          <w:rFonts w:eastAsia="標楷體" w:hAnsi="標楷體"/>
        </w:rPr>
        <w:t>基本資料表</w:t>
      </w:r>
      <w:r w:rsidRPr="00D04E85">
        <w:rPr>
          <w:rFonts w:eastAsia="標楷體" w:hAnsi="標楷體" w:hint="eastAsia"/>
        </w:rPr>
        <w:t>」</w:t>
      </w:r>
      <w:r w:rsidRPr="00D04E85">
        <w:rPr>
          <w:rFonts w:eastAsia="標楷體"/>
          <w:color w:val="000000"/>
          <w:kern w:val="0"/>
        </w:rPr>
        <w:t>電子檔</w:t>
      </w:r>
      <w:r w:rsidRPr="00D04E85">
        <w:rPr>
          <w:rFonts w:eastAsia="標楷體" w:hAnsi="標楷體"/>
        </w:rPr>
        <w:t>乙份</w:t>
      </w:r>
      <w:r w:rsidRPr="00D04E85">
        <w:rPr>
          <w:rFonts w:eastAsia="標楷體"/>
        </w:rPr>
        <w:t xml:space="preserve"> (2)</w:t>
      </w:r>
      <w:r w:rsidRPr="00D04E85">
        <w:rPr>
          <w:rFonts w:eastAsia="標楷體" w:hAnsi="標楷體" w:hint="eastAsia"/>
        </w:rPr>
        <w:t xml:space="preserve"> </w:t>
      </w:r>
      <w:r w:rsidR="00841317">
        <w:rPr>
          <w:rFonts w:eastAsia="標楷體"/>
          <w:color w:val="000000"/>
          <w:kern w:val="0"/>
        </w:rPr>
        <w:t>論文</w:t>
      </w:r>
      <w:r w:rsidR="00841317">
        <w:rPr>
          <w:rFonts w:eastAsia="標楷體" w:hint="eastAsia"/>
          <w:color w:val="000000"/>
          <w:kern w:val="0"/>
        </w:rPr>
        <w:t>全文</w:t>
      </w:r>
      <w:r w:rsidRPr="00D04E85">
        <w:rPr>
          <w:rFonts w:eastAsia="標楷體"/>
          <w:color w:val="000000"/>
          <w:kern w:val="0"/>
        </w:rPr>
        <w:t>電子檔乙份</w:t>
      </w:r>
      <w:r>
        <w:rPr>
          <w:rFonts w:eastAsia="標楷體" w:hAnsi="標楷體" w:hint="eastAsia"/>
        </w:rPr>
        <w:t>。</w:t>
      </w:r>
    </w:p>
    <w:p w14:paraId="576B53B1" w14:textId="77777777" w:rsidR="00A01D91" w:rsidRPr="00D04E85" w:rsidRDefault="00A01D91" w:rsidP="00A01D91">
      <w:pPr>
        <w:pStyle w:val="af4"/>
        <w:tabs>
          <w:tab w:val="left" w:pos="142"/>
        </w:tabs>
        <w:snapToGrid w:val="0"/>
        <w:ind w:leftChars="0" w:left="142" w:rightChars="-260" w:right="-624"/>
        <w:rPr>
          <w:rFonts w:eastAsia="標楷體"/>
        </w:rPr>
      </w:pPr>
      <w:r w:rsidRPr="00D04E85">
        <w:rPr>
          <w:rFonts w:eastAsia="標楷體" w:hAnsi="標楷體" w:hint="eastAsia"/>
        </w:rPr>
        <w:t>E-MAIL</w:t>
      </w:r>
      <w:r w:rsidRPr="00D04E85">
        <w:rPr>
          <w:rFonts w:eastAsia="標楷體" w:hAnsi="標楷體"/>
        </w:rPr>
        <w:t>至投稿信箱</w:t>
      </w:r>
      <w:r w:rsidRPr="00D04E85">
        <w:rPr>
          <w:rFonts w:eastAsia="標楷體" w:hint="eastAsia"/>
        </w:rPr>
        <w:t>：</w:t>
      </w:r>
      <w:r w:rsidR="00121924">
        <w:rPr>
          <w:rFonts w:eastAsia="標楷體" w:hint="eastAsia"/>
          <w:u w:val="single"/>
        </w:rPr>
        <w:t>chi30307@mail.nkuht.edu.tw</w:t>
      </w:r>
      <w:r w:rsidRPr="00D04E85">
        <w:rPr>
          <w:rFonts w:eastAsia="標楷體"/>
        </w:rPr>
        <w:t xml:space="preserve"> </w:t>
      </w:r>
      <w:r w:rsidR="00121924">
        <w:rPr>
          <w:rFonts w:eastAsia="標楷體" w:hAnsi="標楷體" w:hint="eastAsia"/>
        </w:rPr>
        <w:t>黃鈺婷</w:t>
      </w:r>
      <w:r w:rsidR="00E257C0">
        <w:rPr>
          <w:rFonts w:eastAsia="標楷體" w:hAnsi="標楷體" w:hint="eastAsia"/>
        </w:rPr>
        <w:t>助理</w:t>
      </w:r>
      <w:r w:rsidRPr="00D04E85">
        <w:rPr>
          <w:rFonts w:eastAsia="標楷體" w:hAnsi="標楷體"/>
        </w:rPr>
        <w:t>收。</w:t>
      </w:r>
    </w:p>
    <w:p w14:paraId="576B53B2" w14:textId="77777777" w:rsidR="00A01D91" w:rsidRPr="00D04E85" w:rsidRDefault="00A01D91" w:rsidP="00A01D91">
      <w:pPr>
        <w:pStyle w:val="af4"/>
        <w:numPr>
          <w:ilvl w:val="0"/>
          <w:numId w:val="10"/>
        </w:numPr>
        <w:tabs>
          <w:tab w:val="left" w:pos="142"/>
        </w:tabs>
        <w:snapToGrid w:val="0"/>
        <w:ind w:leftChars="0" w:left="142" w:rightChars="-260" w:right="-624" w:hanging="284"/>
        <w:rPr>
          <w:rFonts w:eastAsia="標楷體"/>
        </w:rPr>
      </w:pPr>
      <w:r w:rsidRPr="00D04E85">
        <w:rPr>
          <w:rFonts w:eastAsia="標楷體" w:hAnsi="標楷體"/>
        </w:rPr>
        <w:t>本基本資料表檔</w:t>
      </w:r>
      <w:r w:rsidRPr="00D04E85">
        <w:rPr>
          <w:rFonts w:eastAsia="標楷體" w:hAnsi="標楷體" w:hint="eastAsia"/>
        </w:rPr>
        <w:t>名</w:t>
      </w:r>
      <w:r w:rsidRPr="00D04E85">
        <w:rPr>
          <w:rFonts w:eastAsia="標楷體" w:hAnsi="標楷體"/>
        </w:rPr>
        <w:t>請註明</w:t>
      </w:r>
      <w:r w:rsidRPr="00D04E85">
        <w:rPr>
          <w:rFonts w:eastAsia="標楷體" w:hint="eastAsia"/>
        </w:rPr>
        <w:t>：</w:t>
      </w:r>
      <w:r w:rsidRPr="00D04E85">
        <w:rPr>
          <w:rFonts w:eastAsia="標楷體" w:hAnsi="標楷體"/>
        </w:rPr>
        <w:t>作者姓名</w:t>
      </w:r>
      <w:r w:rsidRPr="00D04E85">
        <w:rPr>
          <w:rFonts w:eastAsia="標楷體"/>
        </w:rPr>
        <w:t>-</w:t>
      </w:r>
      <w:r w:rsidRPr="00D04E85">
        <w:rPr>
          <w:rFonts w:eastAsia="標楷體" w:hAnsi="標楷體"/>
        </w:rPr>
        <w:t>投稿</w:t>
      </w:r>
      <w:r w:rsidRPr="00D04E85">
        <w:rPr>
          <w:rFonts w:eastAsia="標楷體" w:hAnsi="標楷體" w:hint="eastAsia"/>
        </w:rPr>
        <w:t>者</w:t>
      </w:r>
      <w:r w:rsidRPr="00D04E85">
        <w:rPr>
          <w:rFonts w:eastAsia="標楷體" w:hAnsi="標楷體"/>
        </w:rPr>
        <w:t>基本資料表。</w:t>
      </w:r>
    </w:p>
    <w:p w14:paraId="576B53B3" w14:textId="77777777" w:rsidR="00A01D91" w:rsidRPr="00640832" w:rsidRDefault="00A01D91" w:rsidP="00A01D91">
      <w:pPr>
        <w:pStyle w:val="af4"/>
        <w:numPr>
          <w:ilvl w:val="0"/>
          <w:numId w:val="10"/>
        </w:numPr>
        <w:tabs>
          <w:tab w:val="left" w:pos="142"/>
        </w:tabs>
        <w:snapToGrid w:val="0"/>
        <w:ind w:leftChars="0" w:left="142" w:rightChars="-260" w:right="-624" w:hanging="284"/>
        <w:rPr>
          <w:rFonts w:eastAsia="標楷體"/>
          <w:color w:val="000000"/>
          <w:kern w:val="0"/>
        </w:rPr>
      </w:pPr>
      <w:r w:rsidRPr="00220811">
        <w:rPr>
          <w:rFonts w:eastAsia="標楷體" w:hAnsi="標楷體"/>
        </w:rPr>
        <w:t>投稿截止日</w:t>
      </w:r>
      <w:r w:rsidRPr="00220811">
        <w:rPr>
          <w:rFonts w:eastAsia="標楷體" w:hint="eastAsia"/>
        </w:rPr>
        <w:t>：</w:t>
      </w:r>
      <w:r w:rsidR="00643CFB" w:rsidRPr="00643CFB">
        <w:rPr>
          <w:rFonts w:eastAsia="標楷體" w:hint="eastAsia"/>
          <w:highlight w:val="yellow"/>
          <w:u w:val="single"/>
        </w:rPr>
        <w:t>2015</w:t>
      </w:r>
      <w:r w:rsidRPr="00643CFB">
        <w:rPr>
          <w:rFonts w:eastAsia="標楷體" w:hAnsi="標楷體"/>
          <w:highlight w:val="yellow"/>
          <w:u w:val="single"/>
        </w:rPr>
        <w:t>年</w:t>
      </w:r>
      <w:r w:rsidR="0000199B">
        <w:rPr>
          <w:rFonts w:eastAsia="標楷體" w:hint="eastAsia"/>
          <w:highlight w:val="yellow"/>
          <w:u w:val="single"/>
        </w:rPr>
        <w:t>9</w:t>
      </w:r>
      <w:r w:rsidRPr="00643CFB">
        <w:rPr>
          <w:rFonts w:eastAsia="標楷體" w:hAnsi="標楷體"/>
          <w:highlight w:val="yellow"/>
          <w:u w:val="single"/>
        </w:rPr>
        <w:t>月</w:t>
      </w:r>
      <w:r w:rsidR="0000199B">
        <w:rPr>
          <w:rFonts w:eastAsia="標楷體" w:hint="eastAsia"/>
          <w:highlight w:val="yellow"/>
          <w:u w:val="single"/>
        </w:rPr>
        <w:t>21</w:t>
      </w:r>
      <w:r w:rsidRPr="00643CFB">
        <w:rPr>
          <w:rFonts w:eastAsia="標楷體" w:hAnsi="標楷體"/>
          <w:highlight w:val="yellow"/>
          <w:u w:val="single"/>
        </w:rPr>
        <w:t>日</w:t>
      </w:r>
      <w:r w:rsidRPr="00643CFB">
        <w:rPr>
          <w:rFonts w:eastAsia="標楷體"/>
          <w:highlight w:val="yellow"/>
          <w:u w:val="single"/>
        </w:rPr>
        <w:t>(</w:t>
      </w:r>
      <w:r w:rsidR="0000199B">
        <w:rPr>
          <w:rFonts w:eastAsia="標楷體" w:hAnsi="標楷體" w:hint="eastAsia"/>
          <w:highlight w:val="yellow"/>
          <w:u w:val="single"/>
        </w:rPr>
        <w:t>一</w:t>
      </w:r>
      <w:r w:rsidRPr="00643CFB">
        <w:rPr>
          <w:rFonts w:eastAsia="標楷體"/>
          <w:highlight w:val="yellow"/>
          <w:u w:val="single"/>
        </w:rPr>
        <w:t>)</w:t>
      </w:r>
      <w:r w:rsidR="00F34091" w:rsidRPr="00643CFB">
        <w:rPr>
          <w:rFonts w:eastAsia="標楷體" w:hint="eastAsia"/>
          <w:highlight w:val="yellow"/>
          <w:u w:val="single"/>
        </w:rPr>
        <w:t>17:00</w:t>
      </w:r>
      <w:r w:rsidR="00F34091" w:rsidRPr="00643CFB">
        <w:rPr>
          <w:rFonts w:eastAsia="標楷體" w:hint="eastAsia"/>
          <w:highlight w:val="yellow"/>
          <w:u w:val="single"/>
        </w:rPr>
        <w:t>前</w:t>
      </w:r>
      <w:r w:rsidRPr="00643CFB">
        <w:rPr>
          <w:rFonts w:eastAsia="標楷體" w:hAnsi="標楷體" w:hint="eastAsia"/>
          <w:highlight w:val="yellow"/>
        </w:rPr>
        <w:t>。</w:t>
      </w:r>
    </w:p>
    <w:p w14:paraId="576B53B4" w14:textId="77777777" w:rsidR="000F67E8" w:rsidRDefault="000F67E8" w:rsidP="000F67E8">
      <w:pPr>
        <w:rPr>
          <w:rFonts w:eastAsia="標楷體"/>
          <w:shd w:val="pct15" w:color="auto" w:fill="FFFFFF"/>
        </w:rPr>
      </w:pPr>
    </w:p>
    <w:p w14:paraId="576B53B5" w14:textId="1CFB5EB7" w:rsidR="00B75602" w:rsidRPr="000D4BCD" w:rsidRDefault="001B7DFE" w:rsidP="00B75602">
      <w:pPr>
        <w:spacing w:line="0" w:lineRule="atLeast"/>
        <w:ind w:left="480"/>
        <w:jc w:val="righ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B5468" wp14:editId="43152363">
                <wp:simplePos x="0" y="0"/>
                <wp:positionH relativeFrom="column">
                  <wp:posOffset>5273040</wp:posOffset>
                </wp:positionH>
                <wp:positionV relativeFrom="paragraph">
                  <wp:posOffset>-509905</wp:posOffset>
                </wp:positionV>
                <wp:extent cx="904240" cy="499745"/>
                <wp:effectExtent l="5715" t="13970" r="13970" b="101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A" w14:textId="77777777" w:rsidR="00F429C1" w:rsidRPr="00EC5222" w:rsidRDefault="00F429C1" w:rsidP="00B75602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15.2pt;margin-top:-40.15pt;width:71.2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jCRwIAAI4EAAAOAAAAZHJzL2Uyb0RvYy54bWysVFFv2yAQfp+0/4B4X5xEztpYdaouXadJ&#10;XTep3Q/AGNtowDEgsbtfvwOSLO3epvkBcXfw8d13d766nrQie+G8BFPTxWxOiTAcWmn6mn5/unt3&#10;SYkPzLRMgRE1fRaeXm/evrkabSWWMIBqhSMIYnw12poOIdiqKDwfhGZ+BlYYDHbgNAtour5oHRsR&#10;XatiOZ+/L0ZwrXXAhffovc1Bukn4XSd4+Np1XgSiaorcQlpdWpu4FpsrVvWO2UHyAw32Dyw0kwYf&#10;PUHdssDIzsm/oLTkDjx0YcZBF9B1kouUA2azmL/K5nFgVqRcUBxvTzL5/wfLH/bfHJFtTUtKDNNY&#10;oicxBfIBJrJYRXlG6ys89WjxXJjQj2VOqXp7D/yHJwa2AzO9uHEOxkGwFukt4s3i7GrG8RGkGb9A&#10;i++wXYAENHVOR+1QDYLoWKbnU2kiF47O9bxclhjhGCrX64sycStYdbxsnQ+fBGgSNzV1WPkEzvb3&#10;PkQyrDoeiW95ULK9k0olw/XNVjmyZ9gld+lL/F8dU4aMyGS1XOX8X0DEhhUnkKbPGqmdxmQz8GIe&#10;v9xx6Me+zP7kQnqp5yNEIvuCoJYBp0RJXdPLM5Qo9kfTph4OTKq8RyhlDupHwbP0YWqmVOfLY1Eb&#10;aJ+xHA7yUOAQ42YA94uSEQeipv7njjlBifpssKTrRRkLEJJRri6WaLjzSHMeYYYjVE0DJXm7DXnq&#10;dtbJfsCXskAGbrANOplKFPslszrQx6ZPYhwGNE7VuZ1O/fmNbH4DAAD//wMAUEsDBBQABgAIAAAA&#10;IQDGVfV34AAAAAoBAAAPAAAAZHJzL2Rvd25yZXYueG1sTI9NT8MwDIbvSPyHyEjctmQfKl1pOiEQ&#10;uyG0ggbHtDFtReNUTbYVfj3mBEfbj14/b76dXC9OOIbOk4bFXIFAqr3tqNHw+vI4S0GEaMia3hNq&#10;+MIA2+LyIjeZ9Wfa46mMjeAQCpnR0MY4ZFKGukVnwtwPSHz78KMzkcexkXY0Zw53vVwqlUhnOuIP&#10;rRnwvsX6szw6DaFWyeF5XR7eKrnD7421D++7J62vr6a7WxARp/gHw68+q0PBTpU/kg2i15Cu1JpR&#10;DbNUrUAwsblZcpmKN4sEZJHL/xWKHwAAAP//AwBQSwECLQAUAAYACAAAACEAtoM4kv4AAADhAQAA&#10;EwAAAAAAAAAAAAAAAAAAAAAAW0NvbnRlbnRfVHlwZXNdLnhtbFBLAQItABQABgAIAAAAIQA4/SH/&#10;1gAAAJQBAAALAAAAAAAAAAAAAAAAAC8BAABfcmVscy8ucmVsc1BLAQItABQABgAIAAAAIQCk6ljC&#10;RwIAAI4EAAAOAAAAAAAAAAAAAAAAAC4CAABkcnMvZTJvRG9jLnhtbFBLAQItABQABgAIAAAAIQDG&#10;VfV34AAAAAoBAAAPAAAAAAAAAAAAAAAAAKEEAABkcnMvZG93bnJldi54bWxQSwUGAAAAAAQABADz&#10;AAAArgUAAAAA&#10;" strokecolor="white [3212]">
                <v:textbox>
                  <w:txbxContent>
                    <w:p w14:paraId="576B547A" w14:textId="77777777" w:rsidR="00F429C1" w:rsidRPr="00EC5222" w:rsidRDefault="00F429C1" w:rsidP="00B75602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576B53B6" w14:textId="77777777" w:rsidR="00FF021F" w:rsidRDefault="00FF021F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國立高雄餐旅大學</w:t>
      </w:r>
    </w:p>
    <w:p w14:paraId="576B53B7" w14:textId="77777777" w:rsidR="00FF021F" w:rsidRPr="000B7E4A" w:rsidRDefault="00643CFB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2015</w: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餐旅觀光產業個案暨質性研究研討會</w:t>
      </w:r>
    </w:p>
    <w:p w14:paraId="576B53B8" w14:textId="77777777" w:rsidR="00FF021F" w:rsidRPr="006719F4" w:rsidRDefault="00FF021F" w:rsidP="00FF021F">
      <w:pPr>
        <w:widowControl/>
        <w:jc w:val="center"/>
        <w:rPr>
          <w:rFonts w:ascii="新細明體" w:hAnsi="新細明體" w:cs="新細明體"/>
          <w:kern w:val="0"/>
        </w:rPr>
      </w:pPr>
      <w:r w:rsidRPr="006719F4">
        <w:rPr>
          <w:b/>
          <w:kern w:val="0"/>
          <w:sz w:val="28"/>
          <w:szCs w:val="28"/>
        </w:rPr>
        <w:t>National Kaohsiung University of Hospitality and Tourism</w:t>
      </w:r>
    </w:p>
    <w:p w14:paraId="576B53B9" w14:textId="77777777" w:rsidR="00FF021F" w:rsidRDefault="00643CFB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2015</w:t>
      </w:r>
      <w:r w:rsidR="00FF021F">
        <w:rPr>
          <w:rFonts w:hint="eastAsia"/>
          <w:b/>
          <w:kern w:val="0"/>
          <w:sz w:val="28"/>
          <w:szCs w:val="28"/>
        </w:rPr>
        <w:t xml:space="preserve"> Case and Qualification Study Conference in</w:t>
      </w:r>
    </w:p>
    <w:p w14:paraId="576B53BA" w14:textId="77777777" w:rsidR="00FF021F" w:rsidRDefault="00FF021F" w:rsidP="00FF021F">
      <w:pPr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 Hospitality and Tourism Industry</w:t>
      </w:r>
    </w:p>
    <w:p w14:paraId="576B53BB" w14:textId="77777777" w:rsidR="00B75602" w:rsidRPr="0002630F" w:rsidRDefault="00B75602" w:rsidP="00FF021F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kern w:val="0"/>
          <w:sz w:val="32"/>
          <w:szCs w:val="32"/>
          <w:u w:val="single"/>
        </w:rPr>
      </w:pPr>
      <w:r w:rsidRPr="0002630F">
        <w:rPr>
          <w:rFonts w:eastAsia="標楷體" w:hAnsi="標楷體"/>
          <w:b/>
          <w:color w:val="000000"/>
          <w:kern w:val="0"/>
          <w:sz w:val="32"/>
          <w:szCs w:val="32"/>
          <w:u w:val="single"/>
        </w:rPr>
        <w:t>論文投稿人版權聲</w:t>
      </w:r>
      <w:r w:rsidRPr="0002630F">
        <w:rPr>
          <w:rFonts w:eastAsia="標楷體" w:hAnsi="標楷體" w:hint="eastAsia"/>
          <w:b/>
          <w:color w:val="000000"/>
          <w:kern w:val="0"/>
          <w:sz w:val="32"/>
          <w:szCs w:val="32"/>
          <w:u w:val="single"/>
        </w:rPr>
        <w:t>明</w:t>
      </w:r>
      <w:r w:rsidRPr="0002630F">
        <w:rPr>
          <w:rFonts w:eastAsia="標楷體" w:hAnsi="標楷體"/>
          <w:b/>
          <w:color w:val="000000"/>
          <w:kern w:val="0"/>
          <w:sz w:val="32"/>
          <w:szCs w:val="32"/>
          <w:u w:val="single"/>
        </w:rPr>
        <w:t>書</w:t>
      </w:r>
    </w:p>
    <w:p w14:paraId="576B53BC" w14:textId="77777777" w:rsidR="00B75602" w:rsidRDefault="00B75602" w:rsidP="00B75602">
      <w:pPr>
        <w:spacing w:line="200" w:lineRule="exact"/>
        <w:rPr>
          <w:sz w:val="20"/>
          <w:szCs w:val="20"/>
        </w:rPr>
      </w:pPr>
    </w:p>
    <w:tbl>
      <w:tblPr>
        <w:tblW w:w="912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1"/>
        <w:gridCol w:w="2283"/>
        <w:gridCol w:w="2283"/>
        <w:gridCol w:w="2282"/>
      </w:tblGrid>
      <w:tr w:rsidR="00B75602" w:rsidRPr="0002630F" w14:paraId="576B53C1" w14:textId="77777777" w:rsidTr="00FF021F">
        <w:trPr>
          <w:trHeight w:val="680"/>
          <w:jc w:val="center"/>
        </w:trPr>
        <w:tc>
          <w:tcPr>
            <w:tcW w:w="2281" w:type="dxa"/>
            <w:vAlign w:val="center"/>
          </w:tcPr>
          <w:p w14:paraId="576B53BD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通</w:t>
            </w:r>
            <w:r w:rsidRPr="0002630F">
              <w:rPr>
                <w:rFonts w:eastAsia="標楷體" w:hAnsi="標楷體"/>
                <w:sz w:val="32"/>
                <w:szCs w:val="32"/>
              </w:rPr>
              <w:t>訊作</w:t>
            </w: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者</w:t>
            </w:r>
            <w:r w:rsidRPr="0002630F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283" w:type="dxa"/>
            <w:vAlign w:val="center"/>
          </w:tcPr>
          <w:p w14:paraId="576B53BE" w14:textId="77777777" w:rsidR="00B75602" w:rsidRPr="0002630F" w:rsidRDefault="00B75602" w:rsidP="00AD26AF">
            <w:pPr>
              <w:jc w:val="center"/>
            </w:pPr>
          </w:p>
        </w:tc>
        <w:tc>
          <w:tcPr>
            <w:tcW w:w="2283" w:type="dxa"/>
            <w:vAlign w:val="center"/>
          </w:tcPr>
          <w:p w14:paraId="576B53BF" w14:textId="77777777" w:rsidR="00B75602" w:rsidRPr="0002630F" w:rsidRDefault="00B75602" w:rsidP="00AD26AF">
            <w:pPr>
              <w:tabs>
                <w:tab w:val="left" w:pos="1280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282" w:type="dxa"/>
            <w:vAlign w:val="center"/>
          </w:tcPr>
          <w:p w14:paraId="576B53C0" w14:textId="77777777" w:rsidR="00B75602" w:rsidRPr="0002630F" w:rsidRDefault="00B75602" w:rsidP="00AD26AF">
            <w:pPr>
              <w:jc w:val="center"/>
            </w:pPr>
          </w:p>
        </w:tc>
      </w:tr>
      <w:tr w:rsidR="00B75602" w:rsidRPr="0002630F" w14:paraId="576B53C4" w14:textId="77777777" w:rsidTr="00FF021F">
        <w:trPr>
          <w:trHeight w:val="700"/>
          <w:jc w:val="center"/>
        </w:trPr>
        <w:tc>
          <w:tcPr>
            <w:tcW w:w="2281" w:type="dxa"/>
            <w:vAlign w:val="center"/>
          </w:tcPr>
          <w:p w14:paraId="576B53C2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任</w:t>
            </w:r>
            <w:r w:rsidRPr="0002630F">
              <w:rPr>
                <w:rFonts w:eastAsia="標楷體" w:hAnsi="標楷體"/>
                <w:sz w:val="32"/>
                <w:szCs w:val="32"/>
              </w:rPr>
              <w:t>職機關</w:t>
            </w:r>
          </w:p>
        </w:tc>
        <w:tc>
          <w:tcPr>
            <w:tcW w:w="6848" w:type="dxa"/>
            <w:gridSpan w:val="3"/>
          </w:tcPr>
          <w:p w14:paraId="576B53C3" w14:textId="77777777" w:rsidR="00B75602" w:rsidRPr="0002630F" w:rsidRDefault="00B75602" w:rsidP="00AD26AF"/>
        </w:tc>
      </w:tr>
      <w:tr w:rsidR="00B75602" w:rsidRPr="0002630F" w14:paraId="576B53C7" w14:textId="77777777" w:rsidTr="00FF021F">
        <w:trPr>
          <w:trHeight w:hRule="exact" w:val="1417"/>
          <w:jc w:val="center"/>
        </w:trPr>
        <w:tc>
          <w:tcPr>
            <w:tcW w:w="2281" w:type="dxa"/>
            <w:vAlign w:val="center"/>
          </w:tcPr>
          <w:p w14:paraId="576B53C5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論</w:t>
            </w:r>
            <w:r w:rsidRPr="0002630F">
              <w:rPr>
                <w:rFonts w:eastAsia="標楷體" w:hAnsi="標楷體"/>
                <w:sz w:val="32"/>
                <w:szCs w:val="32"/>
              </w:rPr>
              <w:t>文題目</w:t>
            </w:r>
          </w:p>
        </w:tc>
        <w:tc>
          <w:tcPr>
            <w:tcW w:w="6848" w:type="dxa"/>
            <w:gridSpan w:val="3"/>
          </w:tcPr>
          <w:p w14:paraId="576B53C6" w14:textId="77777777" w:rsidR="00B75602" w:rsidRPr="0002630F" w:rsidRDefault="00B75602" w:rsidP="00AD26AF"/>
        </w:tc>
      </w:tr>
      <w:tr w:rsidR="00B75602" w:rsidRPr="0002630F" w14:paraId="576B53CA" w14:textId="77777777" w:rsidTr="00FF021F">
        <w:trPr>
          <w:trHeight w:hRule="exact" w:val="680"/>
          <w:jc w:val="center"/>
        </w:trPr>
        <w:tc>
          <w:tcPr>
            <w:tcW w:w="2281" w:type="dxa"/>
            <w:vAlign w:val="center"/>
          </w:tcPr>
          <w:p w14:paraId="576B53C8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連</w:t>
            </w:r>
            <w:r w:rsidRPr="0002630F">
              <w:rPr>
                <w:rFonts w:eastAsia="標楷體" w:hAnsi="標楷體"/>
                <w:sz w:val="32"/>
                <w:szCs w:val="32"/>
              </w:rPr>
              <w:t>絡電話</w:t>
            </w:r>
          </w:p>
        </w:tc>
        <w:tc>
          <w:tcPr>
            <w:tcW w:w="6848" w:type="dxa"/>
            <w:gridSpan w:val="3"/>
          </w:tcPr>
          <w:p w14:paraId="576B53C9" w14:textId="77777777" w:rsidR="00B75602" w:rsidRPr="0002630F" w:rsidRDefault="00B75602" w:rsidP="00AD26AF"/>
        </w:tc>
      </w:tr>
      <w:tr w:rsidR="00B75602" w:rsidRPr="0002630F" w14:paraId="576B53CD" w14:textId="77777777" w:rsidTr="00FF021F">
        <w:trPr>
          <w:trHeight w:hRule="exact" w:val="680"/>
          <w:jc w:val="center"/>
        </w:trPr>
        <w:tc>
          <w:tcPr>
            <w:tcW w:w="2281" w:type="dxa"/>
            <w:vAlign w:val="center"/>
          </w:tcPr>
          <w:p w14:paraId="576B53CB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通</w:t>
            </w:r>
            <w:r w:rsidRPr="0002630F">
              <w:rPr>
                <w:rFonts w:eastAsia="標楷體" w:hAnsi="標楷體"/>
                <w:sz w:val="32"/>
                <w:szCs w:val="32"/>
              </w:rPr>
              <w:t>訊地址</w:t>
            </w:r>
          </w:p>
        </w:tc>
        <w:tc>
          <w:tcPr>
            <w:tcW w:w="6848" w:type="dxa"/>
            <w:gridSpan w:val="3"/>
          </w:tcPr>
          <w:p w14:paraId="576B53CC" w14:textId="77777777" w:rsidR="00B75602" w:rsidRPr="0002630F" w:rsidRDefault="00B75602" w:rsidP="00AD26AF"/>
        </w:tc>
      </w:tr>
      <w:tr w:rsidR="00B75602" w:rsidRPr="0002630F" w14:paraId="576B53D0" w14:textId="77777777" w:rsidTr="00FF021F">
        <w:trPr>
          <w:trHeight w:hRule="exact" w:val="680"/>
          <w:jc w:val="center"/>
        </w:trPr>
        <w:tc>
          <w:tcPr>
            <w:tcW w:w="2281" w:type="dxa"/>
            <w:vAlign w:val="center"/>
          </w:tcPr>
          <w:p w14:paraId="576B53CE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/>
                <w:spacing w:val="1"/>
                <w:sz w:val="32"/>
                <w:szCs w:val="32"/>
              </w:rPr>
              <w:t>E-m</w:t>
            </w:r>
            <w:r w:rsidRPr="0002630F">
              <w:rPr>
                <w:rFonts w:eastAsia="標楷體"/>
                <w:spacing w:val="-1"/>
                <w:sz w:val="32"/>
                <w:szCs w:val="32"/>
              </w:rPr>
              <w:t>a</w:t>
            </w:r>
            <w:r w:rsidRPr="0002630F">
              <w:rPr>
                <w:rFonts w:eastAsia="標楷體"/>
                <w:spacing w:val="1"/>
                <w:sz w:val="32"/>
                <w:szCs w:val="32"/>
              </w:rPr>
              <w:t>i</w:t>
            </w:r>
            <w:r w:rsidRPr="0002630F">
              <w:rPr>
                <w:rFonts w:eastAsia="標楷體"/>
                <w:sz w:val="32"/>
                <w:szCs w:val="32"/>
              </w:rPr>
              <w:t>l</w:t>
            </w:r>
          </w:p>
        </w:tc>
        <w:tc>
          <w:tcPr>
            <w:tcW w:w="6848" w:type="dxa"/>
            <w:gridSpan w:val="3"/>
          </w:tcPr>
          <w:p w14:paraId="576B53CF" w14:textId="77777777" w:rsidR="00B75602" w:rsidRPr="0002630F" w:rsidRDefault="00B75602" w:rsidP="00AD26AF"/>
        </w:tc>
      </w:tr>
      <w:tr w:rsidR="00B75602" w:rsidRPr="0002630F" w14:paraId="576B53DF" w14:textId="77777777" w:rsidTr="00FF021F">
        <w:trPr>
          <w:trHeight w:hRule="exact" w:val="5452"/>
          <w:jc w:val="center"/>
        </w:trPr>
        <w:tc>
          <w:tcPr>
            <w:tcW w:w="2281" w:type="dxa"/>
            <w:vAlign w:val="center"/>
          </w:tcPr>
          <w:p w14:paraId="576B53D1" w14:textId="77777777" w:rsidR="00B75602" w:rsidRPr="0002630F" w:rsidRDefault="00B75602" w:rsidP="00AD26A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版</w:t>
            </w:r>
            <w:r w:rsidRPr="0002630F">
              <w:rPr>
                <w:rFonts w:eastAsia="標楷體" w:hAnsi="標楷體"/>
                <w:sz w:val="32"/>
                <w:szCs w:val="32"/>
              </w:rPr>
              <w:t>權聲明</w:t>
            </w:r>
          </w:p>
        </w:tc>
        <w:tc>
          <w:tcPr>
            <w:tcW w:w="6848" w:type="dxa"/>
            <w:gridSpan w:val="3"/>
          </w:tcPr>
          <w:p w14:paraId="576B53D2" w14:textId="77777777" w:rsidR="00B75602" w:rsidRPr="0002630F" w:rsidRDefault="00B75602" w:rsidP="00AD26AF">
            <w:pPr>
              <w:snapToGrid w:val="0"/>
              <w:ind w:left="102" w:right="-23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3"/>
                <w:position w:val="-3"/>
                <w:sz w:val="32"/>
                <w:szCs w:val="32"/>
              </w:rPr>
              <w:t>本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篇論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著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未發表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於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其</w:t>
            </w:r>
            <w:r w:rsidRPr="0002630F">
              <w:rPr>
                <w:rFonts w:eastAsia="標楷體" w:hAnsi="標楷體"/>
                <w:spacing w:val="1"/>
                <w:position w:val="-3"/>
                <w:sz w:val="32"/>
                <w:szCs w:val="32"/>
              </w:rPr>
              <w:t>他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刊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物或抄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襲</w:t>
            </w:r>
            <w:r w:rsidRPr="0002630F">
              <w:rPr>
                <w:rFonts w:eastAsia="標楷體" w:hAnsi="標楷體"/>
                <w:spacing w:val="1"/>
                <w:position w:val="-3"/>
                <w:sz w:val="32"/>
                <w:szCs w:val="32"/>
              </w:rPr>
              <w:t>他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人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作</w:t>
            </w:r>
            <w:r w:rsidRPr="0002630F">
              <w:rPr>
                <w:rFonts w:eastAsia="標楷體" w:hAnsi="標楷體"/>
                <w:spacing w:val="-46"/>
                <w:position w:val="-3"/>
                <w:sz w:val="32"/>
                <w:szCs w:val="32"/>
              </w:rPr>
              <w:t>品</w:t>
            </w:r>
            <w:r w:rsidRPr="0002630F">
              <w:rPr>
                <w:rFonts w:eastAsia="標楷體" w:hAnsi="標楷體"/>
                <w:spacing w:val="-45"/>
                <w:position w:val="-3"/>
                <w:sz w:val="32"/>
                <w:szCs w:val="32"/>
              </w:rPr>
              <w:t>，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若</w:t>
            </w:r>
          </w:p>
          <w:p w14:paraId="576B53D3" w14:textId="77777777" w:rsidR="00B75602" w:rsidRPr="0002630F" w:rsidRDefault="00B75602" w:rsidP="00AD26AF">
            <w:pPr>
              <w:snapToGrid w:val="0"/>
              <w:ind w:left="102" w:right="-23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3"/>
                <w:position w:val="-3"/>
                <w:sz w:val="32"/>
                <w:szCs w:val="32"/>
              </w:rPr>
              <w:t>有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侵犯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他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人版權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，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由作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者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自行負</w:t>
            </w:r>
            <w:r w:rsidRPr="0002630F">
              <w:rPr>
                <w:rFonts w:eastAsia="標楷體" w:hAnsi="標楷體"/>
                <w:spacing w:val="2"/>
                <w:position w:val="-3"/>
                <w:sz w:val="32"/>
                <w:szCs w:val="32"/>
              </w:rPr>
              <w:t>責</w:t>
            </w:r>
            <w:r w:rsidRPr="0002630F">
              <w:rPr>
                <w:rFonts w:eastAsia="標楷體" w:hAnsi="標楷體"/>
                <w:position w:val="-3"/>
                <w:sz w:val="32"/>
                <w:szCs w:val="32"/>
              </w:rPr>
              <w:t>。</w:t>
            </w:r>
          </w:p>
          <w:p w14:paraId="576B53D4" w14:textId="77777777" w:rsidR="00B75602" w:rsidRPr="0002630F" w:rsidRDefault="00B75602" w:rsidP="00AD26AF">
            <w:pPr>
              <w:snapToGrid w:val="0"/>
              <w:ind w:left="102" w:right="-23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w w:val="99"/>
                <w:position w:val="-3"/>
                <w:sz w:val="32"/>
                <w:szCs w:val="32"/>
                <w:u w:val="single" w:color="000000"/>
              </w:rPr>
              <w:t>論文發表</w:t>
            </w:r>
            <w:r w:rsidRPr="0002630F">
              <w:rPr>
                <w:rFonts w:eastAsia="標楷體" w:hAnsi="標楷體"/>
                <w:spacing w:val="2"/>
                <w:w w:val="99"/>
                <w:position w:val="-3"/>
                <w:sz w:val="32"/>
                <w:szCs w:val="32"/>
                <w:u w:val="single" w:color="000000"/>
              </w:rPr>
              <w:t>作者</w:t>
            </w:r>
            <w:r w:rsidRPr="0002630F">
              <w:rPr>
                <w:rFonts w:eastAsia="標楷體"/>
                <w:spacing w:val="-1"/>
                <w:w w:val="99"/>
                <w:position w:val="-3"/>
                <w:sz w:val="32"/>
                <w:szCs w:val="32"/>
                <w:u w:val="single" w:color="000000"/>
              </w:rPr>
              <w:t>(</w:t>
            </w:r>
            <w:r w:rsidRPr="0002630F">
              <w:rPr>
                <w:rFonts w:eastAsia="標楷體" w:hAnsi="標楷體"/>
                <w:w w:val="99"/>
                <w:position w:val="-3"/>
                <w:sz w:val="32"/>
                <w:szCs w:val="32"/>
                <w:u w:val="single" w:color="000000"/>
              </w:rPr>
              <w:t>含共同作者</w:t>
            </w:r>
            <w:r w:rsidRPr="0002630F">
              <w:rPr>
                <w:rFonts w:eastAsia="標楷體"/>
                <w:w w:val="99"/>
                <w:position w:val="-3"/>
                <w:sz w:val="32"/>
                <w:szCs w:val="32"/>
                <w:u w:val="single" w:color="000000"/>
              </w:rPr>
              <w:t>)</w:t>
            </w:r>
            <w:r w:rsidRPr="0002630F">
              <w:rPr>
                <w:rFonts w:eastAsia="標楷體" w:hAnsi="標楷體"/>
                <w:w w:val="99"/>
                <w:position w:val="-3"/>
                <w:sz w:val="32"/>
                <w:szCs w:val="32"/>
                <w:u w:val="single" w:color="000000"/>
              </w:rPr>
              <w:t>親簽</w:t>
            </w:r>
          </w:p>
          <w:p w14:paraId="576B53D5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6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7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8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9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A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B" w14:textId="77777777" w:rsidR="00B75602" w:rsidRDefault="00B75602" w:rsidP="00AD26AF">
            <w:pPr>
              <w:rPr>
                <w:sz w:val="20"/>
                <w:szCs w:val="20"/>
              </w:rPr>
            </w:pPr>
          </w:p>
          <w:p w14:paraId="576B53DC" w14:textId="77777777" w:rsidR="00B75602" w:rsidRDefault="00B75602" w:rsidP="00AD26AF">
            <w:pPr>
              <w:rPr>
                <w:sz w:val="20"/>
                <w:szCs w:val="20"/>
              </w:rPr>
            </w:pPr>
          </w:p>
          <w:p w14:paraId="576B53DD" w14:textId="77777777" w:rsidR="00B75602" w:rsidRPr="0002630F" w:rsidRDefault="00B75602" w:rsidP="00AD26AF">
            <w:pPr>
              <w:rPr>
                <w:sz w:val="20"/>
                <w:szCs w:val="20"/>
              </w:rPr>
            </w:pPr>
          </w:p>
          <w:p w14:paraId="576B53DE" w14:textId="77777777" w:rsidR="00B75602" w:rsidRPr="0002630F" w:rsidRDefault="00B75602" w:rsidP="00AD26AF">
            <w:pPr>
              <w:tabs>
                <w:tab w:val="left" w:pos="4800"/>
                <w:tab w:val="left" w:pos="5600"/>
                <w:tab w:val="left" w:pos="6400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02630F">
              <w:rPr>
                <w:rFonts w:eastAsia="標楷體" w:hAnsi="標楷體"/>
                <w:spacing w:val="2"/>
                <w:sz w:val="32"/>
                <w:szCs w:val="32"/>
              </w:rPr>
              <w:t>中</w:t>
            </w:r>
            <w:r w:rsidRPr="0002630F">
              <w:rPr>
                <w:rFonts w:eastAsia="標楷體" w:hAnsi="標楷體"/>
                <w:sz w:val="32"/>
                <w:szCs w:val="32"/>
              </w:rPr>
              <w:t>華民國　　　年　　　月　　　日</w:t>
            </w:r>
          </w:p>
        </w:tc>
      </w:tr>
    </w:tbl>
    <w:p w14:paraId="576B53E0" w14:textId="0E6AE3BE" w:rsidR="00FF021F" w:rsidRDefault="001B7DFE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B5469" wp14:editId="17A0C9D0">
                <wp:simplePos x="0" y="0"/>
                <wp:positionH relativeFrom="column">
                  <wp:posOffset>5272405</wp:posOffset>
                </wp:positionH>
                <wp:positionV relativeFrom="paragraph">
                  <wp:posOffset>-518160</wp:posOffset>
                </wp:positionV>
                <wp:extent cx="904240" cy="499745"/>
                <wp:effectExtent l="5080" t="5715" r="5080" b="889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B" w14:textId="77777777" w:rsidR="00F429C1" w:rsidRPr="00EC5222" w:rsidRDefault="00F429C1" w:rsidP="00FF021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415.15pt;margin-top:-40.8pt;width:71.2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+CRwIAAI4EAAAOAAAAZHJzL2Uyb0RvYy54bWysVNuO2yAQfa/Uf0C8N07SpLuJ4qy22aaq&#10;tL1Iu/0AjLGNCgwFEjv9+h0gSZP2raofEMwMh5lzZry6G7Qie+G8BFPSyWhMiTAcamnakn5/3r65&#10;pcQHZmqmwIiSHoSnd+vXr1a9XYopdKBq4QiCGL/sbUm7EOyyKDzvhGZ+BFYYdDbgNAt4dG1RO9Yj&#10;ulbFdDx+V/TgauuAC+/R+pCddJ3wm0bw8LVpvAhElRRzC2l1aa3iWqxXbNk6ZjvJj2mwf8hCM2nw&#10;0TPUAwuM7Jz8C0pL7sBDE0YcdAFNI7lINWA1k/Ef1Tx1zIpUC5Lj7Zkm//9g+Zf9N0dkXdK3lBim&#10;UaJnMQTyHgYynUR6euuXGPVkMS4MaEeZU6nePgL/4YmBTcdMK+6dg74TrMb00s3i4mrG8RGk6j9D&#10;je+wXYAENDROR+6QDYLoKNPhLE3MhaNxMZ5NZ+jh6JotFjezecytYMvTZet8+ChAk7gpqUPlEzjb&#10;P/qQQ08h8S0PStZbqVQ6uLbaKEf2DLtkm74j+lWYMqTHTObTea7/CiI2rDiDVG3mSO00FpuBJ+P4&#10;5Y5DO/ZlticTVpJ6PkKkuq5e1jLglCipS3p7gRLJ/mDq1MOBSZX3CKUMYkT2I+GZ+jBUQ9J5cRK1&#10;gvqAcjjIQ4FDjJsO3C9KehyIkvqfO+YEJeqTQUkXk1kUIKTDbH4zxYO79FSXHmY4QpU0UJK3m5Cn&#10;bmedbDt8KRNk4B7boJFJophxzuqYPjZ9IuM4oHGqLs8p6vdvZP0CAAD//wMAUEsDBBQABgAIAAAA&#10;IQC1UER64AAAAAoBAAAPAAAAZHJzL2Rvd25yZXYueG1sTI/BToNAEIbvJr7DZky8tUupoYAsjdHY&#10;mzFFUz0u7AhEdpaw2xZ9eseTHmfmyz/fX2xnO4gTTr53pGC1jEAgNc701Cp4fXlcpCB80GT04AgV&#10;fKGHbXl5UejcuDPt8VSFVnAI+Vwr6EIYcyl906HVfulGJL59uMnqwOPUSjPpM4fbQcZRlEire+IP&#10;nR7xvsPmszpaBb6JksPzTXV4q+UOvzNjHt53T0pdX813tyACzuEPhl99VoeSnWp3JOPFoCBdR2tG&#10;FSzSVQKCiWwTb0DUvIkzkGUh/1cofwAAAP//AwBQSwECLQAUAAYACAAAACEAtoM4kv4AAADhAQAA&#10;EwAAAAAAAAAAAAAAAAAAAAAAW0NvbnRlbnRfVHlwZXNdLnhtbFBLAQItABQABgAIAAAAIQA4/SH/&#10;1gAAAJQBAAALAAAAAAAAAAAAAAAAAC8BAABfcmVscy8ucmVsc1BLAQItABQABgAIAAAAIQAWkW+C&#10;RwIAAI4EAAAOAAAAAAAAAAAAAAAAAC4CAABkcnMvZTJvRG9jLnhtbFBLAQItABQABgAIAAAAIQC1&#10;UER64AAAAAoBAAAPAAAAAAAAAAAAAAAAAKEEAABkcnMvZG93bnJldi54bWxQSwUGAAAAAAQABADz&#10;AAAArgUAAAAA&#10;" strokecolor="white [3212]">
                <v:textbox>
                  <w:txbxContent>
                    <w:p w14:paraId="576B547B" w14:textId="77777777" w:rsidR="00F429C1" w:rsidRPr="00EC5222" w:rsidRDefault="00F429C1" w:rsidP="00FF021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國立高雄餐旅大學</w:t>
      </w:r>
    </w:p>
    <w:p w14:paraId="576B53E1" w14:textId="77777777" w:rsidR="00FF021F" w:rsidRPr="000B7E4A" w:rsidRDefault="00643CFB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2015</w: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餐旅觀光產業個案暨質性研究研討會</w:t>
      </w:r>
    </w:p>
    <w:p w14:paraId="576B53E2" w14:textId="77777777" w:rsidR="00FF021F" w:rsidRPr="006719F4" w:rsidRDefault="00FF021F" w:rsidP="00FF021F">
      <w:pPr>
        <w:widowControl/>
        <w:jc w:val="center"/>
        <w:rPr>
          <w:rFonts w:ascii="新細明體" w:hAnsi="新細明體" w:cs="新細明體"/>
          <w:kern w:val="0"/>
        </w:rPr>
      </w:pPr>
      <w:r w:rsidRPr="006719F4">
        <w:rPr>
          <w:b/>
          <w:kern w:val="0"/>
          <w:sz w:val="28"/>
          <w:szCs w:val="28"/>
        </w:rPr>
        <w:t>National Kaohsiung University of Hospitality and Tourism</w:t>
      </w:r>
    </w:p>
    <w:p w14:paraId="576B53E3" w14:textId="77777777" w:rsidR="00FF021F" w:rsidRDefault="00643CFB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2015</w:t>
      </w:r>
      <w:r w:rsidR="00FF021F">
        <w:rPr>
          <w:rFonts w:hint="eastAsia"/>
          <w:b/>
          <w:kern w:val="0"/>
          <w:sz w:val="28"/>
          <w:szCs w:val="28"/>
        </w:rPr>
        <w:t xml:space="preserve"> Case and Qualification Study Conference in</w:t>
      </w:r>
    </w:p>
    <w:p w14:paraId="576B53E4" w14:textId="77777777" w:rsidR="00B75602" w:rsidRPr="00045064" w:rsidRDefault="00FF021F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 Hospitality and Tourism Industry</w:t>
      </w:r>
    </w:p>
    <w:p w14:paraId="576B53E5" w14:textId="77777777" w:rsidR="00B75602" w:rsidRPr="00FF021F" w:rsidRDefault="00B75602" w:rsidP="00B75602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32"/>
          <w:szCs w:val="32"/>
          <w:u w:val="single"/>
        </w:rPr>
      </w:pPr>
      <w:r w:rsidRPr="00973C17">
        <w:rPr>
          <w:rFonts w:eastAsia="標楷體" w:hAnsi="標楷體"/>
          <w:b/>
          <w:color w:val="000000"/>
          <w:kern w:val="0"/>
          <w:sz w:val="32"/>
          <w:szCs w:val="32"/>
          <w:u w:val="single"/>
        </w:rPr>
        <w:t>論文授權同意書</w:t>
      </w:r>
    </w:p>
    <w:p w14:paraId="576B53E6" w14:textId="77777777" w:rsidR="00B75602" w:rsidRPr="00923BE9" w:rsidRDefault="00B75602" w:rsidP="00FF021F">
      <w:pPr>
        <w:snapToGrid w:val="0"/>
        <w:ind w:firstLineChars="200" w:firstLine="520"/>
        <w:jc w:val="both"/>
        <w:rPr>
          <w:rFonts w:eastAsia="標楷體" w:hAnsi="標楷體"/>
          <w:color w:val="000000"/>
          <w:kern w:val="0"/>
          <w:sz w:val="26"/>
          <w:szCs w:val="26"/>
        </w:rPr>
      </w:pPr>
      <w:r w:rsidRPr="00FF021F">
        <w:rPr>
          <w:rFonts w:eastAsia="標楷體" w:hAnsi="標楷體"/>
          <w:color w:val="000000"/>
          <w:kern w:val="0"/>
          <w:sz w:val="26"/>
          <w:szCs w:val="26"/>
        </w:rPr>
        <w:t>授權人茲以下列之論文名稱為題之稿件投稿於</w:t>
      </w:r>
      <w:r w:rsidRPr="00FF021F">
        <w:rPr>
          <w:rFonts w:eastAsia="標楷體" w:hAnsi="標楷體" w:hint="eastAsia"/>
          <w:color w:val="000000"/>
          <w:kern w:val="0"/>
          <w:sz w:val="26"/>
          <w:szCs w:val="26"/>
        </w:rPr>
        <w:t>「</w:t>
      </w:r>
      <w:r w:rsidR="00643CFB">
        <w:rPr>
          <w:rFonts w:ascii="標楷體" w:eastAsia="標楷體" w:hAnsi="標楷體" w:hint="eastAsia"/>
          <w:sz w:val="26"/>
          <w:szCs w:val="26"/>
        </w:rPr>
        <w:t>2015</w:t>
      </w:r>
      <w:r w:rsidR="00AD26AF" w:rsidRPr="00FF021F">
        <w:rPr>
          <w:rFonts w:ascii="標楷體" w:eastAsia="標楷體" w:hAnsi="標楷體" w:hint="eastAsia"/>
          <w:sz w:val="26"/>
          <w:szCs w:val="26"/>
        </w:rPr>
        <w:t>餐旅觀光產業個案暨質性研究研討會</w:t>
      </w:r>
      <w:r w:rsidRPr="00FF021F">
        <w:rPr>
          <w:rFonts w:eastAsia="標楷體" w:hAnsi="標楷體" w:hint="eastAsia"/>
          <w:kern w:val="0"/>
          <w:sz w:val="26"/>
          <w:szCs w:val="26"/>
        </w:rPr>
        <w:t>」</w:t>
      </w:r>
      <w:r w:rsidRPr="00FF021F">
        <w:rPr>
          <w:rFonts w:eastAsia="標楷體" w:hAnsi="標楷體"/>
          <w:kern w:val="0"/>
          <w:sz w:val="26"/>
          <w:szCs w:val="26"/>
        </w:rPr>
        <w:t>，本稿件保證為授權人所創作，內容未侵犯他人之著作權，且未曾以任何形式正式出版，授權人有權為本同意書之各項授權，特此聲明。如有聲明不實而致</w:t>
      </w:r>
      <w:r w:rsidRPr="00FF021F">
        <w:rPr>
          <w:rFonts w:eastAsia="標楷體" w:hAnsi="標楷體" w:hint="eastAsia"/>
          <w:kern w:val="0"/>
          <w:sz w:val="26"/>
          <w:szCs w:val="26"/>
        </w:rPr>
        <w:t>「</w:t>
      </w:r>
      <w:r w:rsidR="00643CFB">
        <w:rPr>
          <w:rFonts w:ascii="標楷體" w:eastAsia="標楷體" w:hAnsi="標楷體" w:hint="eastAsia"/>
          <w:sz w:val="26"/>
          <w:szCs w:val="26"/>
        </w:rPr>
        <w:t>2015</w:t>
      </w:r>
      <w:r w:rsidR="00AD26AF" w:rsidRPr="00FF021F">
        <w:rPr>
          <w:rFonts w:ascii="標楷體" w:eastAsia="標楷體" w:hAnsi="標楷體" w:hint="eastAsia"/>
          <w:sz w:val="26"/>
          <w:szCs w:val="26"/>
        </w:rPr>
        <w:t>餐旅觀光產業個案暨質性研究研討會</w:t>
      </w:r>
      <w:r w:rsidRPr="00FF021F">
        <w:rPr>
          <w:rFonts w:eastAsia="標楷體" w:hAnsi="標楷體" w:hint="eastAsia"/>
          <w:kern w:val="0"/>
          <w:sz w:val="26"/>
          <w:szCs w:val="26"/>
        </w:rPr>
        <w:t>」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違反著作權法或引起版權糾紛，授權人願負一切法律之責任。</w:t>
      </w:r>
    </w:p>
    <w:p w14:paraId="576B53E7" w14:textId="77777777" w:rsidR="00B75602" w:rsidRPr="00AA7D98" w:rsidRDefault="00B75602" w:rsidP="00B75602">
      <w:pPr>
        <w:autoSpaceDE w:val="0"/>
        <w:autoSpaceDN w:val="0"/>
        <w:adjustRightInd w:val="0"/>
        <w:snapToGrid w:val="0"/>
        <w:spacing w:line="240" w:lineRule="atLeast"/>
        <w:ind w:firstLineChars="200" w:firstLine="520"/>
        <w:jc w:val="both"/>
        <w:rPr>
          <w:rFonts w:eastAsia="標楷體"/>
          <w:color w:val="000000"/>
          <w:kern w:val="0"/>
          <w:sz w:val="28"/>
          <w:szCs w:val="28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該投稿稿件授權人同意將該篇具有著作財產權之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論文摘要及全文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，授權予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「</w:t>
      </w:r>
      <w:r w:rsidR="00643CFB">
        <w:rPr>
          <w:rFonts w:ascii="標楷體" w:eastAsia="標楷體" w:hAnsi="標楷體" w:hint="eastAsia"/>
          <w:b/>
          <w:color w:val="000000"/>
          <w:sz w:val="26"/>
          <w:szCs w:val="26"/>
        </w:rPr>
        <w:t>2015</w:t>
      </w:r>
      <w:r w:rsidR="00AD26AF">
        <w:rPr>
          <w:rFonts w:ascii="標楷體" w:eastAsia="標楷體" w:hAnsi="標楷體" w:hint="eastAsia"/>
          <w:b/>
          <w:color w:val="000000"/>
          <w:sz w:val="26"/>
          <w:szCs w:val="26"/>
        </w:rPr>
        <w:t>餐旅觀光產業個案暨質性研究研討會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」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得不限地域、時間與次數，以紙本、光碟或其他數位化方式典藏和發行論文集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，被授權單位亦可將該篇具有著作財產權之論文摘要及全文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上載網站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及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提供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「國立高雄餐旅大學機構典藏系統」或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相關圖書館之期刊論文線上資料庫檢索使用，藉由網路公開傳輸，提供讀者基於個人非營利性質之線上檢索、閱覽、下載或列印，以利學術資訊交流。</w:t>
      </w:r>
      <w:r w:rsidRPr="00923BE9">
        <w:rPr>
          <w:rFonts w:eastAsia="標楷體" w:hAnsi="標楷體" w:hint="eastAsia"/>
          <w:color w:val="000000"/>
          <w:kern w:val="0"/>
          <w:sz w:val="26"/>
          <w:szCs w:val="26"/>
        </w:rPr>
        <w:t>除此，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為符合典藏及網路服務之需求，並得進行格式之變更。本同意書為非專屬授權，授權人對授權著作仍擁有著作權。</w:t>
      </w:r>
    </w:p>
    <w:p w14:paraId="576B53E8" w14:textId="77777777" w:rsidR="00B75602" w:rsidRPr="00923BE9" w:rsidRDefault="00B75602" w:rsidP="001B7DFE">
      <w:pPr>
        <w:autoSpaceDE w:val="0"/>
        <w:autoSpaceDN w:val="0"/>
        <w:adjustRightInd w:val="0"/>
        <w:spacing w:afterLines="50" w:after="180" w:line="500" w:lineRule="exact"/>
        <w:jc w:val="both"/>
        <w:rPr>
          <w:rFonts w:eastAsia="標楷體"/>
          <w:color w:val="000000"/>
          <w:kern w:val="0"/>
          <w:sz w:val="26"/>
          <w:szCs w:val="26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論文名稱：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                                                 </w:t>
      </w:r>
    </w:p>
    <w:p w14:paraId="576B53E9" w14:textId="77777777" w:rsidR="00B75602" w:rsidRPr="00923BE9" w:rsidRDefault="00B75602" w:rsidP="00B75602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color w:val="000000"/>
          <w:kern w:val="0"/>
          <w:sz w:val="26"/>
          <w:szCs w:val="26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授權人代表：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                                          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簽章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576B53EA" w14:textId="77777777" w:rsidR="00B75602" w:rsidRPr="00923BE9" w:rsidRDefault="00B75602" w:rsidP="00B75602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color w:val="000000"/>
          <w:kern w:val="0"/>
          <w:sz w:val="26"/>
          <w:szCs w:val="26"/>
        </w:rPr>
      </w:pPr>
      <w:r w:rsidRPr="00923BE9">
        <w:rPr>
          <w:rFonts w:eastAsia="標楷體"/>
          <w:color w:val="000000"/>
          <w:kern w:val="0"/>
          <w:sz w:val="26"/>
          <w:szCs w:val="26"/>
        </w:rPr>
        <w:t>(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本人已取得其他作者同意簽署，否則須自負法律責任。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) </w:t>
      </w:r>
    </w:p>
    <w:p w14:paraId="576B53EB" w14:textId="77777777" w:rsidR="00B75602" w:rsidRPr="00923BE9" w:rsidRDefault="00B75602" w:rsidP="00B75602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color w:val="000000"/>
          <w:kern w:val="0"/>
          <w:sz w:val="26"/>
          <w:szCs w:val="26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身分證字號：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                      </w:t>
      </w:r>
    </w:p>
    <w:p w14:paraId="576B53EC" w14:textId="77777777" w:rsidR="00B75602" w:rsidRPr="00923BE9" w:rsidRDefault="00B75602" w:rsidP="00B75602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color w:val="000000"/>
          <w:kern w:val="0"/>
          <w:sz w:val="26"/>
          <w:szCs w:val="26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電話：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                        </w:t>
      </w:r>
      <w:r w:rsidRPr="00923BE9">
        <w:rPr>
          <w:rFonts w:eastAsia="標楷體" w:hAnsi="標楷體"/>
          <w:color w:val="000000"/>
          <w:kern w:val="0"/>
          <w:sz w:val="26"/>
          <w:szCs w:val="26"/>
        </w:rPr>
        <w:t>傳真：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                    </w:t>
      </w:r>
    </w:p>
    <w:p w14:paraId="576B53ED" w14:textId="77777777" w:rsidR="00B75602" w:rsidRPr="00923BE9" w:rsidRDefault="00B75602" w:rsidP="00B75602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color w:val="000000"/>
          <w:kern w:val="0"/>
          <w:sz w:val="26"/>
          <w:szCs w:val="26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戶籍地址：</w:t>
      </w:r>
      <w:r w:rsidRPr="00923BE9">
        <w:rPr>
          <w:rFonts w:eastAsia="標楷體"/>
          <w:color w:val="000000"/>
          <w:kern w:val="0"/>
          <w:sz w:val="26"/>
          <w:szCs w:val="26"/>
        </w:rPr>
        <w:t xml:space="preserve">                                                  </w:t>
      </w:r>
    </w:p>
    <w:p w14:paraId="576B53EE" w14:textId="77777777" w:rsidR="00B75602" w:rsidRPr="00AA7D98" w:rsidRDefault="00B75602" w:rsidP="00B75602">
      <w:pPr>
        <w:autoSpaceDE w:val="0"/>
        <w:autoSpaceDN w:val="0"/>
        <w:adjustRightInd w:val="0"/>
        <w:spacing w:line="5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923BE9">
        <w:rPr>
          <w:rFonts w:eastAsia="標楷體" w:hAnsi="標楷體"/>
          <w:color w:val="000000"/>
          <w:kern w:val="0"/>
          <w:sz w:val="26"/>
          <w:szCs w:val="26"/>
        </w:rPr>
        <w:t>通訊地址：</w:t>
      </w:r>
      <w:r w:rsidRPr="00AA7D98">
        <w:rPr>
          <w:rFonts w:eastAsia="標楷體"/>
          <w:color w:val="000000"/>
          <w:kern w:val="0"/>
          <w:sz w:val="28"/>
          <w:szCs w:val="28"/>
        </w:rPr>
        <w:t xml:space="preserve">                                                  </w:t>
      </w:r>
    </w:p>
    <w:p w14:paraId="576B53EF" w14:textId="77777777" w:rsidR="00B75602" w:rsidRPr="00923BE9" w:rsidRDefault="00B75602" w:rsidP="00B75602">
      <w:pPr>
        <w:autoSpaceDE w:val="0"/>
        <w:autoSpaceDN w:val="0"/>
        <w:adjustRightInd w:val="0"/>
        <w:snapToGrid w:val="0"/>
        <w:spacing w:line="240" w:lineRule="atLeast"/>
        <w:ind w:left="500" w:hangingChars="250" w:hanging="500"/>
        <w:jc w:val="both"/>
        <w:rPr>
          <w:rFonts w:eastAsia="標楷體"/>
          <w:color w:val="000000"/>
          <w:kern w:val="0"/>
          <w:sz w:val="20"/>
          <w:szCs w:val="20"/>
        </w:rPr>
      </w:pP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註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：</w:t>
      </w:r>
      <w:r w:rsidRPr="00923BE9">
        <w:rPr>
          <w:rFonts w:eastAsia="標楷體" w:hAnsi="標楷體"/>
          <w:color w:val="000000"/>
          <w:kern w:val="0"/>
          <w:sz w:val="20"/>
          <w:szCs w:val="20"/>
        </w:rPr>
        <w:t>所謂非專屬授權是指被授權人所取得的權利並非獨占性的使用權，授權人尚可將相同的權利重複授權給他人使用。</w:t>
      </w:r>
      <w:r w:rsidRPr="00923BE9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14:paraId="576B53F0" w14:textId="77777777" w:rsidR="00B75602" w:rsidRDefault="00B75602" w:rsidP="00B75602">
      <w:pPr>
        <w:widowControl/>
        <w:snapToGrid w:val="0"/>
        <w:ind w:left="536" w:hangingChars="268" w:hanging="536"/>
        <w:jc w:val="both"/>
        <w:rPr>
          <w:rFonts w:eastAsia="標楷體"/>
          <w:color w:val="000000"/>
          <w:kern w:val="0"/>
        </w:rPr>
      </w:pP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註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2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：</w:t>
      </w:r>
      <w:r w:rsidRPr="00923BE9">
        <w:rPr>
          <w:rFonts w:eastAsia="標楷體" w:hAnsi="標楷體"/>
          <w:color w:val="000000"/>
          <w:kern w:val="0"/>
          <w:sz w:val="20"/>
          <w:szCs w:val="20"/>
        </w:rPr>
        <w:t>論文授權同意書請於簽名後寄至</w:t>
      </w:r>
      <w:r w:rsidR="00FF021F">
        <w:rPr>
          <w:rFonts w:eastAsia="標楷體" w:hAnsi="標楷體" w:hint="eastAsia"/>
          <w:color w:val="000000"/>
          <w:kern w:val="0"/>
          <w:sz w:val="20"/>
          <w:szCs w:val="20"/>
        </w:rPr>
        <w:t>『</w:t>
      </w:r>
      <w:r w:rsidR="00643CFB">
        <w:rPr>
          <w:rFonts w:eastAsia="標楷體" w:hAnsi="標楷體" w:hint="eastAsia"/>
          <w:b/>
          <w:color w:val="000000" w:themeColor="text1"/>
          <w:kern w:val="0"/>
          <w:sz w:val="20"/>
          <w:szCs w:val="20"/>
        </w:rPr>
        <w:t>2015</w:t>
      </w:r>
      <w:r w:rsidR="00AD26AF" w:rsidRPr="004E3143">
        <w:rPr>
          <w:rFonts w:eastAsia="標楷體" w:hAnsi="標楷體" w:hint="eastAsia"/>
          <w:b/>
          <w:color w:val="000000" w:themeColor="text1"/>
          <w:kern w:val="0"/>
          <w:sz w:val="20"/>
          <w:szCs w:val="20"/>
        </w:rPr>
        <w:t>餐旅觀光產業個案暨質性研究研討會</w:t>
      </w:r>
      <w:r w:rsidR="00FF021F" w:rsidRPr="004E3143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』</w:t>
      </w:r>
      <w:r w:rsidR="0035726B" w:rsidRPr="004E314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國立高雄餐旅大學教學卓越計畫辦公室</w:t>
      </w:r>
      <w:r w:rsidRPr="004E314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-</w:t>
      </w:r>
      <w:r w:rsidRPr="004E3143">
        <w:rPr>
          <w:rFonts w:eastAsia="標楷體" w:hAnsi="標楷體"/>
          <w:color w:val="000000" w:themeColor="text1"/>
          <w:kern w:val="0"/>
          <w:sz w:val="20"/>
          <w:szCs w:val="20"/>
        </w:rPr>
        <w:t>論文審查委員會</w:t>
      </w:r>
      <w:r w:rsidRPr="004E314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」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收</w:t>
      </w:r>
      <w:r w:rsidRPr="00923BE9">
        <w:rPr>
          <w:rFonts w:eastAsia="標楷體" w:hint="eastAsia"/>
          <w:color w:val="000000"/>
          <w:kern w:val="0"/>
          <w:sz w:val="20"/>
          <w:szCs w:val="20"/>
        </w:rPr>
        <w:t>(812</w:t>
      </w:r>
      <w:r w:rsidRPr="00923BE9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高雄市小港區松和路</w:t>
      </w:r>
      <w:r w:rsidR="00DB0E32">
        <w:rPr>
          <w:rFonts w:eastAsia="標楷體" w:hAnsi="標楷體" w:hint="eastAsia"/>
          <w:color w:val="000000"/>
          <w:kern w:val="0"/>
          <w:sz w:val="20"/>
          <w:szCs w:val="20"/>
        </w:rPr>
        <w:t>1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號</w:t>
      </w:r>
      <w:r w:rsidRPr="00923BE9">
        <w:rPr>
          <w:rFonts w:eastAsia="標楷體" w:hint="eastAsia"/>
          <w:color w:val="000000"/>
          <w:kern w:val="0"/>
          <w:sz w:val="20"/>
          <w:szCs w:val="20"/>
        </w:rPr>
        <w:t>)</w:t>
      </w:r>
      <w:r w:rsidRPr="00923BE9">
        <w:rPr>
          <w:rFonts w:eastAsia="標楷體" w:hint="eastAsia"/>
          <w:color w:val="000000"/>
          <w:kern w:val="0"/>
          <w:sz w:val="20"/>
          <w:szCs w:val="20"/>
        </w:rPr>
        <w:t>；亦可掃描後以電子郵件寄回</w:t>
      </w:r>
      <w:r w:rsidR="00121924" w:rsidRPr="004E3143">
        <w:rPr>
          <w:rFonts w:eastAsia="標楷體" w:cs="新細明體" w:hint="eastAsia"/>
          <w:b/>
          <w:color w:val="000000" w:themeColor="text1"/>
          <w:kern w:val="0"/>
          <w:sz w:val="20"/>
          <w:szCs w:val="20"/>
        </w:rPr>
        <w:t>chi30307@mail.nkuht.edu.tw</w:t>
      </w:r>
      <w:r w:rsidRPr="004E3143">
        <w:rPr>
          <w:rFonts w:eastAsia="標楷體"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21924" w:rsidRPr="004E3143">
        <w:rPr>
          <w:rFonts w:eastAsia="標楷體" w:hint="eastAsia"/>
          <w:b/>
          <w:color w:val="000000" w:themeColor="text1"/>
          <w:kern w:val="0"/>
          <w:sz w:val="20"/>
          <w:szCs w:val="20"/>
        </w:rPr>
        <w:t>黃鈺婷</w:t>
      </w:r>
      <w:r w:rsidR="00BA3E47" w:rsidRPr="004E3143">
        <w:rPr>
          <w:rFonts w:eastAsia="標楷體" w:hint="eastAsia"/>
          <w:b/>
          <w:color w:val="000000" w:themeColor="text1"/>
          <w:kern w:val="0"/>
          <w:sz w:val="20"/>
          <w:szCs w:val="20"/>
        </w:rPr>
        <w:t>助理</w:t>
      </w:r>
      <w:r w:rsidRPr="004E3143">
        <w:rPr>
          <w:rFonts w:eastAsia="標楷體" w:hint="eastAsia"/>
          <w:b/>
          <w:color w:val="000000" w:themeColor="text1"/>
          <w:kern w:val="0"/>
          <w:sz w:val="20"/>
          <w:szCs w:val="20"/>
        </w:rPr>
        <w:t>收</w:t>
      </w:r>
      <w:r w:rsidRPr="00923BE9">
        <w:rPr>
          <w:rFonts w:eastAsia="標楷體" w:hint="eastAsia"/>
          <w:b/>
          <w:kern w:val="0"/>
          <w:sz w:val="20"/>
          <w:szCs w:val="20"/>
        </w:rPr>
        <w:t>。</w:t>
      </w:r>
      <w:r w:rsidRPr="00923BE9">
        <w:rPr>
          <w:rFonts w:eastAsia="標楷體" w:hint="eastAsia"/>
          <w:color w:val="000000"/>
          <w:kern w:val="0"/>
          <w:sz w:val="20"/>
          <w:szCs w:val="20"/>
        </w:rPr>
        <w:t>主旨請註明投稿授權書：</w:t>
      </w:r>
      <w:r w:rsidRPr="00923BE9">
        <w:rPr>
          <w:rFonts w:eastAsia="標楷體" w:hAnsi="標楷體" w:hint="eastAsia"/>
          <w:color w:val="000000"/>
          <w:kern w:val="0"/>
          <w:sz w:val="20"/>
          <w:szCs w:val="20"/>
        </w:rPr>
        <w:t>作者姓名。</w:t>
      </w:r>
    </w:p>
    <w:p w14:paraId="576B53F1" w14:textId="77777777" w:rsidR="003D1113" w:rsidRDefault="003D1113" w:rsidP="00B75602">
      <w:pPr>
        <w:autoSpaceDE w:val="0"/>
        <w:autoSpaceDN w:val="0"/>
        <w:adjustRightInd w:val="0"/>
        <w:jc w:val="center"/>
        <w:rPr>
          <w:rFonts w:eastAsia="標楷體" w:hAnsi="標楷體"/>
          <w:color w:val="000000"/>
          <w:kern w:val="0"/>
          <w:sz w:val="28"/>
          <w:szCs w:val="28"/>
        </w:rPr>
      </w:pPr>
    </w:p>
    <w:p w14:paraId="576B53F2" w14:textId="77777777" w:rsidR="00B75602" w:rsidRPr="00640832" w:rsidRDefault="00B75602" w:rsidP="00B75602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</w:rPr>
      </w:pPr>
      <w:r w:rsidRPr="00AA7D98">
        <w:rPr>
          <w:rFonts w:eastAsia="標楷體" w:hAnsi="標楷體"/>
          <w:color w:val="000000"/>
          <w:kern w:val="0"/>
          <w:sz w:val="28"/>
          <w:szCs w:val="28"/>
        </w:rPr>
        <w:t>中</w:t>
      </w:r>
      <w:r w:rsidRPr="00AA7D98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AA7D98">
        <w:rPr>
          <w:rFonts w:eastAsia="標楷體" w:hAnsi="標楷體"/>
          <w:color w:val="000000"/>
          <w:kern w:val="0"/>
          <w:sz w:val="28"/>
          <w:szCs w:val="28"/>
        </w:rPr>
        <w:t>華</w:t>
      </w:r>
      <w:r w:rsidRPr="00AA7D98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AA7D98">
        <w:rPr>
          <w:rFonts w:eastAsia="標楷體" w:hAnsi="標楷體"/>
          <w:color w:val="000000"/>
          <w:kern w:val="0"/>
          <w:sz w:val="28"/>
          <w:szCs w:val="28"/>
        </w:rPr>
        <w:t>民</w:t>
      </w:r>
      <w:r w:rsidRPr="00AA7D98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AA7D98">
        <w:rPr>
          <w:rFonts w:eastAsia="標楷體" w:hAnsi="標楷體"/>
          <w:color w:val="000000"/>
          <w:kern w:val="0"/>
          <w:sz w:val="28"/>
          <w:szCs w:val="28"/>
        </w:rPr>
        <w:t>國</w:t>
      </w:r>
      <w:r w:rsidRPr="00AA7D98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       </w:t>
      </w:r>
      <w:r w:rsidRPr="00AA7D98">
        <w:rPr>
          <w:rFonts w:eastAsia="標楷體" w:hAnsi="標楷體"/>
          <w:color w:val="000000"/>
          <w:kern w:val="0"/>
          <w:sz w:val="28"/>
          <w:szCs w:val="28"/>
        </w:rPr>
        <w:t>年</w:t>
      </w:r>
      <w:r w:rsidRPr="00AA7D98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       </w:t>
      </w:r>
      <w:r w:rsidRPr="00AA7D98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Pr="00AA7D98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       </w:t>
      </w:r>
      <w:r w:rsidRPr="00AA7D98">
        <w:rPr>
          <w:rFonts w:eastAsia="標楷體" w:hAnsi="標楷體"/>
          <w:color w:val="000000"/>
          <w:kern w:val="0"/>
          <w:sz w:val="28"/>
          <w:szCs w:val="28"/>
        </w:rPr>
        <w:t>日</w:t>
      </w:r>
    </w:p>
    <w:p w14:paraId="576B53F3" w14:textId="77777777" w:rsidR="00807B11" w:rsidRDefault="00807B11" w:rsidP="00807B11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</w:p>
    <w:p w14:paraId="576B53F4" w14:textId="77777777" w:rsidR="00FF021F" w:rsidRDefault="00FF021F" w:rsidP="00807B11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</w:p>
    <w:p w14:paraId="576B53F5" w14:textId="4CC7188F" w:rsidR="00FF021F" w:rsidRDefault="001B7DFE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B546A" wp14:editId="7B141719">
                <wp:simplePos x="0" y="0"/>
                <wp:positionH relativeFrom="column">
                  <wp:posOffset>5272405</wp:posOffset>
                </wp:positionH>
                <wp:positionV relativeFrom="paragraph">
                  <wp:posOffset>-518160</wp:posOffset>
                </wp:positionV>
                <wp:extent cx="904240" cy="499745"/>
                <wp:effectExtent l="5080" t="5715" r="508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C" w14:textId="77777777" w:rsidR="00F429C1" w:rsidRPr="00EC5222" w:rsidRDefault="00F429C1" w:rsidP="00807B11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415.15pt;margin-top:-40.8pt;width:71.2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q+SAIAAI8EAAAOAAAAZHJzL2Uyb0RvYy54bWysVMGO0zAQvSPxD5bvNE3Vsm3UdLV0KUJa&#10;FqRdPsBxnMTC9hjbbVK+nrHT7bZwQ+Rg2TP2m5n3ZrK+HbQiB+G8BFPSfDKlRBgOtTRtSb8/794t&#10;KfGBmZopMKKkR+Hp7ebtm3VvCzGDDlQtHEEQ44velrQLwRZZ5nknNPMTsMKgswGnWcCja7PasR7R&#10;tcpm0+n7rAdXWwdceI/W+9FJNwm/aQQPX5vGi0BUSTG3kFaX1iqu2WbNitYx20l+SoP9QxaaSYNB&#10;z1D3LDCyd/IvKC25Aw9NmHDQGTSN5CLVgNXk0z+qeeqYFakWJMfbM03+/8Hyx8M3R2Rd0hklhmmU&#10;6FkMgXyAgeTLSE9vfYG3nizeCwPaUeZUqrcPwH94YmDbMdOKO+eg7wSrMb08vswuno44PoJU/Reo&#10;MQ7bB0hAQ+N05A7ZIIiOMh3P0sRcOBpX0/lsjh6OrvlqdTNfpAiseHlsnQ+fBGgSNyV1qHwCZ4cH&#10;H2IyrHi5EmN5ULLeSaXSwbXVVjlyYNglu/Sd0K+uKUN6zGQxW4z1X0HEhhVnkKodOVJ7jcWOwPk0&#10;fhGYFWjHvhztyYTppZ6PECnZq8haBpwSJXVJlxcokeyPpk6IgUk17hFKmRP7kfCR+jBUQ9I5T/Gi&#10;NBXUR9TDwTgVOMW46cD9oqTHiSip/7lnTlCiPhvUdJXPowIhHeaLmxke3KWnuvQwwxGqpIGScbsN&#10;49jtrZNth5FGhgzcYR80Mmn0mtUpf+z6xMZpQuNYXZ7Trdf/yOY3AAAA//8DAFBLAwQUAAYACAAA&#10;ACEAtVBEeuAAAAAKAQAADwAAAGRycy9kb3ducmV2LnhtbEyPwU6DQBCG7ya+w2ZMvLVLqaGALI3R&#10;2JsxRVM9LuwIRHaWsNsWfXrHkx5n5ss/319sZzuIE06+d6RgtYxAIDXO9NQqeH15XKQgfNBk9OAI&#10;FXyhh215eVHo3Lgz7fFUhVZwCPlcK+hCGHMpfdOh1X7pRiS+fbjJ6sDj1Eoz6TOH20HGUZRIq3vi&#10;D50e8b7D5rM6WgW+iZLD8011eKvlDr8zYx7ed09KXV/Nd7cgAs7hD4ZffVaHkp1qdyTjxaAgXUdr&#10;RhUs0lUCgolsE29A1LyJM5BlIf9XKH8AAAD//wMAUEsBAi0AFAAGAAgAAAAhALaDOJL+AAAA4QEA&#10;ABMAAAAAAAAAAAAAAAAAAAAAAFtDb250ZW50X1R5cGVzXS54bWxQSwECLQAUAAYACAAAACEAOP0h&#10;/9YAAACUAQAACwAAAAAAAAAAAAAAAAAvAQAAX3JlbHMvLnJlbHNQSwECLQAUAAYACAAAACEACUAa&#10;vkgCAACPBAAADgAAAAAAAAAAAAAAAAAuAgAAZHJzL2Uyb0RvYy54bWxQSwECLQAUAAYACAAAACEA&#10;tVBEeuAAAAAKAQAADwAAAAAAAAAAAAAAAACiBAAAZHJzL2Rvd25yZXYueG1sUEsFBgAAAAAEAAQA&#10;8wAAAK8FAAAAAA==&#10;" strokecolor="white [3212]">
                <v:textbox>
                  <w:txbxContent>
                    <w:p w14:paraId="576B547C" w14:textId="77777777" w:rsidR="00F429C1" w:rsidRPr="00EC5222" w:rsidRDefault="00F429C1" w:rsidP="00807B11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國立高雄餐旅大學</w:t>
      </w:r>
    </w:p>
    <w:p w14:paraId="576B53F6" w14:textId="77777777" w:rsidR="00FF021F" w:rsidRPr="000B7E4A" w:rsidRDefault="00643CFB" w:rsidP="00FF021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2015</w:t>
      </w:r>
      <w:r w:rsidR="00FF021F">
        <w:rPr>
          <w:rFonts w:eastAsia="標楷體" w:hint="eastAsia"/>
          <w:b/>
          <w:bCs/>
          <w:color w:val="000000"/>
          <w:kern w:val="0"/>
          <w:sz w:val="32"/>
          <w:szCs w:val="32"/>
        </w:rPr>
        <w:t>餐旅觀光產業個案暨質性研究研討會</w:t>
      </w:r>
    </w:p>
    <w:p w14:paraId="576B53F7" w14:textId="77777777" w:rsidR="00FF021F" w:rsidRPr="006719F4" w:rsidRDefault="00FF021F" w:rsidP="00FF021F">
      <w:pPr>
        <w:widowControl/>
        <w:jc w:val="center"/>
        <w:rPr>
          <w:rFonts w:ascii="新細明體" w:hAnsi="新細明體" w:cs="新細明體"/>
          <w:kern w:val="0"/>
        </w:rPr>
      </w:pPr>
      <w:r w:rsidRPr="006719F4">
        <w:rPr>
          <w:b/>
          <w:kern w:val="0"/>
          <w:sz w:val="28"/>
          <w:szCs w:val="28"/>
        </w:rPr>
        <w:t>National Kaohsiung University of Hospitality and Tourism</w:t>
      </w:r>
    </w:p>
    <w:p w14:paraId="576B53F8" w14:textId="77777777" w:rsidR="00FF021F" w:rsidRDefault="00643CFB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2015</w:t>
      </w:r>
      <w:r w:rsidR="00FF021F">
        <w:rPr>
          <w:rFonts w:hint="eastAsia"/>
          <w:b/>
          <w:kern w:val="0"/>
          <w:sz w:val="28"/>
          <w:szCs w:val="28"/>
        </w:rPr>
        <w:t xml:space="preserve"> Case and Qualification Study Conference in</w:t>
      </w:r>
    </w:p>
    <w:p w14:paraId="576B53F9" w14:textId="77777777" w:rsidR="00FF021F" w:rsidRPr="00FF021F" w:rsidRDefault="00FF021F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 Hospitality and Tourism Industry</w:t>
      </w:r>
    </w:p>
    <w:p w14:paraId="576B53FA" w14:textId="77777777" w:rsidR="00807B11" w:rsidRPr="006719F4" w:rsidRDefault="00807B11" w:rsidP="00807B11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 w:rsidRPr="006719F4">
        <w:rPr>
          <w:rFonts w:eastAsia="標楷體" w:hAnsi="標楷體"/>
          <w:b/>
          <w:color w:val="000000"/>
          <w:kern w:val="0"/>
          <w:sz w:val="32"/>
          <w:szCs w:val="32"/>
          <w:u w:val="single"/>
        </w:rPr>
        <w:t>論文版權讓與書</w:t>
      </w:r>
    </w:p>
    <w:p w14:paraId="576B53FB" w14:textId="77777777" w:rsidR="00807B11" w:rsidRDefault="00807B11" w:rsidP="00807B11">
      <w:pPr>
        <w:tabs>
          <w:tab w:val="left" w:pos="8700"/>
        </w:tabs>
        <w:ind w:left="399" w:right="197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作者：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</w:p>
    <w:p w14:paraId="576B53FC" w14:textId="77777777" w:rsidR="00807B11" w:rsidRDefault="00807B11" w:rsidP="00807B11">
      <w:pPr>
        <w:spacing w:before="9" w:line="170" w:lineRule="exact"/>
        <w:rPr>
          <w:sz w:val="17"/>
          <w:szCs w:val="17"/>
        </w:rPr>
      </w:pPr>
    </w:p>
    <w:p w14:paraId="576B53FD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3FE" w14:textId="77777777" w:rsidR="00807B11" w:rsidRDefault="00807B11" w:rsidP="00807B11">
      <w:pPr>
        <w:tabs>
          <w:tab w:val="left" w:pos="8740"/>
        </w:tabs>
        <w:spacing w:line="341" w:lineRule="exact"/>
        <w:ind w:left="44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position w:val="-1"/>
          <w:sz w:val="28"/>
          <w:szCs w:val="28"/>
        </w:rPr>
        <w:t>篇名：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</w:p>
    <w:p w14:paraId="576B53FF" w14:textId="77777777" w:rsidR="00807B11" w:rsidRDefault="00807B11" w:rsidP="00807B11">
      <w:pPr>
        <w:spacing w:before="7" w:line="200" w:lineRule="exact"/>
        <w:rPr>
          <w:sz w:val="20"/>
          <w:szCs w:val="20"/>
        </w:rPr>
      </w:pPr>
    </w:p>
    <w:p w14:paraId="576B5400" w14:textId="77777777" w:rsidR="00807B11" w:rsidRDefault="00807B11" w:rsidP="00807B11">
      <w:pPr>
        <w:spacing w:line="319" w:lineRule="exact"/>
        <w:ind w:left="709" w:right="-341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position w:val="-1"/>
          <w:sz w:val="26"/>
          <w:szCs w:val="26"/>
        </w:rPr>
        <w:t>本</w:t>
      </w:r>
      <w:r>
        <w:rPr>
          <w:rFonts w:ascii="標楷體" w:eastAsia="標楷體" w:hAnsi="標楷體" w:cs="標楷體"/>
          <w:spacing w:val="2"/>
          <w:position w:val="-1"/>
          <w:sz w:val="26"/>
          <w:szCs w:val="26"/>
        </w:rPr>
        <w:t>著作所</w:t>
      </w:r>
      <w:r>
        <w:rPr>
          <w:rFonts w:ascii="標楷體" w:eastAsia="標楷體" w:hAnsi="標楷體" w:cs="標楷體"/>
          <w:position w:val="-1"/>
          <w:sz w:val="26"/>
          <w:szCs w:val="26"/>
        </w:rPr>
        <w:t>有</w:t>
      </w:r>
      <w:r>
        <w:rPr>
          <w:rFonts w:ascii="標楷體" w:eastAsia="標楷體" w:hAnsi="標楷體" w:cs="標楷體"/>
          <w:spacing w:val="2"/>
          <w:position w:val="-1"/>
          <w:sz w:val="26"/>
          <w:szCs w:val="26"/>
        </w:rPr>
        <w:t>列名</w:t>
      </w:r>
      <w:r>
        <w:rPr>
          <w:rFonts w:ascii="標楷體" w:eastAsia="標楷體" w:hAnsi="標楷體" w:cs="標楷體"/>
          <w:position w:val="-1"/>
          <w:sz w:val="26"/>
          <w:szCs w:val="26"/>
        </w:rPr>
        <w:t>作</w:t>
      </w:r>
      <w:r>
        <w:rPr>
          <w:rFonts w:ascii="標楷體" w:eastAsia="標楷體" w:hAnsi="標楷體" w:cs="標楷體"/>
          <w:spacing w:val="2"/>
          <w:position w:val="-1"/>
          <w:sz w:val="26"/>
          <w:szCs w:val="26"/>
        </w:rPr>
        <w:t>者</w:t>
      </w:r>
      <w:r>
        <w:rPr>
          <w:rFonts w:ascii="標楷體" w:eastAsia="標楷體" w:hAnsi="標楷體" w:cs="標楷體"/>
          <w:position w:val="-1"/>
          <w:sz w:val="26"/>
          <w:szCs w:val="26"/>
        </w:rPr>
        <w:t>皆</w:t>
      </w:r>
      <w:r>
        <w:rPr>
          <w:rFonts w:ascii="標楷體" w:eastAsia="標楷體" w:hAnsi="標楷體" w:cs="標楷體"/>
          <w:spacing w:val="2"/>
          <w:position w:val="-1"/>
          <w:sz w:val="26"/>
          <w:szCs w:val="26"/>
        </w:rPr>
        <w:t>同意本</w:t>
      </w:r>
      <w:r>
        <w:rPr>
          <w:rFonts w:ascii="標楷體" w:eastAsia="標楷體" w:hAnsi="標楷體" w:cs="標楷體"/>
          <w:position w:val="-1"/>
          <w:sz w:val="26"/>
          <w:szCs w:val="26"/>
        </w:rPr>
        <w:t>篇</w:t>
      </w:r>
      <w:r>
        <w:rPr>
          <w:rFonts w:ascii="標楷體" w:eastAsia="標楷體" w:hAnsi="標楷體" w:cs="標楷體"/>
          <w:spacing w:val="2"/>
          <w:position w:val="-1"/>
          <w:sz w:val="26"/>
          <w:szCs w:val="26"/>
        </w:rPr>
        <w:t>文章</w:t>
      </w:r>
      <w:r>
        <w:rPr>
          <w:rFonts w:ascii="標楷體" w:eastAsia="標楷體" w:hAnsi="標楷體" w:cs="標楷體"/>
          <w:position w:val="-1"/>
          <w:sz w:val="26"/>
          <w:szCs w:val="26"/>
        </w:rPr>
        <w:t>被</w:t>
      </w:r>
      <w:r>
        <w:rPr>
          <w:rFonts w:ascii="標楷體" w:eastAsia="標楷體" w:hAnsi="標楷體" w:cs="標楷體"/>
          <w:spacing w:val="2"/>
          <w:position w:val="-1"/>
          <w:sz w:val="26"/>
          <w:szCs w:val="26"/>
        </w:rPr>
        <w:t>刊</w:t>
      </w:r>
      <w:r>
        <w:rPr>
          <w:rFonts w:ascii="標楷體" w:eastAsia="標楷體" w:hAnsi="標楷體" w:cs="標楷體"/>
          <w:position w:val="-1"/>
          <w:sz w:val="26"/>
          <w:szCs w:val="26"/>
        </w:rPr>
        <w:t>登</w:t>
      </w:r>
      <w:r>
        <w:rPr>
          <w:rFonts w:ascii="標楷體" w:eastAsia="標楷體" w:hAnsi="標楷體" w:cs="標楷體"/>
          <w:spacing w:val="7"/>
          <w:position w:val="-1"/>
          <w:sz w:val="26"/>
          <w:szCs w:val="26"/>
        </w:rPr>
        <w:t>於</w:t>
      </w:r>
      <w:r w:rsidR="00643CFB">
        <w:rPr>
          <w:rFonts w:ascii="標楷體" w:eastAsia="標楷體" w:hAnsi="標楷體" w:cs="標楷體"/>
          <w:spacing w:val="2"/>
          <w:sz w:val="26"/>
          <w:szCs w:val="26"/>
        </w:rPr>
        <w:t>2015</w:t>
      </w:r>
      <w:r w:rsidR="00AD26AF" w:rsidRPr="00FF021F">
        <w:rPr>
          <w:rFonts w:ascii="標楷體" w:eastAsia="標楷體" w:hAnsi="標楷體" w:cs="標楷體"/>
          <w:spacing w:val="2"/>
          <w:sz w:val="26"/>
          <w:szCs w:val="26"/>
        </w:rPr>
        <w:t>餐旅觀光產業個案暨質性研究研討會</w:t>
      </w:r>
      <w:r>
        <w:rPr>
          <w:rFonts w:ascii="標楷體" w:eastAsia="標楷體" w:hAnsi="標楷體" w:cs="標楷體"/>
          <w:sz w:val="26"/>
          <w:szCs w:val="26"/>
        </w:rPr>
        <w:t>論</w:t>
      </w:r>
      <w:r>
        <w:rPr>
          <w:rFonts w:ascii="標楷體" w:eastAsia="標楷體" w:hAnsi="標楷體" w:cs="標楷體"/>
          <w:spacing w:val="2"/>
          <w:sz w:val="26"/>
          <w:szCs w:val="26"/>
        </w:rPr>
        <w:t>文</w:t>
      </w:r>
      <w:r>
        <w:rPr>
          <w:rFonts w:ascii="標楷體" w:eastAsia="標楷體" w:hAnsi="標楷體" w:cs="標楷體"/>
          <w:sz w:val="26"/>
          <w:szCs w:val="26"/>
        </w:rPr>
        <w:t>集</w:t>
      </w:r>
      <w:r>
        <w:rPr>
          <w:rFonts w:ascii="標楷體" w:eastAsia="標楷體" w:hAnsi="標楷體" w:cs="標楷體"/>
          <w:spacing w:val="-179"/>
          <w:sz w:val="26"/>
          <w:szCs w:val="26"/>
        </w:rPr>
        <w:t>」</w:t>
      </w:r>
      <w:r>
        <w:rPr>
          <w:rFonts w:eastAsia="標楷體" w:hAnsi="標楷體" w:hint="eastAsia"/>
          <w:color w:val="000000"/>
          <w:sz w:val="28"/>
          <w:szCs w:val="28"/>
        </w:rPr>
        <w:t>及</w:t>
      </w:r>
      <w:r w:rsidRPr="00386690">
        <w:rPr>
          <w:rFonts w:eastAsia="標楷體" w:hAnsi="標楷體"/>
          <w:color w:val="0D0D0D"/>
          <w:sz w:val="28"/>
          <w:szCs w:val="28"/>
        </w:rPr>
        <w:t>授權予</w:t>
      </w:r>
      <w:r w:rsidRPr="00386690">
        <w:rPr>
          <w:rFonts w:eastAsia="標楷體" w:hAnsi="標楷體" w:hint="eastAsia"/>
          <w:color w:val="0D0D0D"/>
          <w:sz w:val="28"/>
          <w:szCs w:val="28"/>
        </w:rPr>
        <w:t>「國立高雄餐旅大學機構典藏系統」</w:t>
      </w:r>
      <w:r w:rsidRPr="00386690">
        <w:rPr>
          <w:color w:val="0D0D0D"/>
        </w:rPr>
        <w:t>，</w:t>
      </w:r>
      <w:r w:rsidRPr="00386690">
        <w:rPr>
          <w:rFonts w:eastAsia="標楷體" w:hAnsi="標楷體" w:hint="eastAsia"/>
          <w:color w:val="0D0D0D"/>
          <w:sz w:val="28"/>
          <w:szCs w:val="28"/>
        </w:rPr>
        <w:t>得不限時間、地域與次數，以數位化方式重製、典藏、發行或上網，提供讀者基於個人非營利性質及教育目的之檢索、瀏覽、列印或下載，以利學術資訊交流</w:t>
      </w:r>
      <w:r>
        <w:rPr>
          <w:rFonts w:eastAsia="標楷體" w:hAnsi="標楷體" w:hint="eastAsia"/>
          <w:color w:val="0D0D0D"/>
          <w:sz w:val="28"/>
          <w:szCs w:val="28"/>
        </w:rPr>
        <w:t>，</w:t>
      </w:r>
      <w:r w:rsidRPr="00133F42">
        <w:rPr>
          <w:rFonts w:eastAsia="標楷體" w:hAnsi="標楷體" w:hint="eastAsia"/>
          <w:color w:val="0D0D0D"/>
          <w:sz w:val="28"/>
          <w:szCs w:val="28"/>
        </w:rPr>
        <w:t>並為</w:t>
      </w:r>
      <w:r w:rsidRPr="00133F42">
        <w:rPr>
          <w:rFonts w:eastAsia="標楷體" w:hAnsi="標楷體"/>
          <w:color w:val="0D0D0D"/>
          <w:sz w:val="28"/>
          <w:szCs w:val="28"/>
        </w:rPr>
        <w:t>推</w:t>
      </w:r>
      <w:r>
        <w:rPr>
          <w:rFonts w:ascii="標楷體" w:eastAsia="標楷體" w:hAnsi="標楷體" w:cs="標楷體"/>
          <w:spacing w:val="2"/>
          <w:sz w:val="26"/>
          <w:szCs w:val="26"/>
        </w:rPr>
        <w:t>廣本</w:t>
      </w:r>
      <w:r>
        <w:rPr>
          <w:rFonts w:ascii="標楷體" w:eastAsia="標楷體" w:hAnsi="標楷體" w:cs="標楷體"/>
          <w:sz w:val="26"/>
          <w:szCs w:val="26"/>
        </w:rPr>
        <w:t>刊</w:t>
      </w:r>
      <w:r>
        <w:rPr>
          <w:rFonts w:ascii="標楷體" w:eastAsia="標楷體" w:hAnsi="標楷體" w:cs="標楷體"/>
          <w:spacing w:val="2"/>
          <w:sz w:val="26"/>
          <w:szCs w:val="26"/>
        </w:rPr>
        <w:t>內容</w:t>
      </w:r>
      <w:r>
        <w:rPr>
          <w:rFonts w:ascii="標楷體" w:eastAsia="標楷體" w:hAnsi="標楷體" w:cs="標楷體"/>
          <w:sz w:val="26"/>
          <w:szCs w:val="26"/>
        </w:rPr>
        <w:t>，</w:t>
      </w:r>
      <w:r>
        <w:rPr>
          <w:rFonts w:ascii="標楷體" w:eastAsia="標楷體" w:hAnsi="標楷體" w:cs="標楷體"/>
          <w:spacing w:val="2"/>
          <w:sz w:val="26"/>
          <w:szCs w:val="26"/>
        </w:rPr>
        <w:t>茲</w:t>
      </w:r>
      <w:r>
        <w:rPr>
          <w:rFonts w:ascii="標楷體" w:eastAsia="標楷體" w:hAnsi="標楷體" w:cs="標楷體"/>
          <w:sz w:val="26"/>
          <w:szCs w:val="26"/>
        </w:rPr>
        <w:t>將</w:t>
      </w:r>
      <w:r>
        <w:rPr>
          <w:rFonts w:ascii="標楷體" w:eastAsia="標楷體" w:hAnsi="標楷體" w:cs="標楷體"/>
          <w:spacing w:val="2"/>
          <w:sz w:val="26"/>
          <w:szCs w:val="26"/>
        </w:rPr>
        <w:t>本著作</w:t>
      </w:r>
      <w:r>
        <w:rPr>
          <w:rFonts w:ascii="標楷體" w:eastAsia="標楷體" w:hAnsi="標楷體" w:cs="標楷體"/>
          <w:sz w:val="26"/>
          <w:szCs w:val="26"/>
        </w:rPr>
        <w:t>之</w:t>
      </w:r>
      <w:r>
        <w:rPr>
          <w:rFonts w:ascii="標楷體" w:eastAsia="標楷體" w:hAnsi="標楷體" w:cs="標楷體"/>
          <w:spacing w:val="2"/>
          <w:sz w:val="26"/>
          <w:szCs w:val="26"/>
        </w:rPr>
        <w:t>論</w:t>
      </w:r>
      <w:r>
        <w:rPr>
          <w:rFonts w:ascii="標楷體" w:eastAsia="標楷體" w:hAnsi="標楷體" w:cs="標楷體"/>
          <w:spacing w:val="7"/>
          <w:sz w:val="26"/>
          <w:szCs w:val="26"/>
        </w:rPr>
        <w:t>文</w:t>
      </w:r>
      <w:r>
        <w:rPr>
          <w:rFonts w:ascii="標楷體" w:eastAsia="標楷體" w:hAnsi="標楷體" w:cs="標楷體"/>
          <w:sz w:val="26"/>
          <w:szCs w:val="26"/>
        </w:rPr>
        <w:t>版</w:t>
      </w:r>
      <w:r>
        <w:rPr>
          <w:rFonts w:ascii="標楷體" w:eastAsia="標楷體" w:hAnsi="標楷體" w:cs="標楷體"/>
          <w:spacing w:val="2"/>
          <w:sz w:val="26"/>
          <w:szCs w:val="26"/>
        </w:rPr>
        <w:t>權</w:t>
      </w:r>
      <w:r>
        <w:rPr>
          <w:rFonts w:ascii="標楷體" w:eastAsia="標楷體" w:hAnsi="標楷體" w:cs="標楷體"/>
          <w:sz w:val="26"/>
          <w:szCs w:val="26"/>
        </w:rPr>
        <w:t>讓</w:t>
      </w:r>
      <w:r>
        <w:rPr>
          <w:rFonts w:ascii="標楷體" w:eastAsia="標楷體" w:hAnsi="標楷體" w:cs="標楷體"/>
          <w:spacing w:val="2"/>
          <w:sz w:val="26"/>
          <w:szCs w:val="26"/>
        </w:rPr>
        <w:t>與國立</w:t>
      </w:r>
      <w:r>
        <w:rPr>
          <w:rFonts w:ascii="標楷體" w:eastAsia="標楷體" w:hAnsi="標楷體" w:cs="標楷體"/>
          <w:sz w:val="26"/>
          <w:szCs w:val="26"/>
        </w:rPr>
        <w:t>高</w:t>
      </w:r>
      <w:r>
        <w:rPr>
          <w:rFonts w:ascii="標楷體" w:eastAsia="標楷體" w:hAnsi="標楷體" w:cs="標楷體"/>
          <w:spacing w:val="2"/>
          <w:sz w:val="26"/>
          <w:szCs w:val="26"/>
        </w:rPr>
        <w:t>雄餐</w:t>
      </w:r>
      <w:r>
        <w:rPr>
          <w:rFonts w:ascii="標楷體" w:eastAsia="標楷體" w:hAnsi="標楷體" w:cs="標楷體"/>
          <w:sz w:val="26"/>
          <w:szCs w:val="26"/>
        </w:rPr>
        <w:t>旅</w:t>
      </w:r>
      <w:r>
        <w:rPr>
          <w:rFonts w:ascii="標楷體" w:eastAsia="標楷體" w:hAnsi="標楷體" w:cs="標楷體"/>
          <w:spacing w:val="2"/>
          <w:sz w:val="26"/>
          <w:szCs w:val="26"/>
        </w:rPr>
        <w:t>大</w:t>
      </w:r>
      <w:r>
        <w:rPr>
          <w:rFonts w:ascii="標楷體" w:eastAsia="標楷體" w:hAnsi="標楷體" w:cs="標楷體"/>
          <w:spacing w:val="3"/>
          <w:sz w:val="26"/>
          <w:szCs w:val="26"/>
        </w:rPr>
        <w:t>學</w:t>
      </w:r>
      <w:r>
        <w:rPr>
          <w:rFonts w:ascii="標楷體" w:eastAsia="標楷體" w:hAnsi="標楷體" w:cs="標楷體"/>
          <w:spacing w:val="2"/>
          <w:sz w:val="26"/>
          <w:szCs w:val="26"/>
        </w:rPr>
        <w:t>，惟</w:t>
      </w:r>
      <w:r>
        <w:rPr>
          <w:rFonts w:ascii="標楷體" w:eastAsia="標楷體" w:hAnsi="標楷體" w:cs="標楷體" w:hint="eastAsia"/>
          <w:spacing w:val="2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仍保有</w:t>
      </w:r>
      <w:r>
        <w:rPr>
          <w:rFonts w:ascii="標楷體" w:eastAsia="標楷體" w:hAnsi="標楷體" w:cs="標楷體"/>
          <w:spacing w:val="2"/>
          <w:sz w:val="26"/>
          <w:szCs w:val="26"/>
        </w:rPr>
        <w:t>著</w:t>
      </w:r>
      <w:r>
        <w:rPr>
          <w:rFonts w:ascii="標楷體" w:eastAsia="標楷體" w:hAnsi="標楷體" w:cs="標楷體"/>
          <w:sz w:val="26"/>
          <w:szCs w:val="26"/>
        </w:rPr>
        <w:t>作人</w:t>
      </w:r>
      <w:r>
        <w:rPr>
          <w:rFonts w:ascii="標楷體" w:eastAsia="標楷體" w:hAnsi="標楷體" w:cs="標楷體"/>
          <w:spacing w:val="2"/>
          <w:sz w:val="26"/>
          <w:szCs w:val="26"/>
        </w:rPr>
        <w:t>格</w:t>
      </w:r>
      <w:r>
        <w:rPr>
          <w:rFonts w:ascii="標楷體" w:eastAsia="標楷體" w:hAnsi="標楷體" w:cs="標楷體"/>
          <w:spacing w:val="-26"/>
          <w:sz w:val="26"/>
          <w:szCs w:val="26"/>
        </w:rPr>
        <w:t>權</w:t>
      </w:r>
      <w:r>
        <w:rPr>
          <w:rFonts w:ascii="標楷體" w:eastAsia="標楷體" w:hAnsi="標楷體" w:cs="標楷體"/>
          <w:spacing w:val="-24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並本著</w:t>
      </w:r>
      <w:r>
        <w:rPr>
          <w:rFonts w:ascii="標楷體" w:eastAsia="標楷體" w:hAnsi="標楷體" w:cs="標楷體"/>
          <w:spacing w:val="2"/>
          <w:sz w:val="26"/>
          <w:szCs w:val="26"/>
        </w:rPr>
        <w:t>作</w:t>
      </w:r>
      <w:r>
        <w:rPr>
          <w:rFonts w:ascii="標楷體" w:eastAsia="標楷體" w:hAnsi="標楷體" w:cs="標楷體"/>
          <w:sz w:val="26"/>
          <w:szCs w:val="26"/>
        </w:rPr>
        <w:t>集結</w:t>
      </w:r>
      <w:r>
        <w:rPr>
          <w:rFonts w:ascii="標楷體" w:eastAsia="標楷體" w:hAnsi="標楷體" w:cs="標楷體"/>
          <w:spacing w:val="2"/>
          <w:sz w:val="26"/>
          <w:szCs w:val="26"/>
        </w:rPr>
        <w:t>出</w:t>
      </w:r>
      <w:r>
        <w:rPr>
          <w:rFonts w:ascii="標楷體" w:eastAsia="標楷體" w:hAnsi="標楷體" w:cs="標楷體"/>
          <w:spacing w:val="-26"/>
          <w:sz w:val="26"/>
          <w:szCs w:val="26"/>
        </w:rPr>
        <w:t>版</w:t>
      </w:r>
      <w:r>
        <w:rPr>
          <w:rFonts w:ascii="標楷體" w:eastAsia="標楷體" w:hAnsi="標楷體" w:cs="標楷體"/>
          <w:spacing w:val="-24"/>
          <w:sz w:val="26"/>
          <w:szCs w:val="26"/>
        </w:rPr>
        <w:t>、</w:t>
      </w:r>
      <w:r>
        <w:rPr>
          <w:rFonts w:ascii="標楷體" w:eastAsia="標楷體" w:hAnsi="標楷體" w:cs="標楷體"/>
          <w:sz w:val="26"/>
          <w:szCs w:val="26"/>
        </w:rPr>
        <w:t>教學及</w:t>
      </w:r>
      <w:r>
        <w:rPr>
          <w:rFonts w:ascii="標楷體" w:eastAsia="標楷體" w:hAnsi="標楷體" w:cs="標楷體"/>
          <w:spacing w:val="2"/>
          <w:sz w:val="26"/>
          <w:szCs w:val="26"/>
        </w:rPr>
        <w:t>網</w:t>
      </w:r>
      <w:r>
        <w:rPr>
          <w:rFonts w:ascii="標楷體" w:eastAsia="標楷體" w:hAnsi="標楷體" w:cs="標楷體"/>
          <w:sz w:val="26"/>
          <w:szCs w:val="26"/>
        </w:rPr>
        <w:t>站等</w:t>
      </w:r>
      <w:r>
        <w:rPr>
          <w:rFonts w:ascii="標楷體" w:eastAsia="標楷體" w:hAnsi="標楷體" w:cs="標楷體"/>
          <w:spacing w:val="2"/>
          <w:sz w:val="26"/>
          <w:szCs w:val="26"/>
        </w:rPr>
        <w:t>個</w:t>
      </w:r>
      <w:r>
        <w:rPr>
          <w:rFonts w:ascii="標楷體" w:eastAsia="標楷體" w:hAnsi="標楷體" w:cs="標楷體"/>
          <w:sz w:val="26"/>
          <w:szCs w:val="26"/>
        </w:rPr>
        <w:t>人</w:t>
      </w:r>
      <w:r>
        <w:rPr>
          <w:rFonts w:ascii="標楷體" w:eastAsia="標楷體" w:hAnsi="標楷體" w:cs="標楷體"/>
          <w:spacing w:val="2"/>
          <w:sz w:val="26"/>
          <w:szCs w:val="26"/>
        </w:rPr>
        <w:t>無</w:t>
      </w:r>
      <w:r>
        <w:rPr>
          <w:rFonts w:ascii="標楷體" w:eastAsia="標楷體" w:hAnsi="標楷體" w:cs="標楷體"/>
          <w:spacing w:val="4"/>
          <w:sz w:val="26"/>
          <w:szCs w:val="26"/>
        </w:rPr>
        <w:t>償</w:t>
      </w:r>
      <w:r>
        <w:rPr>
          <w:rFonts w:ascii="標楷體" w:eastAsia="標楷體" w:hAnsi="標楷體" w:cs="標楷體"/>
          <w:sz w:val="26"/>
          <w:szCs w:val="26"/>
        </w:rPr>
        <w:t>(非商業)使</w:t>
      </w:r>
      <w:r>
        <w:rPr>
          <w:rFonts w:ascii="標楷體" w:eastAsia="標楷體" w:hAnsi="標楷體" w:cs="標楷體"/>
          <w:spacing w:val="2"/>
          <w:sz w:val="26"/>
          <w:szCs w:val="26"/>
        </w:rPr>
        <w:t>用</w:t>
      </w:r>
      <w:r>
        <w:rPr>
          <w:rFonts w:ascii="標楷體" w:eastAsia="標楷體" w:hAnsi="標楷體" w:cs="標楷體"/>
          <w:sz w:val="26"/>
          <w:szCs w:val="26"/>
        </w:rPr>
        <w:t>之權</w:t>
      </w:r>
      <w:r>
        <w:rPr>
          <w:rFonts w:ascii="標楷體" w:eastAsia="標楷體" w:hAnsi="標楷體" w:cs="標楷體"/>
          <w:spacing w:val="2"/>
          <w:sz w:val="26"/>
          <w:szCs w:val="26"/>
        </w:rPr>
        <w:t>利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14:paraId="576B5401" w14:textId="77777777" w:rsidR="00807B11" w:rsidRDefault="00807B11" w:rsidP="00807B11">
      <w:pPr>
        <w:spacing w:before="20" w:line="200" w:lineRule="exact"/>
        <w:rPr>
          <w:sz w:val="20"/>
          <w:szCs w:val="20"/>
        </w:rPr>
      </w:pPr>
    </w:p>
    <w:p w14:paraId="576B5402" w14:textId="77777777" w:rsidR="00807B11" w:rsidRDefault="00807B11" w:rsidP="00807B11">
      <w:pPr>
        <w:tabs>
          <w:tab w:val="left" w:pos="8140"/>
        </w:tabs>
        <w:ind w:left="440" w:right="-4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立書人</w:t>
      </w:r>
      <w:r>
        <w:rPr>
          <w:rFonts w:ascii="標楷體" w:eastAsia="標楷體" w:hAnsi="標楷體" w:cs="標楷體"/>
          <w:spacing w:val="-3"/>
          <w:sz w:val="28"/>
          <w:szCs w:val="28"/>
        </w:rPr>
        <w:t>代</w:t>
      </w:r>
      <w:r>
        <w:rPr>
          <w:rFonts w:ascii="標楷體" w:eastAsia="標楷體" w:hAnsi="標楷體" w:cs="標楷體"/>
          <w:sz w:val="28"/>
          <w:szCs w:val="28"/>
        </w:rPr>
        <w:t>表：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sz w:val="28"/>
          <w:szCs w:val="28"/>
        </w:rPr>
        <w:t>簽章</w:t>
      </w:r>
    </w:p>
    <w:p w14:paraId="576B5403" w14:textId="77777777" w:rsidR="00807B11" w:rsidRDefault="00807B11" w:rsidP="00807B11">
      <w:pPr>
        <w:spacing w:before="9" w:line="170" w:lineRule="exact"/>
        <w:rPr>
          <w:sz w:val="17"/>
          <w:szCs w:val="17"/>
        </w:rPr>
      </w:pPr>
    </w:p>
    <w:p w14:paraId="576B5404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05" w14:textId="77777777" w:rsidR="00807B11" w:rsidRDefault="00807B11" w:rsidP="00807B11">
      <w:pPr>
        <w:spacing w:line="341" w:lineRule="exact"/>
        <w:ind w:left="116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</w:rPr>
        <w:t>本人已取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得</w:t>
      </w:r>
      <w:r>
        <w:rPr>
          <w:rFonts w:ascii="標楷體" w:eastAsia="標楷體" w:hAnsi="標楷體" w:cs="標楷體"/>
          <w:position w:val="-1"/>
          <w:sz w:val="28"/>
          <w:szCs w:val="28"/>
        </w:rPr>
        <w:t>其他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作</w:t>
      </w:r>
      <w:r>
        <w:rPr>
          <w:rFonts w:ascii="標楷體" w:eastAsia="標楷體" w:hAnsi="標楷體" w:cs="標楷體"/>
          <w:position w:val="-1"/>
          <w:sz w:val="28"/>
          <w:szCs w:val="28"/>
        </w:rPr>
        <w:t>者同意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簽</w:t>
      </w:r>
      <w:r>
        <w:rPr>
          <w:rFonts w:ascii="標楷體" w:eastAsia="標楷體" w:hAnsi="標楷體" w:cs="標楷體"/>
          <w:position w:val="-1"/>
          <w:sz w:val="28"/>
          <w:szCs w:val="28"/>
        </w:rPr>
        <w:t>署，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否則</w:t>
      </w:r>
      <w:r>
        <w:rPr>
          <w:rFonts w:ascii="標楷體" w:eastAsia="標楷體" w:hAnsi="標楷體" w:cs="標楷體"/>
          <w:position w:val="-1"/>
          <w:sz w:val="28"/>
          <w:szCs w:val="28"/>
        </w:rPr>
        <w:t>須自負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法</w:t>
      </w:r>
      <w:r>
        <w:rPr>
          <w:rFonts w:ascii="標楷體" w:eastAsia="標楷體" w:hAnsi="標楷體" w:cs="標楷體"/>
          <w:position w:val="-1"/>
          <w:sz w:val="28"/>
          <w:szCs w:val="28"/>
        </w:rPr>
        <w:t>律責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任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</w:rPr>
        <w:t>。</w:t>
      </w:r>
      <w:r>
        <w:rPr>
          <w:rFonts w:ascii="標楷體" w:eastAsia="標楷體" w:hAnsi="標楷體" w:cs="標楷體"/>
          <w:position w:val="-1"/>
          <w:sz w:val="28"/>
          <w:szCs w:val="28"/>
        </w:rPr>
        <w:t>)</w:t>
      </w:r>
    </w:p>
    <w:p w14:paraId="576B5406" w14:textId="77777777" w:rsidR="00807B11" w:rsidRDefault="00807B11" w:rsidP="00807B11">
      <w:pPr>
        <w:spacing w:before="6" w:line="280" w:lineRule="exact"/>
        <w:rPr>
          <w:sz w:val="28"/>
          <w:szCs w:val="28"/>
        </w:rPr>
      </w:pPr>
    </w:p>
    <w:p w14:paraId="576B5407" w14:textId="77777777" w:rsidR="00807B11" w:rsidRDefault="00807B11" w:rsidP="00807B11">
      <w:pPr>
        <w:tabs>
          <w:tab w:val="left" w:pos="5200"/>
        </w:tabs>
        <w:ind w:left="44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</w:t>
      </w:r>
      <w:r>
        <w:rPr>
          <w:rFonts w:ascii="標楷體" w:eastAsia="標楷體" w:hAnsi="標楷體" w:cs="標楷體"/>
          <w:spacing w:val="-3"/>
          <w:sz w:val="28"/>
          <w:szCs w:val="28"/>
        </w:rPr>
        <w:t>字</w:t>
      </w:r>
      <w:r>
        <w:rPr>
          <w:rFonts w:ascii="標楷體" w:eastAsia="標楷體" w:hAnsi="標楷體" w:cs="標楷體"/>
          <w:sz w:val="28"/>
          <w:szCs w:val="28"/>
        </w:rPr>
        <w:t>號：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</w:p>
    <w:p w14:paraId="576B5408" w14:textId="77777777" w:rsidR="00807B11" w:rsidRDefault="00807B11" w:rsidP="00807B11">
      <w:pPr>
        <w:spacing w:before="9" w:line="170" w:lineRule="exact"/>
        <w:rPr>
          <w:sz w:val="17"/>
          <w:szCs w:val="17"/>
        </w:rPr>
      </w:pPr>
    </w:p>
    <w:p w14:paraId="576B5409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0A" w14:textId="77777777" w:rsidR="00807B11" w:rsidRDefault="00807B11" w:rsidP="00807B11">
      <w:pPr>
        <w:tabs>
          <w:tab w:val="left" w:pos="4080"/>
          <w:tab w:val="left" w:pos="5195"/>
          <w:tab w:val="left" w:pos="8690"/>
        </w:tabs>
        <w:spacing w:line="341" w:lineRule="exact"/>
        <w:ind w:left="44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position w:val="-1"/>
          <w:sz w:val="28"/>
          <w:szCs w:val="28"/>
        </w:rPr>
        <w:t>電話：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傳</w:t>
      </w:r>
      <w:r>
        <w:rPr>
          <w:rFonts w:ascii="標楷體" w:eastAsia="標楷體" w:hAnsi="標楷體" w:cs="標楷體"/>
          <w:position w:val="-1"/>
          <w:sz w:val="28"/>
          <w:szCs w:val="28"/>
        </w:rPr>
        <w:t>真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</w:rPr>
        <w:t>：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</w:p>
    <w:p w14:paraId="576B540B" w14:textId="77777777" w:rsidR="00807B11" w:rsidRDefault="00807B11" w:rsidP="00807B11">
      <w:pPr>
        <w:spacing w:before="10" w:line="170" w:lineRule="exact"/>
        <w:rPr>
          <w:sz w:val="17"/>
          <w:szCs w:val="17"/>
        </w:rPr>
      </w:pPr>
    </w:p>
    <w:p w14:paraId="576B540C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0D" w14:textId="77777777" w:rsidR="00807B11" w:rsidRDefault="00807B11" w:rsidP="00807B11">
      <w:pPr>
        <w:tabs>
          <w:tab w:val="left" w:pos="8740"/>
        </w:tabs>
        <w:spacing w:line="341" w:lineRule="exact"/>
        <w:ind w:left="44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position w:val="-1"/>
          <w:sz w:val="28"/>
          <w:szCs w:val="28"/>
        </w:rPr>
        <w:t>戶籍地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址</w:t>
      </w:r>
      <w:r>
        <w:rPr>
          <w:rFonts w:ascii="標楷體" w:eastAsia="標楷體" w:hAnsi="標楷體" w:cs="標楷體"/>
          <w:position w:val="-1"/>
          <w:sz w:val="28"/>
          <w:szCs w:val="28"/>
        </w:rPr>
        <w:t>：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</w:p>
    <w:p w14:paraId="576B540E" w14:textId="77777777" w:rsidR="00807B11" w:rsidRDefault="00807B11" w:rsidP="00807B11">
      <w:pPr>
        <w:spacing w:before="9" w:line="170" w:lineRule="exact"/>
        <w:rPr>
          <w:sz w:val="17"/>
          <w:szCs w:val="17"/>
        </w:rPr>
      </w:pPr>
    </w:p>
    <w:p w14:paraId="576B540F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10" w14:textId="77777777" w:rsidR="00807B11" w:rsidRDefault="00807B11" w:rsidP="00807B11">
      <w:pPr>
        <w:tabs>
          <w:tab w:val="left" w:pos="8740"/>
        </w:tabs>
        <w:spacing w:line="341" w:lineRule="exact"/>
        <w:ind w:left="44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position w:val="-1"/>
          <w:sz w:val="28"/>
          <w:szCs w:val="28"/>
        </w:rPr>
        <w:t>通訊地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</w:rPr>
        <w:t>址</w:t>
      </w:r>
      <w:r>
        <w:rPr>
          <w:rFonts w:ascii="標楷體" w:eastAsia="標楷體" w:hAnsi="標楷體" w:cs="標楷體"/>
          <w:position w:val="-1"/>
          <w:sz w:val="28"/>
          <w:szCs w:val="28"/>
        </w:rPr>
        <w:t>：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</w:p>
    <w:p w14:paraId="576B5411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12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13" w14:textId="77777777" w:rsidR="00807B11" w:rsidRDefault="00807B11" w:rsidP="00807B11">
      <w:pPr>
        <w:spacing w:line="200" w:lineRule="exact"/>
        <w:rPr>
          <w:sz w:val="20"/>
          <w:szCs w:val="20"/>
        </w:rPr>
      </w:pPr>
    </w:p>
    <w:p w14:paraId="576B5414" w14:textId="77777777" w:rsidR="00807B11" w:rsidRDefault="00807B11" w:rsidP="00807B11">
      <w:pPr>
        <w:spacing w:before="19" w:line="280" w:lineRule="exact"/>
        <w:rPr>
          <w:sz w:val="28"/>
          <w:szCs w:val="28"/>
        </w:rPr>
      </w:pPr>
    </w:p>
    <w:p w14:paraId="576B5415" w14:textId="77777777" w:rsidR="00807B11" w:rsidRPr="00640832" w:rsidRDefault="00807B11" w:rsidP="00807B11">
      <w:pPr>
        <w:jc w:val="center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標楷體" w:hint="eastAsia"/>
          <w:position w:val="-1"/>
          <w:sz w:val="28"/>
          <w:szCs w:val="28"/>
        </w:rPr>
        <w:t xml:space="preserve">中　華　民　國　　　　 </w:t>
      </w:r>
      <w:r>
        <w:rPr>
          <w:rFonts w:ascii="標楷體" w:eastAsia="標楷體" w:hAnsi="標楷體" w:cs="標楷體"/>
          <w:position w:val="-1"/>
          <w:sz w:val="28"/>
          <w:szCs w:val="28"/>
        </w:rPr>
        <w:t>年</w:t>
      </w:r>
      <w:r>
        <w:rPr>
          <w:rFonts w:ascii="標楷體" w:eastAsia="標楷體" w:hAnsi="標楷體" w:cs="標楷體" w:hint="eastAsia"/>
          <w:position w:val="-1"/>
          <w:sz w:val="28"/>
          <w:szCs w:val="28"/>
        </w:rPr>
        <w:t xml:space="preserve">　　　　　月　　　　　</w:t>
      </w:r>
      <w:r>
        <w:rPr>
          <w:rFonts w:ascii="標楷體" w:eastAsia="標楷體" w:hAnsi="標楷體" w:cs="標楷體"/>
          <w:position w:val="-1"/>
          <w:sz w:val="28"/>
          <w:szCs w:val="28"/>
        </w:rPr>
        <w:t>日</w:t>
      </w:r>
    </w:p>
    <w:p w14:paraId="576B5416" w14:textId="77777777" w:rsidR="00B75602" w:rsidRDefault="00B75602" w:rsidP="000F67E8">
      <w:pPr>
        <w:rPr>
          <w:rFonts w:eastAsia="標楷體"/>
          <w:shd w:val="pct15" w:color="auto" w:fill="FFFFFF"/>
        </w:rPr>
      </w:pPr>
    </w:p>
    <w:p w14:paraId="576B5417" w14:textId="77777777" w:rsidR="00BA3E47" w:rsidRDefault="00BA3E47" w:rsidP="000F67E8">
      <w:pPr>
        <w:rPr>
          <w:rFonts w:eastAsia="標楷體"/>
          <w:shd w:val="pct15" w:color="auto" w:fill="FFFFFF"/>
        </w:rPr>
      </w:pPr>
    </w:p>
    <w:p w14:paraId="576B5418" w14:textId="77777777" w:rsidR="00BA3E47" w:rsidRDefault="00BA3E47" w:rsidP="000F67E8">
      <w:pPr>
        <w:rPr>
          <w:rFonts w:eastAsia="標楷體"/>
          <w:shd w:val="pct15" w:color="auto" w:fill="FFFFFF"/>
        </w:rPr>
      </w:pPr>
    </w:p>
    <w:p w14:paraId="576B5419" w14:textId="77777777" w:rsidR="00BA3E47" w:rsidRDefault="00BA3E47" w:rsidP="000F67E8">
      <w:pPr>
        <w:rPr>
          <w:rFonts w:eastAsia="標楷體"/>
          <w:shd w:val="pct15" w:color="auto" w:fill="FFFFFF"/>
        </w:rPr>
      </w:pPr>
    </w:p>
    <w:p w14:paraId="576B541A" w14:textId="77777777" w:rsidR="00807B11" w:rsidRPr="000D4BCD" w:rsidRDefault="00807B11" w:rsidP="00807B11">
      <w:pPr>
        <w:spacing w:line="0" w:lineRule="atLeast"/>
        <w:ind w:left="480"/>
        <w:jc w:val="righ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14:paraId="576B541B" w14:textId="76A4FF67" w:rsidR="00807B11" w:rsidRDefault="001B7DFE" w:rsidP="00807B11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B546B" wp14:editId="24DE13A9">
                <wp:simplePos x="0" y="0"/>
                <wp:positionH relativeFrom="column">
                  <wp:posOffset>5264150</wp:posOffset>
                </wp:positionH>
                <wp:positionV relativeFrom="paragraph">
                  <wp:posOffset>-509905</wp:posOffset>
                </wp:positionV>
                <wp:extent cx="904240" cy="499745"/>
                <wp:effectExtent l="6350" t="13970" r="1333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547D" w14:textId="77777777" w:rsidR="00F429C1" w:rsidRPr="00EC5222" w:rsidRDefault="00F429C1" w:rsidP="00807B11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C522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414.5pt;margin-top:-40.15pt;width:71.2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J0QwIAAI8EAAAOAAAAZHJzL2Uyb0RvYy54bWysVNuO2yAQfa/Uf0C8N06ipLux4qy22aaq&#10;tL1Iu/0AjLGNCgwFEnv79R0gm3Xbt6p+QMyFw5k5jLc3o1bkJJyXYCq6mM0pEYZDI01X0W+PhzfX&#10;lPjATMMUGFHRJ+Hpze71q+1gS7GEHlQjHEEQ48vBVrQPwZZF4XkvNPMzsMJgsAWnWUDTdUXj2IDo&#10;WhXL+fxtMYBrrAMuvEfvXQ7SXcJvW8HDl7b1IhBVUeQW0urSWse12G1Z2Tlme8nPNNg/sNBMGrz0&#10;AnXHAiNHJ/+C0pI78NCGGQddQNtKLlINWM1i/kc1Dz2zItWCzfH20ib//2D559NXR2SD2lFimEaJ&#10;HsUYyDsYyWIT2zNYX2LWg8W8MKI/psZSvb0H/t0TA/uemU7cOgdDL1iD9BbxZDE5mnF8BKmHT9Dg&#10;PewYIAGNrdMRELtBEB1lerpIE7lwdG7mq+UKIxxDq83marVON7Dy+bB1PnwQoEncVNSh8gmcne59&#10;iGRY+ZySyIOSzUEqlQzX1XvlyInhKzmk74zup2nKkAGZrJfrXP80lh6suIDUXe6ROmosNgMv5vGL&#10;wKxEP77L7E8upHeBSGR/u1nLgFOipK7o9QQlNvu9aRJiYFLlPUIpc+5+bHhufRjrMeuctInS1NA8&#10;oR4O8lTgFOOmB/eTkgEnoqL+x5E5QYn6aFDTzWIVFQjJWK2vlmi4aaSeRpjhCFXRQEne7kMeu6N1&#10;suvxptwhA7f4DlqZNHphdeaPrz514zyhcaymdsp6+Y/sfgEAAP//AwBQSwMEFAAGAAgAAAAhADEE&#10;PWvgAAAACgEAAA8AAABkcnMvZG93bnJldi54bWxMj0FPg0AQhe8m/ofNmHhrF2qDgCyN0dibMWLT&#10;elzYEYjsLGG3LfrrHU96fPNe3nyv2Mx2ECecfO9IQbyMQCA1zvTUKti9PS1SED5oMnpwhAq+0MOm&#10;vLwodG7cmV7xVIVWcAn5XCvoQhhzKX3TodV+6UYk9j7cZHVgObXSTPrM5XaQqyhKpNU98YdOj/jQ&#10;YfNZHa0C30TJ/mVd7Q+13OJ3Zszj+/ZZqeur+f4ORMA5/IXhF5/RoWSm2h3JeDEoSFcZbwkKFml0&#10;A4IT2W28BlHzJU5AloX8P6H8AQAA//8DAFBLAQItABQABgAIAAAAIQC2gziS/gAAAOEBAAATAAAA&#10;AAAAAAAAAAAAAAAAAABbQ29udGVudF9UeXBlc10ueG1sUEsBAi0AFAAGAAgAAAAhADj9If/WAAAA&#10;lAEAAAsAAAAAAAAAAAAAAAAALwEAAF9yZWxzLy5yZWxzUEsBAi0AFAAGAAgAAAAhAK8iInRDAgAA&#10;jwQAAA4AAAAAAAAAAAAAAAAALgIAAGRycy9lMm9Eb2MueG1sUEsBAi0AFAAGAAgAAAAhADEEPWvg&#10;AAAACgEAAA8AAAAAAAAAAAAAAAAAnQQAAGRycy9kb3ducmV2LnhtbFBLBQYAAAAABAAEAPMAAACq&#10;BQAAAAA=&#10;" strokecolor="white [3212]">
                <v:textbox>
                  <w:txbxContent>
                    <w:p w14:paraId="576B547D" w14:textId="77777777" w:rsidR="00F429C1" w:rsidRPr="00EC5222" w:rsidRDefault="00F429C1" w:rsidP="00807B11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C522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807B11">
        <w:rPr>
          <w:rFonts w:eastAsia="標楷體" w:hint="eastAsia"/>
          <w:b/>
          <w:bCs/>
          <w:color w:val="000000"/>
          <w:kern w:val="0"/>
          <w:sz w:val="32"/>
          <w:szCs w:val="32"/>
        </w:rPr>
        <w:t>國立高雄餐旅大學</w:t>
      </w:r>
    </w:p>
    <w:p w14:paraId="576B541C" w14:textId="77777777" w:rsidR="00807B11" w:rsidRPr="000B7E4A" w:rsidRDefault="00643CFB" w:rsidP="00807B11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2015</w:t>
      </w:r>
      <w:r w:rsidR="00AD26AF">
        <w:rPr>
          <w:rFonts w:eastAsia="標楷體" w:hint="eastAsia"/>
          <w:b/>
          <w:bCs/>
          <w:color w:val="000000"/>
          <w:kern w:val="0"/>
          <w:sz w:val="32"/>
          <w:szCs w:val="32"/>
        </w:rPr>
        <w:t>餐旅觀光產業個案暨質性研究研討會</w:t>
      </w:r>
    </w:p>
    <w:p w14:paraId="576B541D" w14:textId="77777777" w:rsidR="00807B11" w:rsidRPr="006719F4" w:rsidRDefault="00807B11" w:rsidP="00807B11">
      <w:pPr>
        <w:widowControl/>
        <w:jc w:val="center"/>
        <w:rPr>
          <w:rFonts w:ascii="新細明體" w:hAnsi="新細明體" w:cs="新細明體"/>
          <w:kern w:val="0"/>
        </w:rPr>
      </w:pPr>
      <w:r w:rsidRPr="006719F4">
        <w:rPr>
          <w:b/>
          <w:kern w:val="0"/>
          <w:sz w:val="28"/>
          <w:szCs w:val="28"/>
        </w:rPr>
        <w:t>National Kaohsiung University of Hospitality and Tourism</w:t>
      </w:r>
    </w:p>
    <w:p w14:paraId="576B541E" w14:textId="77777777" w:rsidR="00FF021F" w:rsidRDefault="00643CFB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2015</w:t>
      </w:r>
      <w:r w:rsidR="00AD26AF">
        <w:rPr>
          <w:rFonts w:hint="eastAsia"/>
          <w:b/>
          <w:kern w:val="0"/>
          <w:sz w:val="28"/>
          <w:szCs w:val="28"/>
        </w:rPr>
        <w:t xml:space="preserve"> Case and Qualification Study Conference in</w:t>
      </w:r>
    </w:p>
    <w:p w14:paraId="576B541F" w14:textId="77777777" w:rsidR="00807B11" w:rsidRPr="00FF021F" w:rsidRDefault="00AD26AF" w:rsidP="00FF021F">
      <w:pPr>
        <w:snapToGrid w:val="0"/>
        <w:spacing w:line="240" w:lineRule="atLeast"/>
        <w:ind w:rightChars="-82" w:right="-197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 Hospitality and Tourism Industry</w:t>
      </w:r>
    </w:p>
    <w:p w14:paraId="576B5420" w14:textId="77777777" w:rsidR="00807B11" w:rsidRPr="006719F4" w:rsidRDefault="00807B11" w:rsidP="00807B11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 w:rsidRPr="009E05A1">
        <w:rPr>
          <w:rFonts w:eastAsia="標楷體" w:hAnsi="標楷體"/>
          <w:b/>
          <w:color w:val="000000"/>
          <w:kern w:val="0"/>
          <w:sz w:val="32"/>
          <w:szCs w:val="32"/>
          <w:u w:val="single"/>
        </w:rPr>
        <w:t>放棄發表聲明</w:t>
      </w:r>
      <w:r w:rsidRPr="009E05A1">
        <w:rPr>
          <w:rFonts w:eastAsia="標楷體" w:hAnsi="標楷體" w:hint="eastAsia"/>
          <w:b/>
          <w:color w:val="000000"/>
          <w:kern w:val="0"/>
          <w:sz w:val="32"/>
          <w:szCs w:val="32"/>
          <w:u w:val="single"/>
        </w:rPr>
        <w:t>書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92"/>
        <w:gridCol w:w="542"/>
        <w:gridCol w:w="6236"/>
      </w:tblGrid>
      <w:tr w:rsidR="00807B11" w:rsidRPr="009E05A1" w14:paraId="576B5423" w14:textId="77777777" w:rsidTr="00AD26AF">
        <w:trPr>
          <w:trHeight w:val="782"/>
          <w:jc w:val="center"/>
        </w:trPr>
        <w:tc>
          <w:tcPr>
            <w:tcW w:w="2268" w:type="dxa"/>
            <w:vAlign w:val="center"/>
          </w:tcPr>
          <w:p w14:paraId="576B5421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論文編號</w:t>
            </w:r>
          </w:p>
        </w:tc>
        <w:tc>
          <w:tcPr>
            <w:tcW w:w="7370" w:type="dxa"/>
            <w:gridSpan w:val="3"/>
            <w:vAlign w:val="center"/>
          </w:tcPr>
          <w:p w14:paraId="576B5422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B11" w:rsidRPr="009E05A1" w14:paraId="576B5427" w14:textId="77777777" w:rsidTr="00AD26AF">
        <w:trPr>
          <w:trHeight w:val="850"/>
          <w:jc w:val="center"/>
        </w:trPr>
        <w:tc>
          <w:tcPr>
            <w:tcW w:w="2268" w:type="dxa"/>
            <w:vMerge w:val="restart"/>
            <w:vAlign w:val="center"/>
          </w:tcPr>
          <w:p w14:paraId="576B5424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論文名稱</w:t>
            </w:r>
          </w:p>
        </w:tc>
        <w:tc>
          <w:tcPr>
            <w:tcW w:w="1134" w:type="dxa"/>
            <w:gridSpan w:val="2"/>
            <w:vAlign w:val="center"/>
          </w:tcPr>
          <w:p w14:paraId="576B5425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6236" w:type="dxa"/>
            <w:vAlign w:val="center"/>
          </w:tcPr>
          <w:p w14:paraId="576B5426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B11" w:rsidRPr="009E05A1" w14:paraId="576B542B" w14:textId="77777777" w:rsidTr="00AD26AF">
        <w:trPr>
          <w:trHeight w:val="964"/>
          <w:jc w:val="center"/>
        </w:trPr>
        <w:tc>
          <w:tcPr>
            <w:tcW w:w="2268" w:type="dxa"/>
            <w:vMerge/>
            <w:vAlign w:val="center"/>
          </w:tcPr>
          <w:p w14:paraId="576B5428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6B5429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6236" w:type="dxa"/>
            <w:vAlign w:val="center"/>
          </w:tcPr>
          <w:p w14:paraId="576B542A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B11" w:rsidRPr="009E05A1" w14:paraId="576B542E" w14:textId="77777777" w:rsidTr="00AD26AF">
        <w:trPr>
          <w:trHeight w:val="849"/>
          <w:jc w:val="center"/>
        </w:trPr>
        <w:tc>
          <w:tcPr>
            <w:tcW w:w="2268" w:type="dxa"/>
            <w:vAlign w:val="center"/>
          </w:tcPr>
          <w:p w14:paraId="576B542C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獲推薦發表方式</w:t>
            </w:r>
          </w:p>
        </w:tc>
        <w:tc>
          <w:tcPr>
            <w:tcW w:w="7370" w:type="dxa"/>
            <w:gridSpan w:val="3"/>
            <w:vAlign w:val="center"/>
          </w:tcPr>
          <w:p w14:paraId="576B542D" w14:textId="77777777" w:rsidR="00807B11" w:rsidRPr="009E05A1" w:rsidRDefault="00807B11" w:rsidP="00AD26A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9E05A1">
              <w:rPr>
                <w:rFonts w:eastAsia="標楷體" w:hAnsi="標楷體"/>
                <w:sz w:val="28"/>
                <w:szCs w:val="28"/>
              </w:rPr>
              <w:t xml:space="preserve">口頭發表　　　　　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9E05A1">
              <w:rPr>
                <w:rFonts w:eastAsia="標楷體" w:hAnsi="標楷體"/>
                <w:sz w:val="28"/>
                <w:szCs w:val="28"/>
              </w:rPr>
              <w:t>海報張貼發表</w:t>
            </w:r>
          </w:p>
        </w:tc>
      </w:tr>
      <w:tr w:rsidR="00807B11" w:rsidRPr="009E05A1" w14:paraId="576B5436" w14:textId="77777777" w:rsidTr="00AD26AF">
        <w:trPr>
          <w:trHeight w:val="3969"/>
          <w:jc w:val="center"/>
        </w:trPr>
        <w:tc>
          <w:tcPr>
            <w:tcW w:w="9638" w:type="dxa"/>
            <w:gridSpan w:val="4"/>
            <w:vAlign w:val="center"/>
          </w:tcPr>
          <w:p w14:paraId="576B542F" w14:textId="77777777" w:rsidR="00807B11" w:rsidRPr="009E05A1" w:rsidRDefault="00807B11" w:rsidP="00AD26AF">
            <w:pPr>
              <w:ind w:leftChars="100" w:left="240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本篇作者（所有共同作者親筆簽名）：</w:t>
            </w:r>
          </w:p>
          <w:p w14:paraId="576B5430" w14:textId="77777777" w:rsidR="00807B11" w:rsidRPr="009E05A1" w:rsidRDefault="00807B11" w:rsidP="00AD26AF">
            <w:pPr>
              <w:rPr>
                <w:rFonts w:eastAsia="標楷體"/>
                <w:sz w:val="28"/>
                <w:szCs w:val="28"/>
              </w:rPr>
            </w:pPr>
          </w:p>
          <w:p w14:paraId="576B5431" w14:textId="77777777" w:rsidR="00807B11" w:rsidRPr="009E05A1" w:rsidRDefault="00807B11" w:rsidP="00AD26AF">
            <w:pPr>
              <w:rPr>
                <w:rFonts w:eastAsia="標楷體"/>
                <w:sz w:val="28"/>
                <w:szCs w:val="28"/>
              </w:rPr>
            </w:pPr>
          </w:p>
          <w:p w14:paraId="576B5432" w14:textId="77777777" w:rsidR="00807B11" w:rsidRPr="009E05A1" w:rsidRDefault="00807B11" w:rsidP="00AD26AF">
            <w:pPr>
              <w:ind w:rightChars="100" w:right="240"/>
              <w:jc w:val="right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無異議自願放棄本屆研討會之發表資格</w:t>
            </w:r>
          </w:p>
          <w:p w14:paraId="576B5433" w14:textId="77777777" w:rsidR="00807B11" w:rsidRPr="009E05A1" w:rsidRDefault="00807B11" w:rsidP="00AD26AF">
            <w:pPr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 xml:space="preserve">　此　致</w:t>
            </w:r>
          </w:p>
          <w:p w14:paraId="576B5434" w14:textId="77777777" w:rsidR="00807B11" w:rsidRPr="009E05A1" w:rsidRDefault="00807B11" w:rsidP="00AD26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576B5435" w14:textId="77777777" w:rsidR="00807B11" w:rsidRPr="00AD26AF" w:rsidRDefault="00643CFB" w:rsidP="00AD26A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2015</w:t>
            </w:r>
            <w:r w:rsidR="00AD26AF" w:rsidRPr="00AD26AF">
              <w:rPr>
                <w:rFonts w:eastAsia="標楷體" w:hAnsi="標楷體"/>
                <w:b/>
                <w:sz w:val="28"/>
                <w:szCs w:val="28"/>
              </w:rPr>
              <w:t>餐旅觀光產業個案暨質性研究研討會</w:t>
            </w:r>
          </w:p>
        </w:tc>
      </w:tr>
      <w:tr w:rsidR="00807B11" w:rsidRPr="009E05A1" w14:paraId="576B543D" w14:textId="77777777" w:rsidTr="00AD26AF">
        <w:trPr>
          <w:trHeight w:val="1701"/>
          <w:jc w:val="center"/>
        </w:trPr>
        <w:tc>
          <w:tcPr>
            <w:tcW w:w="2860" w:type="dxa"/>
            <w:gridSpan w:val="2"/>
            <w:vAlign w:val="center"/>
          </w:tcPr>
          <w:p w14:paraId="576B5437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第一作者或通訊作者</w:t>
            </w:r>
          </w:p>
          <w:p w14:paraId="576B5438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聯　絡　方　式</w:t>
            </w:r>
          </w:p>
        </w:tc>
        <w:tc>
          <w:tcPr>
            <w:tcW w:w="6778" w:type="dxa"/>
            <w:gridSpan w:val="2"/>
            <w:vAlign w:val="center"/>
          </w:tcPr>
          <w:p w14:paraId="576B5439" w14:textId="77777777" w:rsidR="00807B11" w:rsidRPr="009E05A1" w:rsidRDefault="00807B11" w:rsidP="00AD26AF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姓名：</w:t>
            </w:r>
          </w:p>
          <w:p w14:paraId="576B543A" w14:textId="77777777" w:rsidR="00807B11" w:rsidRPr="009E05A1" w:rsidRDefault="00807B11" w:rsidP="00AD26AF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連絡電話：</w:t>
            </w:r>
          </w:p>
          <w:p w14:paraId="576B543B" w14:textId="77777777" w:rsidR="00807B11" w:rsidRPr="009E05A1" w:rsidRDefault="00807B11" w:rsidP="00AD26AF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/>
                <w:sz w:val="28"/>
                <w:szCs w:val="28"/>
              </w:rPr>
              <w:t>E-mail</w:t>
            </w:r>
            <w:r w:rsidRPr="009E05A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576B543C" w14:textId="77777777" w:rsidR="00807B11" w:rsidRPr="009E05A1" w:rsidRDefault="00807B11" w:rsidP="00AD26AF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地址：</w:t>
            </w:r>
          </w:p>
        </w:tc>
      </w:tr>
      <w:tr w:rsidR="00807B11" w:rsidRPr="009E05A1" w14:paraId="576B543F" w14:textId="77777777" w:rsidTr="00AD26AF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14:paraId="576B543E" w14:textId="77777777" w:rsidR="00807B11" w:rsidRPr="009E05A1" w:rsidRDefault="00807B11" w:rsidP="00AD26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05A1">
              <w:rPr>
                <w:rFonts w:eastAsia="標楷體" w:hAnsi="標楷體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14:paraId="576B5440" w14:textId="77777777" w:rsidR="00807B11" w:rsidRDefault="00807B11" w:rsidP="000F67E8">
      <w:pPr>
        <w:rPr>
          <w:rFonts w:eastAsia="標楷體"/>
          <w:shd w:val="pct15" w:color="auto" w:fill="FFFFFF"/>
        </w:rPr>
      </w:pPr>
    </w:p>
    <w:p w14:paraId="576B5441" w14:textId="77777777" w:rsidR="00066669" w:rsidRDefault="00066669" w:rsidP="00066669">
      <w:pPr>
        <w:widowControl/>
        <w:jc w:val="right"/>
        <w:rPr>
          <w:rFonts w:eastAsia="標楷體"/>
          <w:b/>
          <w:color w:val="000000"/>
          <w:kern w:val="0"/>
          <w:szCs w:val="40"/>
        </w:rPr>
      </w:pPr>
      <w:r w:rsidRPr="00ED4725">
        <w:rPr>
          <w:rFonts w:eastAsia="標楷體" w:hint="eastAsia"/>
          <w:b/>
          <w:color w:val="000000"/>
          <w:kern w:val="0"/>
          <w:szCs w:val="40"/>
          <w:highlight w:val="lightGray"/>
        </w:rPr>
        <w:t>附件八</w:t>
      </w:r>
    </w:p>
    <w:p w14:paraId="576B5442" w14:textId="77777777" w:rsidR="00066669" w:rsidRPr="00212ABA" w:rsidRDefault="00066669" w:rsidP="00066669">
      <w:pPr>
        <w:widowControl/>
        <w:jc w:val="center"/>
        <w:rPr>
          <w:rFonts w:eastAsia="標楷體"/>
          <w:b/>
          <w:color w:val="000000"/>
          <w:kern w:val="0"/>
          <w:szCs w:val="40"/>
        </w:rPr>
      </w:pPr>
      <w:r w:rsidRPr="00212ABA">
        <w:rPr>
          <w:rFonts w:eastAsia="標楷體" w:hint="eastAsia"/>
          <w:b/>
          <w:color w:val="000000"/>
          <w:kern w:val="0"/>
          <w:szCs w:val="40"/>
        </w:rPr>
        <w:lastRenderedPageBreak/>
        <w:t>國立高雄餐旅大學</w:t>
      </w:r>
      <w:r>
        <w:rPr>
          <w:rFonts w:eastAsia="標楷體" w:cs="Arial" w:hint="eastAsia"/>
          <w:b/>
          <w:color w:val="000000"/>
          <w:kern w:val="0"/>
          <w:szCs w:val="36"/>
        </w:rPr>
        <w:t>10</w:t>
      </w:r>
      <w:r w:rsidR="00643CFB">
        <w:rPr>
          <w:rFonts w:eastAsia="標楷體" w:cs="Arial" w:hint="eastAsia"/>
          <w:b/>
          <w:color w:val="000000"/>
          <w:kern w:val="0"/>
          <w:szCs w:val="36"/>
        </w:rPr>
        <w:t>4</w:t>
      </w:r>
      <w:r w:rsidRPr="00212ABA">
        <w:rPr>
          <w:rFonts w:eastAsia="標楷體" w:cs="Arial"/>
          <w:b/>
          <w:color w:val="000000"/>
          <w:kern w:val="0"/>
          <w:szCs w:val="36"/>
        </w:rPr>
        <w:t>-</w:t>
      </w:r>
      <w:r>
        <w:rPr>
          <w:rFonts w:eastAsia="標楷體" w:cs="Arial" w:hint="eastAsia"/>
          <w:b/>
          <w:color w:val="000000"/>
          <w:kern w:val="0"/>
          <w:szCs w:val="36"/>
        </w:rPr>
        <w:t>10</w:t>
      </w:r>
      <w:r w:rsidR="00643CFB">
        <w:rPr>
          <w:rFonts w:eastAsia="標楷體" w:cs="Arial" w:hint="eastAsia"/>
          <w:b/>
          <w:color w:val="000000"/>
          <w:kern w:val="0"/>
          <w:szCs w:val="36"/>
        </w:rPr>
        <w:t>5</w:t>
      </w:r>
      <w:r w:rsidRPr="00212ABA">
        <w:rPr>
          <w:rFonts w:eastAsia="標楷體" w:hint="eastAsia"/>
          <w:b/>
          <w:color w:val="000000"/>
          <w:kern w:val="0"/>
          <w:szCs w:val="36"/>
        </w:rPr>
        <w:t>年度教育部獎勵科技大學及技術學院教學卓越計畫</w:t>
      </w:r>
    </w:p>
    <w:p w14:paraId="576B5443" w14:textId="77777777" w:rsidR="00066669" w:rsidRPr="00212ABA" w:rsidRDefault="00643CFB" w:rsidP="00066669">
      <w:pPr>
        <w:widowControl/>
        <w:jc w:val="center"/>
        <w:rPr>
          <w:rFonts w:eastAsia="標楷體" w:cs="Arial"/>
          <w:b/>
          <w:color w:val="000000"/>
          <w:szCs w:val="30"/>
        </w:rPr>
      </w:pPr>
      <w:r>
        <w:rPr>
          <w:rStyle w:val="apple-style-span"/>
          <w:rFonts w:eastAsia="標楷體" w:cs="Arial" w:hint="eastAsia"/>
          <w:b/>
          <w:bCs/>
          <w:iCs/>
          <w:szCs w:val="30"/>
        </w:rPr>
        <w:t>2015</w:t>
      </w:r>
      <w:r w:rsidR="00066669">
        <w:rPr>
          <w:rStyle w:val="apple-style-span"/>
          <w:rFonts w:eastAsia="標楷體" w:cs="Arial" w:hint="eastAsia"/>
          <w:b/>
          <w:bCs/>
          <w:iCs/>
          <w:szCs w:val="30"/>
        </w:rPr>
        <w:t>餐旅觀光產業個案暨質性研究研討會</w:t>
      </w:r>
    </w:p>
    <w:p w14:paraId="576B5444" w14:textId="77777777" w:rsidR="00066669" w:rsidRPr="006C5B90" w:rsidRDefault="00066669" w:rsidP="00066669">
      <w:pPr>
        <w:jc w:val="center"/>
        <w:rPr>
          <w:rFonts w:eastAsia="標楷體" w:cs="Arial"/>
          <w:b/>
          <w:sz w:val="28"/>
          <w:szCs w:val="28"/>
        </w:rPr>
      </w:pPr>
      <w:r w:rsidRPr="006C5B90">
        <w:rPr>
          <w:rFonts w:eastAsia="標楷體" w:cs="Arial" w:hint="eastAsia"/>
          <w:b/>
          <w:sz w:val="28"/>
          <w:szCs w:val="28"/>
        </w:rPr>
        <w:t>投稿論文接受函</w:t>
      </w:r>
    </w:p>
    <w:p w14:paraId="576B5445" w14:textId="77777777" w:rsidR="00066669" w:rsidRPr="00212ABA" w:rsidRDefault="00066669" w:rsidP="00066669">
      <w:pPr>
        <w:rPr>
          <w:rFonts w:eastAsia="標楷體" w:cs="Arial"/>
          <w:b/>
          <w:szCs w:val="32"/>
        </w:rPr>
      </w:pPr>
    </w:p>
    <w:p w14:paraId="576B5446" w14:textId="77777777" w:rsidR="00066669" w:rsidRPr="00212ABA" w:rsidRDefault="00066669" w:rsidP="00066669">
      <w:pPr>
        <w:rPr>
          <w:rFonts w:eastAsia="標楷體" w:cs="Arial"/>
          <w:b/>
          <w:szCs w:val="32"/>
        </w:rPr>
      </w:pPr>
      <w:r w:rsidRPr="00212ABA">
        <w:rPr>
          <w:rFonts w:eastAsia="標楷體" w:cs="Arial" w:hint="eastAsia"/>
          <w:b/>
          <w:szCs w:val="32"/>
        </w:rPr>
        <w:t>論文編號：</w:t>
      </w:r>
    </w:p>
    <w:p w14:paraId="576B5447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b/>
          <w:szCs w:val="32"/>
        </w:rPr>
        <w:t>作者：</w:t>
      </w:r>
    </w:p>
    <w:p w14:paraId="576B5448" w14:textId="77777777" w:rsidR="00066669" w:rsidRPr="003577C2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b/>
          <w:szCs w:val="32"/>
        </w:rPr>
        <w:t>題目：</w:t>
      </w:r>
    </w:p>
    <w:p w14:paraId="576B5449" w14:textId="77777777" w:rsidR="00066669" w:rsidRPr="00212ABA" w:rsidRDefault="00066669" w:rsidP="00066669">
      <w:pPr>
        <w:rPr>
          <w:rFonts w:eastAsia="標楷體" w:cs="Arial"/>
          <w:b/>
          <w:szCs w:val="32"/>
        </w:rPr>
      </w:pPr>
    </w:p>
    <w:p w14:paraId="576B544A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>您好：</w:t>
      </w:r>
    </w:p>
    <w:p w14:paraId="576B544B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 xml:space="preserve">　　感謝您對本研討會的支持，很高興通知您所投稿的稿件經匿名審查通過，推薦「</w:t>
      </w:r>
      <w:r w:rsidRPr="00981711">
        <w:rPr>
          <w:rFonts w:eastAsia="標楷體" w:cs="Arial" w:hint="eastAsia"/>
          <w:noProof/>
          <w:szCs w:val="32"/>
        </w:rPr>
        <w:t>口頭發表</w:t>
      </w:r>
      <w:r w:rsidRPr="00212ABA">
        <w:rPr>
          <w:rFonts w:eastAsia="標楷體" w:cs="Arial" w:hint="eastAsia"/>
          <w:szCs w:val="32"/>
        </w:rPr>
        <w:t>」並收錄於研討會論文集中。論文摘要審稿意見請參閱附檔，您可以參考審查委員之建議進行修改，並且於</w:t>
      </w:r>
      <w:r w:rsidRPr="0000199B">
        <w:rPr>
          <w:rFonts w:eastAsia="標楷體" w:cs="Arial" w:hint="eastAsia"/>
          <w:szCs w:val="32"/>
        </w:rPr>
        <w:t>1</w:t>
      </w:r>
      <w:r w:rsidR="0000199B" w:rsidRPr="0000199B">
        <w:rPr>
          <w:rFonts w:eastAsia="標楷體" w:cs="Arial" w:hint="eastAsia"/>
          <w:szCs w:val="32"/>
        </w:rPr>
        <w:t>0</w:t>
      </w:r>
      <w:r w:rsidRPr="0000199B">
        <w:rPr>
          <w:rFonts w:eastAsia="標楷體" w:cs="Arial" w:hint="eastAsia"/>
          <w:szCs w:val="32"/>
        </w:rPr>
        <w:t>月</w:t>
      </w:r>
      <w:r w:rsidR="0000199B" w:rsidRPr="0000199B">
        <w:rPr>
          <w:rFonts w:eastAsia="標楷體" w:cs="Arial" w:hint="eastAsia"/>
          <w:szCs w:val="32"/>
        </w:rPr>
        <w:t>22</w:t>
      </w:r>
      <w:r w:rsidRPr="0000199B">
        <w:rPr>
          <w:rFonts w:eastAsia="標楷體" w:cs="Arial" w:hint="eastAsia"/>
          <w:szCs w:val="32"/>
        </w:rPr>
        <w:t>日</w:t>
      </w:r>
      <w:r w:rsidRPr="0000199B">
        <w:rPr>
          <w:rFonts w:eastAsia="標楷體" w:cs="Arial" w:hint="eastAsia"/>
          <w:szCs w:val="32"/>
        </w:rPr>
        <w:t>(</w:t>
      </w:r>
      <w:r w:rsidRPr="0000199B">
        <w:rPr>
          <w:rFonts w:eastAsia="標楷體" w:cs="Arial" w:hint="eastAsia"/>
          <w:szCs w:val="32"/>
        </w:rPr>
        <w:t>星期</w:t>
      </w:r>
      <w:r w:rsidR="0000199B" w:rsidRPr="0000199B">
        <w:rPr>
          <w:rFonts w:eastAsia="標楷體" w:cs="Arial" w:hint="eastAsia"/>
          <w:szCs w:val="32"/>
        </w:rPr>
        <w:t>四</w:t>
      </w:r>
      <w:r w:rsidRPr="0000199B">
        <w:rPr>
          <w:rFonts w:eastAsia="標楷體" w:cs="Arial" w:hint="eastAsia"/>
          <w:szCs w:val="32"/>
        </w:rPr>
        <w:t>)</w:t>
      </w:r>
      <w:r w:rsidRPr="0000199B">
        <w:rPr>
          <w:rFonts w:eastAsia="標楷體" w:cs="Arial" w:hint="eastAsia"/>
          <w:szCs w:val="32"/>
        </w:rPr>
        <w:t>前</w:t>
      </w:r>
      <w:r w:rsidRPr="00212ABA">
        <w:rPr>
          <w:rFonts w:eastAsia="標楷體" w:cs="Arial" w:hint="eastAsia"/>
          <w:szCs w:val="32"/>
        </w:rPr>
        <w:t>繳交資料，茲分述如下：</w:t>
      </w:r>
    </w:p>
    <w:p w14:paraId="576B544C" w14:textId="77777777" w:rsidR="00066669" w:rsidRPr="00212ABA" w:rsidRDefault="00066669" w:rsidP="00066669">
      <w:pPr>
        <w:ind w:left="240" w:hangingChars="100" w:hanging="240"/>
        <w:jc w:val="both"/>
        <w:rPr>
          <w:rFonts w:eastAsia="標楷體" w:cs="Arial"/>
          <w:szCs w:val="32"/>
        </w:rPr>
      </w:pPr>
      <w:r w:rsidRPr="00560998">
        <w:rPr>
          <w:rFonts w:eastAsia="標楷體" w:cs="Arial" w:hint="eastAsia"/>
          <w:szCs w:val="32"/>
        </w:rPr>
        <w:t>1.</w:t>
      </w:r>
      <w:r w:rsidRPr="00212ABA">
        <w:rPr>
          <w:rFonts w:eastAsia="標楷體" w:cs="Arial" w:hint="eastAsia"/>
          <w:b/>
          <w:szCs w:val="32"/>
        </w:rPr>
        <w:t>「電子全文」</w:t>
      </w:r>
      <w:r w:rsidRPr="00212ABA">
        <w:rPr>
          <w:rFonts w:eastAsia="標楷體" w:cs="Arial" w:hint="eastAsia"/>
          <w:szCs w:val="32"/>
        </w:rPr>
        <w:t>（含摘要、本文、參考文獻或附錄等），請依照</w:t>
      </w:r>
      <w:r w:rsidRPr="00212ABA">
        <w:rPr>
          <w:rFonts w:eastAsia="標楷體" w:cs="Arial" w:hint="eastAsia"/>
          <w:szCs w:val="32"/>
          <w:u w:val="single"/>
        </w:rPr>
        <w:t>本研討會網頁上發表格式</w:t>
      </w:r>
      <w:r w:rsidRPr="00212ABA">
        <w:rPr>
          <w:rFonts w:eastAsia="標楷體" w:cs="Arial" w:hint="eastAsia"/>
          <w:szCs w:val="32"/>
        </w:rPr>
        <w:t>進行調整。</w:t>
      </w:r>
    </w:p>
    <w:p w14:paraId="576B544D" w14:textId="77777777" w:rsidR="00066669" w:rsidRPr="00212ABA" w:rsidRDefault="00066669" w:rsidP="00066669">
      <w:pPr>
        <w:ind w:left="240" w:hangingChars="100" w:hanging="240"/>
        <w:jc w:val="both"/>
        <w:rPr>
          <w:rFonts w:eastAsia="標楷體" w:cs="Arial"/>
          <w:szCs w:val="32"/>
        </w:rPr>
      </w:pPr>
      <w:r w:rsidRPr="00560998">
        <w:rPr>
          <w:rFonts w:eastAsia="標楷體" w:cs="Arial" w:hint="eastAsia"/>
          <w:szCs w:val="32"/>
        </w:rPr>
        <w:t>2.</w:t>
      </w:r>
      <w:r>
        <w:rPr>
          <w:rFonts w:eastAsia="標楷體" w:cs="Arial" w:hint="eastAsia"/>
          <w:b/>
          <w:szCs w:val="32"/>
        </w:rPr>
        <w:t>「論文同意書」、</w:t>
      </w:r>
      <w:r w:rsidRPr="00212ABA">
        <w:rPr>
          <w:rFonts w:eastAsia="標楷體" w:cs="Arial" w:hint="eastAsia"/>
          <w:b/>
          <w:szCs w:val="32"/>
        </w:rPr>
        <w:t>「版權聲明書」</w:t>
      </w:r>
      <w:r>
        <w:rPr>
          <w:rFonts w:eastAsia="標楷體" w:cs="Arial" w:hint="eastAsia"/>
          <w:b/>
          <w:szCs w:val="32"/>
        </w:rPr>
        <w:t>及</w:t>
      </w:r>
      <w:r w:rsidRPr="00212ABA">
        <w:rPr>
          <w:rFonts w:eastAsia="標楷體" w:cs="Arial" w:hint="eastAsia"/>
          <w:b/>
          <w:szCs w:val="32"/>
        </w:rPr>
        <w:t>「版權讓與書」</w:t>
      </w:r>
      <w:r w:rsidRPr="00212ABA">
        <w:rPr>
          <w:rFonts w:eastAsia="標楷體" w:cs="Arial" w:hint="eastAsia"/>
          <w:szCs w:val="32"/>
        </w:rPr>
        <w:t>，請至</w:t>
      </w:r>
      <w:r>
        <w:rPr>
          <w:rFonts w:eastAsia="標楷體" w:cs="Arial" w:hint="eastAsia"/>
          <w:szCs w:val="32"/>
        </w:rPr>
        <w:t>本校</w:t>
      </w:r>
      <w:r w:rsidRPr="007F00A8">
        <w:rPr>
          <w:rFonts w:eastAsia="標楷體" w:cs="Arial" w:hint="eastAsia"/>
          <w:szCs w:val="32"/>
          <w:u w:val="single"/>
        </w:rPr>
        <w:t>教學卓越計畫網站</w:t>
      </w:r>
      <w:r>
        <w:rPr>
          <w:rFonts w:eastAsia="標楷體" w:cs="Arial" w:hint="eastAsia"/>
          <w:szCs w:val="32"/>
        </w:rPr>
        <w:t>（</w:t>
      </w:r>
      <w:r w:rsidR="00B538E8" w:rsidRPr="00B538E8">
        <w:rPr>
          <w:rFonts w:eastAsia="標楷體" w:cs="Arial"/>
          <w:color w:val="FF0000"/>
          <w:szCs w:val="32"/>
          <w:u w:val="single"/>
        </w:rPr>
        <w:t>http://tew.nkuht.edu.tw/app/news.php?Sn=292</w:t>
      </w:r>
      <w:r>
        <w:rPr>
          <w:rFonts w:eastAsia="標楷體" w:cs="Arial" w:hint="eastAsia"/>
          <w:szCs w:val="32"/>
        </w:rPr>
        <w:t>）</w:t>
      </w:r>
      <w:r w:rsidRPr="00212ABA">
        <w:rPr>
          <w:rFonts w:eastAsia="標楷體" w:cs="Arial" w:hint="eastAsia"/>
          <w:szCs w:val="32"/>
        </w:rPr>
        <w:t>上下載列印後填寫相關資料，並</w:t>
      </w:r>
      <w:r w:rsidRPr="00212ABA">
        <w:rPr>
          <w:rFonts w:eastAsia="標楷體" w:cs="Arial" w:hint="eastAsia"/>
          <w:szCs w:val="32"/>
          <w:u w:val="single"/>
        </w:rPr>
        <w:t>親筆簽名</w:t>
      </w:r>
      <w:r w:rsidRPr="00212ABA">
        <w:rPr>
          <w:rFonts w:eastAsia="標楷體" w:cs="Arial" w:hint="eastAsia"/>
          <w:szCs w:val="32"/>
        </w:rPr>
        <w:t>於簽名欄位，</w:t>
      </w:r>
      <w:r>
        <w:rPr>
          <w:rFonts w:eastAsia="標楷體" w:cs="Arial" w:hint="eastAsia"/>
          <w:szCs w:val="32"/>
        </w:rPr>
        <w:t>可</w:t>
      </w:r>
      <w:r w:rsidRPr="00212ABA">
        <w:rPr>
          <w:rFonts w:eastAsia="標楷體" w:cs="Arial" w:hint="eastAsia"/>
          <w:szCs w:val="32"/>
        </w:rPr>
        <w:t>傳真</w:t>
      </w:r>
      <w:r>
        <w:rPr>
          <w:rFonts w:eastAsia="標楷體" w:cs="Arial" w:hint="eastAsia"/>
          <w:szCs w:val="32"/>
        </w:rPr>
        <w:t>或以</w:t>
      </w:r>
      <w:r>
        <w:rPr>
          <w:rFonts w:eastAsia="標楷體" w:cs="Arial" w:hint="eastAsia"/>
          <w:szCs w:val="32"/>
        </w:rPr>
        <w:t>E-mail</w:t>
      </w:r>
      <w:r>
        <w:rPr>
          <w:rFonts w:eastAsia="標楷體" w:cs="Arial" w:hint="eastAsia"/>
          <w:szCs w:val="32"/>
        </w:rPr>
        <w:t>方式並</w:t>
      </w:r>
      <w:r w:rsidRPr="00212ABA">
        <w:rPr>
          <w:rFonts w:eastAsia="標楷體" w:cs="Arial" w:hint="eastAsia"/>
          <w:szCs w:val="32"/>
        </w:rPr>
        <w:t>來電確認接收狀況（本論文集將申請</w:t>
      </w:r>
      <w:r w:rsidRPr="00212ABA">
        <w:rPr>
          <w:rFonts w:eastAsia="標楷體" w:cs="Arial" w:hint="eastAsia"/>
          <w:szCs w:val="32"/>
        </w:rPr>
        <w:t>ISBN</w:t>
      </w:r>
      <w:r w:rsidRPr="00212ABA">
        <w:rPr>
          <w:rFonts w:eastAsia="標楷體" w:cs="Arial" w:hint="eastAsia"/>
          <w:szCs w:val="32"/>
        </w:rPr>
        <w:t>，請務必填寫）。</w:t>
      </w:r>
    </w:p>
    <w:p w14:paraId="576B544E" w14:textId="77777777" w:rsidR="00066669" w:rsidRPr="00212ABA" w:rsidRDefault="00066669" w:rsidP="00066669">
      <w:pPr>
        <w:ind w:left="240" w:hangingChars="100" w:hanging="240"/>
        <w:jc w:val="both"/>
        <w:rPr>
          <w:rFonts w:eastAsia="標楷體" w:cs="Arial"/>
          <w:szCs w:val="32"/>
        </w:rPr>
      </w:pPr>
      <w:r>
        <w:rPr>
          <w:rFonts w:eastAsia="標楷體" w:cs="Arial" w:hint="eastAsia"/>
          <w:szCs w:val="32"/>
        </w:rPr>
        <w:t>3.</w:t>
      </w:r>
      <w:r w:rsidRPr="00212ABA">
        <w:rPr>
          <w:rFonts w:eastAsia="標楷體" w:cs="Arial" w:hint="eastAsia"/>
          <w:szCs w:val="32"/>
        </w:rPr>
        <w:t>推薦口頭發表之投稿者請詳閱本研討會網頁上之</w:t>
      </w:r>
      <w:r w:rsidRPr="00212ABA">
        <w:rPr>
          <w:rFonts w:eastAsia="標楷體" w:cs="Arial" w:hint="eastAsia"/>
          <w:b/>
          <w:szCs w:val="32"/>
        </w:rPr>
        <w:t>「論文發表規則」</w:t>
      </w:r>
      <w:r w:rsidRPr="00212ABA">
        <w:rPr>
          <w:rFonts w:eastAsia="標楷體" w:cs="Arial" w:hint="eastAsia"/>
          <w:szCs w:val="32"/>
        </w:rPr>
        <w:t>進行發表。</w:t>
      </w:r>
    </w:p>
    <w:p w14:paraId="576B544F" w14:textId="77777777" w:rsidR="00066669" w:rsidRPr="00212ABA" w:rsidRDefault="00066669" w:rsidP="00066669">
      <w:pPr>
        <w:ind w:left="240" w:hangingChars="100" w:hanging="240"/>
        <w:jc w:val="both"/>
        <w:rPr>
          <w:rFonts w:eastAsia="標楷體" w:cs="Arial"/>
          <w:szCs w:val="32"/>
        </w:rPr>
      </w:pPr>
      <w:r>
        <w:rPr>
          <w:rFonts w:eastAsia="標楷體" w:cs="Arial" w:hint="eastAsia"/>
          <w:szCs w:val="32"/>
        </w:rPr>
        <w:t>4.</w:t>
      </w:r>
      <w:r w:rsidRPr="00212ABA">
        <w:rPr>
          <w:rFonts w:eastAsia="標楷體" w:cs="Arial" w:hint="eastAsia"/>
          <w:szCs w:val="32"/>
        </w:rPr>
        <w:t>如經審查委員建議或其他因素修正論文名稱，請於</w:t>
      </w:r>
      <w:r w:rsidRPr="00212ABA">
        <w:rPr>
          <w:rFonts w:eastAsia="標楷體" w:cs="Arial" w:hint="eastAsia"/>
          <w:szCs w:val="32"/>
          <w:u w:val="single"/>
        </w:rPr>
        <w:t>繳交電子全文時註明</w:t>
      </w:r>
      <w:r w:rsidRPr="00212ABA">
        <w:rPr>
          <w:rFonts w:eastAsia="標楷體" w:cs="Arial" w:hint="eastAsia"/>
          <w:szCs w:val="32"/>
        </w:rPr>
        <w:t>，以便印製成冊。</w:t>
      </w:r>
    </w:p>
    <w:p w14:paraId="576B5450" w14:textId="77777777" w:rsidR="00066669" w:rsidRPr="00212ABA" w:rsidRDefault="00066669" w:rsidP="00066669">
      <w:pPr>
        <w:ind w:left="240" w:hangingChars="100" w:hanging="240"/>
        <w:jc w:val="both"/>
        <w:rPr>
          <w:rFonts w:eastAsia="標楷體" w:cs="Arial"/>
          <w:szCs w:val="32"/>
        </w:rPr>
      </w:pPr>
      <w:r>
        <w:rPr>
          <w:rFonts w:eastAsia="標楷體" w:cs="Arial" w:hint="eastAsia"/>
          <w:szCs w:val="32"/>
        </w:rPr>
        <w:t>5.</w:t>
      </w:r>
      <w:r w:rsidRPr="00212ABA">
        <w:rPr>
          <w:rFonts w:eastAsia="標楷體" w:cs="Arial" w:hint="eastAsia"/>
          <w:szCs w:val="32"/>
        </w:rPr>
        <w:t>投稿者如因故放棄發表論文，請至本研討會網頁上下載</w:t>
      </w:r>
      <w:r w:rsidRPr="00212ABA">
        <w:rPr>
          <w:rFonts w:eastAsia="標楷體" w:cs="Arial" w:hint="eastAsia"/>
          <w:b/>
          <w:szCs w:val="32"/>
        </w:rPr>
        <w:t>「放棄發表聲明書」</w:t>
      </w:r>
      <w:r w:rsidRPr="00212ABA">
        <w:rPr>
          <w:rFonts w:eastAsia="標楷體" w:cs="Arial" w:hint="eastAsia"/>
          <w:szCs w:val="32"/>
        </w:rPr>
        <w:t>，填寫相關資料並經</w:t>
      </w:r>
      <w:r w:rsidRPr="00212ABA">
        <w:rPr>
          <w:rFonts w:eastAsia="標楷體" w:cs="Arial" w:hint="eastAsia"/>
          <w:szCs w:val="32"/>
          <w:u w:val="single"/>
        </w:rPr>
        <w:t>所有共同作者親筆簽名</w:t>
      </w:r>
      <w:r w:rsidRPr="00212ABA">
        <w:rPr>
          <w:rFonts w:eastAsia="標楷體" w:cs="Arial" w:hint="eastAsia"/>
          <w:szCs w:val="32"/>
        </w:rPr>
        <w:t>後傳真並來電確認接收狀況。</w:t>
      </w:r>
    </w:p>
    <w:p w14:paraId="576B5451" w14:textId="77777777" w:rsidR="00066669" w:rsidRDefault="00066669" w:rsidP="00066669">
      <w:pPr>
        <w:rPr>
          <w:rFonts w:eastAsia="標楷體" w:cs="Arial"/>
          <w:szCs w:val="32"/>
        </w:rPr>
      </w:pPr>
    </w:p>
    <w:p w14:paraId="576B5452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>敬祝</w:t>
      </w:r>
      <w:r w:rsidRPr="00212ABA">
        <w:rPr>
          <w:rFonts w:eastAsia="標楷體" w:cs="Arial" w:hint="eastAsia"/>
          <w:szCs w:val="32"/>
        </w:rPr>
        <w:t xml:space="preserve"> </w:t>
      </w:r>
      <w:r w:rsidRPr="00212ABA">
        <w:rPr>
          <w:rFonts w:eastAsia="標楷體" w:cs="Arial" w:hint="eastAsia"/>
          <w:szCs w:val="32"/>
        </w:rPr>
        <w:t>順心</w:t>
      </w:r>
    </w:p>
    <w:p w14:paraId="576B5453" w14:textId="77777777" w:rsidR="00066669" w:rsidRPr="00212ABA" w:rsidRDefault="00643CFB" w:rsidP="00066669">
      <w:pPr>
        <w:jc w:val="right"/>
        <w:rPr>
          <w:rFonts w:eastAsia="標楷體" w:cs="Arial"/>
          <w:szCs w:val="32"/>
        </w:rPr>
      </w:pPr>
      <w:r>
        <w:rPr>
          <w:rFonts w:eastAsia="標楷體" w:cs="Arial" w:hint="eastAsia"/>
          <w:szCs w:val="32"/>
        </w:rPr>
        <w:t>2015</w:t>
      </w:r>
      <w:r w:rsidR="00066669" w:rsidRPr="00212ABA">
        <w:rPr>
          <w:rFonts w:eastAsia="標楷體" w:cs="Arial" w:hint="eastAsia"/>
          <w:szCs w:val="32"/>
        </w:rPr>
        <w:t>/</w:t>
      </w:r>
      <w:r w:rsidR="005A4959">
        <w:rPr>
          <w:rFonts w:eastAsia="標楷體" w:cs="Arial" w:hint="eastAsia"/>
          <w:szCs w:val="32"/>
        </w:rPr>
        <w:t>07</w:t>
      </w:r>
    </w:p>
    <w:p w14:paraId="576B5454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>聯絡人</w:t>
      </w:r>
    </w:p>
    <w:p w14:paraId="576B5455" w14:textId="77777777" w:rsidR="00066669" w:rsidRPr="00212ABA" w:rsidRDefault="00066669" w:rsidP="00066669">
      <w:pPr>
        <w:rPr>
          <w:rFonts w:eastAsia="標楷體" w:cs="Arial"/>
          <w:szCs w:val="32"/>
        </w:rPr>
      </w:pPr>
      <w:r>
        <w:rPr>
          <w:rFonts w:eastAsia="標楷體" w:cs="Arial" w:hint="eastAsia"/>
          <w:szCs w:val="32"/>
        </w:rPr>
        <w:t>黃鈺婷助理</w:t>
      </w:r>
    </w:p>
    <w:p w14:paraId="576B5456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>國立高雄餐旅大學</w:t>
      </w:r>
      <w:r>
        <w:rPr>
          <w:rFonts w:eastAsia="標楷體" w:cs="Arial" w:hint="eastAsia"/>
          <w:szCs w:val="32"/>
        </w:rPr>
        <w:t>教學卓越計畫辦公室</w:t>
      </w:r>
      <w:r w:rsidRPr="00212ABA">
        <w:rPr>
          <w:rFonts w:eastAsia="標楷體" w:cs="Arial" w:hint="eastAsia"/>
          <w:szCs w:val="32"/>
        </w:rPr>
        <w:t xml:space="preserve"> </w:t>
      </w:r>
    </w:p>
    <w:p w14:paraId="576B5457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>電話：</w:t>
      </w:r>
      <w:r w:rsidRPr="00212ABA">
        <w:rPr>
          <w:rFonts w:eastAsia="標楷體" w:cs="Arial" w:hint="eastAsia"/>
          <w:szCs w:val="32"/>
        </w:rPr>
        <w:t>(07)806-0505</w:t>
      </w:r>
      <w:r w:rsidRPr="00212ABA">
        <w:rPr>
          <w:rFonts w:eastAsia="標楷體" w:cs="Arial" w:hint="eastAsia"/>
          <w:szCs w:val="32"/>
        </w:rPr>
        <w:t>分機</w:t>
      </w:r>
      <w:r>
        <w:rPr>
          <w:rFonts w:eastAsia="標楷體" w:cs="Arial" w:hint="eastAsia"/>
          <w:szCs w:val="32"/>
        </w:rPr>
        <w:t>1984</w:t>
      </w:r>
    </w:p>
    <w:p w14:paraId="576B5458" w14:textId="77777777" w:rsidR="00066669" w:rsidRPr="00212ABA" w:rsidRDefault="00066669" w:rsidP="00066669">
      <w:pPr>
        <w:rPr>
          <w:rFonts w:eastAsia="標楷體" w:cs="Arial"/>
          <w:szCs w:val="32"/>
        </w:rPr>
      </w:pPr>
      <w:r w:rsidRPr="00212ABA">
        <w:rPr>
          <w:rFonts w:eastAsia="標楷體" w:cs="Arial" w:hint="eastAsia"/>
          <w:szCs w:val="32"/>
        </w:rPr>
        <w:t>傳真：</w:t>
      </w:r>
      <w:r>
        <w:rPr>
          <w:rFonts w:eastAsia="標楷體" w:cs="Arial" w:hint="eastAsia"/>
          <w:szCs w:val="32"/>
        </w:rPr>
        <w:t>(07)805-3275</w:t>
      </w:r>
    </w:p>
    <w:p w14:paraId="576B5459" w14:textId="77777777" w:rsidR="00066669" w:rsidRDefault="00066669" w:rsidP="00066669">
      <w:r w:rsidRPr="00212ABA">
        <w:rPr>
          <w:rFonts w:eastAsia="標楷體" w:cs="Arial" w:hint="eastAsia"/>
          <w:szCs w:val="32"/>
        </w:rPr>
        <w:t>E-mail</w:t>
      </w:r>
      <w:r w:rsidRPr="00212ABA">
        <w:rPr>
          <w:rFonts w:eastAsia="標楷體" w:cs="Arial" w:hint="eastAsia"/>
          <w:szCs w:val="32"/>
        </w:rPr>
        <w:t>：</w:t>
      </w:r>
      <w:r>
        <w:rPr>
          <w:rFonts w:eastAsia="標楷體" w:cs="Arial" w:hint="eastAsia"/>
          <w:szCs w:val="32"/>
        </w:rPr>
        <w:t>Chi30307</w:t>
      </w:r>
      <w:r w:rsidRPr="00212ABA">
        <w:rPr>
          <w:rFonts w:eastAsia="標楷體" w:cs="Arial" w:hint="eastAsia"/>
          <w:szCs w:val="32"/>
        </w:rPr>
        <w:t>@</w:t>
      </w:r>
      <w:r>
        <w:rPr>
          <w:rFonts w:eastAsia="標楷體" w:cs="Arial" w:hint="eastAsia"/>
          <w:szCs w:val="32"/>
        </w:rPr>
        <w:t>mail</w:t>
      </w:r>
      <w:r w:rsidRPr="00212ABA">
        <w:rPr>
          <w:rFonts w:eastAsia="標楷體" w:cs="Arial" w:hint="eastAsia"/>
          <w:szCs w:val="32"/>
        </w:rPr>
        <w:t>.nkuht.edu.tw</w:t>
      </w:r>
    </w:p>
    <w:p w14:paraId="576B545A" w14:textId="77777777" w:rsidR="00066669" w:rsidRPr="00066669" w:rsidRDefault="00066669" w:rsidP="000F67E8">
      <w:pPr>
        <w:rPr>
          <w:rFonts w:eastAsia="標楷體"/>
          <w:shd w:val="pct15" w:color="auto" w:fill="FFFFFF"/>
        </w:rPr>
      </w:pPr>
    </w:p>
    <w:sectPr w:rsidR="00066669" w:rsidRPr="00066669" w:rsidSect="00A01D91">
      <w:footerReference w:type="default" r:id="rId12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B546E" w14:textId="77777777" w:rsidR="0066182D" w:rsidRDefault="0066182D">
      <w:r>
        <w:separator/>
      </w:r>
    </w:p>
  </w:endnote>
  <w:endnote w:type="continuationSeparator" w:id="0">
    <w:p w14:paraId="576B546F" w14:textId="77777777" w:rsidR="0066182D" w:rsidRDefault="0066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29229"/>
      <w:docPartObj>
        <w:docPartGallery w:val="Page Numbers (Bottom of Page)"/>
        <w:docPartUnique/>
      </w:docPartObj>
    </w:sdtPr>
    <w:sdtEndPr/>
    <w:sdtContent>
      <w:p w14:paraId="576B5470" w14:textId="77777777" w:rsidR="00F429C1" w:rsidRDefault="00C85DAD">
        <w:pPr>
          <w:pStyle w:val="a5"/>
          <w:jc w:val="center"/>
        </w:pPr>
        <w:r>
          <w:fldChar w:fldCharType="begin"/>
        </w:r>
        <w:r w:rsidR="00F429C1">
          <w:instrText>PAGE   \* MERGEFORMAT</w:instrText>
        </w:r>
        <w:r>
          <w:fldChar w:fldCharType="separate"/>
        </w:r>
        <w:r w:rsidR="001B7DFE" w:rsidRPr="001B7DF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76B5471" w14:textId="77777777" w:rsidR="00F429C1" w:rsidRDefault="00F42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B546C" w14:textId="77777777" w:rsidR="0066182D" w:rsidRDefault="0066182D">
      <w:r>
        <w:separator/>
      </w:r>
    </w:p>
  </w:footnote>
  <w:footnote w:type="continuationSeparator" w:id="0">
    <w:p w14:paraId="576B546D" w14:textId="77777777" w:rsidR="0066182D" w:rsidRDefault="0066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A30"/>
    <w:multiLevelType w:val="hybridMultilevel"/>
    <w:tmpl w:val="0D1642D2"/>
    <w:lvl w:ilvl="0" w:tplc="88D4929C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B142BBC"/>
    <w:multiLevelType w:val="hybridMultilevel"/>
    <w:tmpl w:val="3E56F8C4"/>
    <w:lvl w:ilvl="0" w:tplc="375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B6C43"/>
    <w:multiLevelType w:val="hybridMultilevel"/>
    <w:tmpl w:val="159E98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9FF2B2E"/>
    <w:multiLevelType w:val="hybridMultilevel"/>
    <w:tmpl w:val="95345994"/>
    <w:lvl w:ilvl="0" w:tplc="182237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C2F1614"/>
    <w:multiLevelType w:val="hybridMultilevel"/>
    <w:tmpl w:val="9FAE7532"/>
    <w:lvl w:ilvl="0" w:tplc="9EBAABB4">
      <w:start w:val="1"/>
      <w:numFmt w:val="ideographLegalTraditional"/>
      <w:lvlText w:val="%1、"/>
      <w:lvlJc w:val="left"/>
      <w:pPr>
        <w:tabs>
          <w:tab w:val="num" w:pos="342"/>
        </w:tabs>
        <w:ind w:left="3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2"/>
        </w:tabs>
        <w:ind w:left="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62"/>
        </w:tabs>
        <w:ind w:left="1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2"/>
        </w:tabs>
        <w:ind w:left="1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2"/>
        </w:tabs>
        <w:ind w:left="2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2"/>
        </w:tabs>
        <w:ind w:left="2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2"/>
        </w:tabs>
        <w:ind w:left="3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2"/>
        </w:tabs>
        <w:ind w:left="3942" w:hanging="480"/>
      </w:pPr>
      <w:rPr>
        <w:rFonts w:cs="Times New Roman"/>
      </w:rPr>
    </w:lvl>
  </w:abstractNum>
  <w:abstractNum w:abstractNumId="5">
    <w:nsid w:val="3F4E448B"/>
    <w:multiLevelType w:val="hybridMultilevel"/>
    <w:tmpl w:val="8940F5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24A27DC"/>
    <w:multiLevelType w:val="hybridMultilevel"/>
    <w:tmpl w:val="DA06BB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D8B5F37"/>
    <w:multiLevelType w:val="hybridMultilevel"/>
    <w:tmpl w:val="34CE10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4BB1ECF"/>
    <w:multiLevelType w:val="hybridMultilevel"/>
    <w:tmpl w:val="620E246E"/>
    <w:lvl w:ilvl="0" w:tplc="CD8E6D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64FD1BC4"/>
    <w:multiLevelType w:val="hybridMultilevel"/>
    <w:tmpl w:val="907086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6"/>
    <w:rsid w:val="0000066F"/>
    <w:rsid w:val="0000199B"/>
    <w:rsid w:val="00003B2B"/>
    <w:rsid w:val="000064E0"/>
    <w:rsid w:val="000126F9"/>
    <w:rsid w:val="00016459"/>
    <w:rsid w:val="000212C2"/>
    <w:rsid w:val="00022042"/>
    <w:rsid w:val="00022111"/>
    <w:rsid w:val="00023042"/>
    <w:rsid w:val="00025826"/>
    <w:rsid w:val="00037387"/>
    <w:rsid w:val="00045E36"/>
    <w:rsid w:val="0004618D"/>
    <w:rsid w:val="00047E43"/>
    <w:rsid w:val="00050E5D"/>
    <w:rsid w:val="0005112A"/>
    <w:rsid w:val="00055BBA"/>
    <w:rsid w:val="0005723E"/>
    <w:rsid w:val="00057F66"/>
    <w:rsid w:val="00063189"/>
    <w:rsid w:val="00066669"/>
    <w:rsid w:val="000709CF"/>
    <w:rsid w:val="00073351"/>
    <w:rsid w:val="0007535F"/>
    <w:rsid w:val="00075789"/>
    <w:rsid w:val="000839D1"/>
    <w:rsid w:val="00083C8E"/>
    <w:rsid w:val="00084CE6"/>
    <w:rsid w:val="00084D07"/>
    <w:rsid w:val="00085E2B"/>
    <w:rsid w:val="000866BC"/>
    <w:rsid w:val="0008729E"/>
    <w:rsid w:val="00096066"/>
    <w:rsid w:val="000974C8"/>
    <w:rsid w:val="00097E39"/>
    <w:rsid w:val="000A22AF"/>
    <w:rsid w:val="000B0A41"/>
    <w:rsid w:val="000B0A78"/>
    <w:rsid w:val="000C12EF"/>
    <w:rsid w:val="000D0669"/>
    <w:rsid w:val="000D0ACE"/>
    <w:rsid w:val="000E0324"/>
    <w:rsid w:val="000E5AD6"/>
    <w:rsid w:val="000E6D3D"/>
    <w:rsid w:val="000F30B3"/>
    <w:rsid w:val="000F67E8"/>
    <w:rsid w:val="000F79EF"/>
    <w:rsid w:val="00100B41"/>
    <w:rsid w:val="00102606"/>
    <w:rsid w:val="00106C7D"/>
    <w:rsid w:val="00107E19"/>
    <w:rsid w:val="00111496"/>
    <w:rsid w:val="00113C38"/>
    <w:rsid w:val="001178B0"/>
    <w:rsid w:val="00121924"/>
    <w:rsid w:val="001313C8"/>
    <w:rsid w:val="0014584A"/>
    <w:rsid w:val="00146FD3"/>
    <w:rsid w:val="00150543"/>
    <w:rsid w:val="0015732B"/>
    <w:rsid w:val="0016157E"/>
    <w:rsid w:val="00164AD1"/>
    <w:rsid w:val="00167667"/>
    <w:rsid w:val="00172057"/>
    <w:rsid w:val="00172594"/>
    <w:rsid w:val="001742BA"/>
    <w:rsid w:val="001812E1"/>
    <w:rsid w:val="00182308"/>
    <w:rsid w:val="00183187"/>
    <w:rsid w:val="00194408"/>
    <w:rsid w:val="001A5F93"/>
    <w:rsid w:val="001B1E9C"/>
    <w:rsid w:val="001B560D"/>
    <w:rsid w:val="001B7DFE"/>
    <w:rsid w:val="001C333E"/>
    <w:rsid w:val="001D6C36"/>
    <w:rsid w:val="001D71E9"/>
    <w:rsid w:val="001E0B62"/>
    <w:rsid w:val="001E6A00"/>
    <w:rsid w:val="001E76D2"/>
    <w:rsid w:val="001E7ED8"/>
    <w:rsid w:val="001F04E0"/>
    <w:rsid w:val="001F2CEC"/>
    <w:rsid w:val="001F5346"/>
    <w:rsid w:val="00203D7F"/>
    <w:rsid w:val="00206AD2"/>
    <w:rsid w:val="00220D63"/>
    <w:rsid w:val="00231499"/>
    <w:rsid w:val="002332EE"/>
    <w:rsid w:val="00235DB1"/>
    <w:rsid w:val="00246F8E"/>
    <w:rsid w:val="00252591"/>
    <w:rsid w:val="002535CF"/>
    <w:rsid w:val="00257C43"/>
    <w:rsid w:val="002610CB"/>
    <w:rsid w:val="00261B1D"/>
    <w:rsid w:val="0026389A"/>
    <w:rsid w:val="00266367"/>
    <w:rsid w:val="0028301D"/>
    <w:rsid w:val="0029105E"/>
    <w:rsid w:val="00294C3F"/>
    <w:rsid w:val="002954DA"/>
    <w:rsid w:val="00295525"/>
    <w:rsid w:val="002A015A"/>
    <w:rsid w:val="002A19EF"/>
    <w:rsid w:val="002A1AD4"/>
    <w:rsid w:val="002A71CC"/>
    <w:rsid w:val="002B3230"/>
    <w:rsid w:val="002C1716"/>
    <w:rsid w:val="002C5688"/>
    <w:rsid w:val="002C6FDF"/>
    <w:rsid w:val="002D1E72"/>
    <w:rsid w:val="002E725B"/>
    <w:rsid w:val="002F770A"/>
    <w:rsid w:val="00301459"/>
    <w:rsid w:val="00314339"/>
    <w:rsid w:val="00315E0F"/>
    <w:rsid w:val="003203E3"/>
    <w:rsid w:val="00321628"/>
    <w:rsid w:val="00330474"/>
    <w:rsid w:val="00347730"/>
    <w:rsid w:val="00351F57"/>
    <w:rsid w:val="0035591E"/>
    <w:rsid w:val="0035726B"/>
    <w:rsid w:val="0036146F"/>
    <w:rsid w:val="00364302"/>
    <w:rsid w:val="00365471"/>
    <w:rsid w:val="00374487"/>
    <w:rsid w:val="00376C3E"/>
    <w:rsid w:val="0038460E"/>
    <w:rsid w:val="00393762"/>
    <w:rsid w:val="003967EA"/>
    <w:rsid w:val="003A20A7"/>
    <w:rsid w:val="003A7207"/>
    <w:rsid w:val="003B09B2"/>
    <w:rsid w:val="003B18F6"/>
    <w:rsid w:val="003B239E"/>
    <w:rsid w:val="003B601D"/>
    <w:rsid w:val="003C0A82"/>
    <w:rsid w:val="003C2554"/>
    <w:rsid w:val="003D1113"/>
    <w:rsid w:val="003D535F"/>
    <w:rsid w:val="003E1D2C"/>
    <w:rsid w:val="003E5B14"/>
    <w:rsid w:val="003E6F1C"/>
    <w:rsid w:val="003F097B"/>
    <w:rsid w:val="003F2898"/>
    <w:rsid w:val="003F6590"/>
    <w:rsid w:val="00403302"/>
    <w:rsid w:val="004046E7"/>
    <w:rsid w:val="00411C7C"/>
    <w:rsid w:val="00411FAB"/>
    <w:rsid w:val="004169F4"/>
    <w:rsid w:val="00417F61"/>
    <w:rsid w:val="00423417"/>
    <w:rsid w:val="00423B76"/>
    <w:rsid w:val="00433A52"/>
    <w:rsid w:val="00434F7F"/>
    <w:rsid w:val="00442C63"/>
    <w:rsid w:val="0045103D"/>
    <w:rsid w:val="00455206"/>
    <w:rsid w:val="00455F21"/>
    <w:rsid w:val="00466495"/>
    <w:rsid w:val="004952C2"/>
    <w:rsid w:val="004A5E0F"/>
    <w:rsid w:val="004A7F7E"/>
    <w:rsid w:val="004C2FAB"/>
    <w:rsid w:val="004C620E"/>
    <w:rsid w:val="004D2050"/>
    <w:rsid w:val="004E1418"/>
    <w:rsid w:val="004E2025"/>
    <w:rsid w:val="004E2053"/>
    <w:rsid w:val="004E3143"/>
    <w:rsid w:val="004E40A4"/>
    <w:rsid w:val="004E52CC"/>
    <w:rsid w:val="004E5DF4"/>
    <w:rsid w:val="004F4B9E"/>
    <w:rsid w:val="00500DC8"/>
    <w:rsid w:val="00501DCA"/>
    <w:rsid w:val="00502BB1"/>
    <w:rsid w:val="00502ECC"/>
    <w:rsid w:val="00505593"/>
    <w:rsid w:val="005100D7"/>
    <w:rsid w:val="005315D2"/>
    <w:rsid w:val="005348C8"/>
    <w:rsid w:val="00542053"/>
    <w:rsid w:val="0054214F"/>
    <w:rsid w:val="00543CF5"/>
    <w:rsid w:val="005459BE"/>
    <w:rsid w:val="00546A8A"/>
    <w:rsid w:val="00547DC5"/>
    <w:rsid w:val="005508DD"/>
    <w:rsid w:val="0056401F"/>
    <w:rsid w:val="00566850"/>
    <w:rsid w:val="00566AF1"/>
    <w:rsid w:val="0057212A"/>
    <w:rsid w:val="0057715D"/>
    <w:rsid w:val="0058148C"/>
    <w:rsid w:val="00593C55"/>
    <w:rsid w:val="00595710"/>
    <w:rsid w:val="005A065F"/>
    <w:rsid w:val="005A4959"/>
    <w:rsid w:val="005A6B1E"/>
    <w:rsid w:val="005B1594"/>
    <w:rsid w:val="005B1C43"/>
    <w:rsid w:val="005B47BD"/>
    <w:rsid w:val="005B4A0D"/>
    <w:rsid w:val="005C0D50"/>
    <w:rsid w:val="005D1549"/>
    <w:rsid w:val="005D19A4"/>
    <w:rsid w:val="005D488D"/>
    <w:rsid w:val="005E14B6"/>
    <w:rsid w:val="005E36CE"/>
    <w:rsid w:val="005E5836"/>
    <w:rsid w:val="005F3567"/>
    <w:rsid w:val="005F467F"/>
    <w:rsid w:val="005F4766"/>
    <w:rsid w:val="005F5206"/>
    <w:rsid w:val="005F5E08"/>
    <w:rsid w:val="00605A34"/>
    <w:rsid w:val="00612205"/>
    <w:rsid w:val="00621075"/>
    <w:rsid w:val="0062316B"/>
    <w:rsid w:val="00623511"/>
    <w:rsid w:val="006239BA"/>
    <w:rsid w:val="00643CFB"/>
    <w:rsid w:val="00652F58"/>
    <w:rsid w:val="00656EBD"/>
    <w:rsid w:val="00657986"/>
    <w:rsid w:val="0066182D"/>
    <w:rsid w:val="0066693D"/>
    <w:rsid w:val="00683008"/>
    <w:rsid w:val="006847CE"/>
    <w:rsid w:val="00692563"/>
    <w:rsid w:val="00693B9D"/>
    <w:rsid w:val="00697B05"/>
    <w:rsid w:val="006A1C00"/>
    <w:rsid w:val="006A7A18"/>
    <w:rsid w:val="006A7A8A"/>
    <w:rsid w:val="006B4DAD"/>
    <w:rsid w:val="006C0076"/>
    <w:rsid w:val="006C218B"/>
    <w:rsid w:val="006C2323"/>
    <w:rsid w:val="006D51A8"/>
    <w:rsid w:val="006D67BA"/>
    <w:rsid w:val="006E1012"/>
    <w:rsid w:val="006E11BC"/>
    <w:rsid w:val="006E1C60"/>
    <w:rsid w:val="006E1CD8"/>
    <w:rsid w:val="006E24B1"/>
    <w:rsid w:val="006E273F"/>
    <w:rsid w:val="006E5148"/>
    <w:rsid w:val="006F5628"/>
    <w:rsid w:val="00700CDF"/>
    <w:rsid w:val="00702277"/>
    <w:rsid w:val="00702C4C"/>
    <w:rsid w:val="007037C2"/>
    <w:rsid w:val="00704F71"/>
    <w:rsid w:val="00705579"/>
    <w:rsid w:val="007105C2"/>
    <w:rsid w:val="00716CFF"/>
    <w:rsid w:val="00722618"/>
    <w:rsid w:val="00723361"/>
    <w:rsid w:val="007349CB"/>
    <w:rsid w:val="007377E3"/>
    <w:rsid w:val="007512E3"/>
    <w:rsid w:val="00755E0C"/>
    <w:rsid w:val="00760054"/>
    <w:rsid w:val="00770662"/>
    <w:rsid w:val="00771008"/>
    <w:rsid w:val="00771118"/>
    <w:rsid w:val="00773B9C"/>
    <w:rsid w:val="00775C33"/>
    <w:rsid w:val="007829AE"/>
    <w:rsid w:val="00786C8D"/>
    <w:rsid w:val="007909B4"/>
    <w:rsid w:val="007A2037"/>
    <w:rsid w:val="007A2F09"/>
    <w:rsid w:val="007A3C05"/>
    <w:rsid w:val="007B05F2"/>
    <w:rsid w:val="007B6E79"/>
    <w:rsid w:val="007D7FE4"/>
    <w:rsid w:val="007F2CA3"/>
    <w:rsid w:val="00800CAF"/>
    <w:rsid w:val="008019F1"/>
    <w:rsid w:val="008035A2"/>
    <w:rsid w:val="008052E9"/>
    <w:rsid w:val="00807B11"/>
    <w:rsid w:val="008137E2"/>
    <w:rsid w:val="00815252"/>
    <w:rsid w:val="0082256F"/>
    <w:rsid w:val="0083042C"/>
    <w:rsid w:val="00830ACE"/>
    <w:rsid w:val="0084042A"/>
    <w:rsid w:val="00841317"/>
    <w:rsid w:val="0084147B"/>
    <w:rsid w:val="00841545"/>
    <w:rsid w:val="008415A9"/>
    <w:rsid w:val="00841ABA"/>
    <w:rsid w:val="00841D7F"/>
    <w:rsid w:val="008428FF"/>
    <w:rsid w:val="008455A3"/>
    <w:rsid w:val="0085418E"/>
    <w:rsid w:val="00865B74"/>
    <w:rsid w:val="008824C7"/>
    <w:rsid w:val="00883824"/>
    <w:rsid w:val="0088420C"/>
    <w:rsid w:val="0089013D"/>
    <w:rsid w:val="00890911"/>
    <w:rsid w:val="00891E8A"/>
    <w:rsid w:val="00892A22"/>
    <w:rsid w:val="008A6116"/>
    <w:rsid w:val="008B7AD9"/>
    <w:rsid w:val="008C6117"/>
    <w:rsid w:val="008C7424"/>
    <w:rsid w:val="008D2289"/>
    <w:rsid w:val="008D2DEB"/>
    <w:rsid w:val="008E2966"/>
    <w:rsid w:val="008E31EF"/>
    <w:rsid w:val="008E31F1"/>
    <w:rsid w:val="008E755C"/>
    <w:rsid w:val="008F0B54"/>
    <w:rsid w:val="008F12B2"/>
    <w:rsid w:val="0091014C"/>
    <w:rsid w:val="00921B47"/>
    <w:rsid w:val="00923D23"/>
    <w:rsid w:val="00953CDC"/>
    <w:rsid w:val="0096256A"/>
    <w:rsid w:val="0096340B"/>
    <w:rsid w:val="00964309"/>
    <w:rsid w:val="00966F96"/>
    <w:rsid w:val="00967907"/>
    <w:rsid w:val="00970D26"/>
    <w:rsid w:val="00974239"/>
    <w:rsid w:val="00974F3D"/>
    <w:rsid w:val="009823FB"/>
    <w:rsid w:val="00986C44"/>
    <w:rsid w:val="00992078"/>
    <w:rsid w:val="009A08CE"/>
    <w:rsid w:val="009A1FE2"/>
    <w:rsid w:val="009A4327"/>
    <w:rsid w:val="009A60E4"/>
    <w:rsid w:val="009B00EE"/>
    <w:rsid w:val="009B28B6"/>
    <w:rsid w:val="009C0AE0"/>
    <w:rsid w:val="009C186B"/>
    <w:rsid w:val="009C3165"/>
    <w:rsid w:val="009C57F7"/>
    <w:rsid w:val="009C6118"/>
    <w:rsid w:val="009C76F8"/>
    <w:rsid w:val="009C7987"/>
    <w:rsid w:val="009D2498"/>
    <w:rsid w:val="009D7F8E"/>
    <w:rsid w:val="009F1F3A"/>
    <w:rsid w:val="009F5A31"/>
    <w:rsid w:val="009F7611"/>
    <w:rsid w:val="00A01D91"/>
    <w:rsid w:val="00A04A3E"/>
    <w:rsid w:val="00A0658A"/>
    <w:rsid w:val="00A20BF0"/>
    <w:rsid w:val="00A344AF"/>
    <w:rsid w:val="00A344E2"/>
    <w:rsid w:val="00A44968"/>
    <w:rsid w:val="00A47C13"/>
    <w:rsid w:val="00A504CE"/>
    <w:rsid w:val="00A50B27"/>
    <w:rsid w:val="00A54F1E"/>
    <w:rsid w:val="00A550CA"/>
    <w:rsid w:val="00A60B2A"/>
    <w:rsid w:val="00A65863"/>
    <w:rsid w:val="00A672BD"/>
    <w:rsid w:val="00A7119C"/>
    <w:rsid w:val="00A71C1D"/>
    <w:rsid w:val="00A72430"/>
    <w:rsid w:val="00A75961"/>
    <w:rsid w:val="00A85758"/>
    <w:rsid w:val="00A90389"/>
    <w:rsid w:val="00A90B4B"/>
    <w:rsid w:val="00A91261"/>
    <w:rsid w:val="00A9265C"/>
    <w:rsid w:val="00A92979"/>
    <w:rsid w:val="00AA1E7E"/>
    <w:rsid w:val="00AA3BD3"/>
    <w:rsid w:val="00AA48C2"/>
    <w:rsid w:val="00AC3AF7"/>
    <w:rsid w:val="00AC505E"/>
    <w:rsid w:val="00AC6021"/>
    <w:rsid w:val="00AD26AF"/>
    <w:rsid w:val="00AD2F4F"/>
    <w:rsid w:val="00AD4317"/>
    <w:rsid w:val="00AD4EA1"/>
    <w:rsid w:val="00AD54C8"/>
    <w:rsid w:val="00AD5724"/>
    <w:rsid w:val="00AE2B2F"/>
    <w:rsid w:val="00AE51F7"/>
    <w:rsid w:val="00AE62D4"/>
    <w:rsid w:val="00AE65BE"/>
    <w:rsid w:val="00AE7A8F"/>
    <w:rsid w:val="00AF3D37"/>
    <w:rsid w:val="00AF73E0"/>
    <w:rsid w:val="00AF7F57"/>
    <w:rsid w:val="00B059C9"/>
    <w:rsid w:val="00B10D27"/>
    <w:rsid w:val="00B13A2B"/>
    <w:rsid w:val="00B163D0"/>
    <w:rsid w:val="00B16B9C"/>
    <w:rsid w:val="00B22AA8"/>
    <w:rsid w:val="00B232C0"/>
    <w:rsid w:val="00B2472D"/>
    <w:rsid w:val="00B27F63"/>
    <w:rsid w:val="00B414F4"/>
    <w:rsid w:val="00B42F81"/>
    <w:rsid w:val="00B454AE"/>
    <w:rsid w:val="00B538E8"/>
    <w:rsid w:val="00B5614A"/>
    <w:rsid w:val="00B63A3F"/>
    <w:rsid w:val="00B71F44"/>
    <w:rsid w:val="00B75602"/>
    <w:rsid w:val="00B80AFE"/>
    <w:rsid w:val="00B90842"/>
    <w:rsid w:val="00B91D47"/>
    <w:rsid w:val="00B91EF2"/>
    <w:rsid w:val="00B92AE9"/>
    <w:rsid w:val="00B966B4"/>
    <w:rsid w:val="00B97002"/>
    <w:rsid w:val="00B970F1"/>
    <w:rsid w:val="00B97D53"/>
    <w:rsid w:val="00BA372C"/>
    <w:rsid w:val="00BA3A7E"/>
    <w:rsid w:val="00BA3E47"/>
    <w:rsid w:val="00BA7A07"/>
    <w:rsid w:val="00BB4445"/>
    <w:rsid w:val="00BB4BCB"/>
    <w:rsid w:val="00BC0250"/>
    <w:rsid w:val="00BC6230"/>
    <w:rsid w:val="00BC6E73"/>
    <w:rsid w:val="00BC76DF"/>
    <w:rsid w:val="00BD06A3"/>
    <w:rsid w:val="00BD1A5D"/>
    <w:rsid w:val="00BD1B67"/>
    <w:rsid w:val="00BF2491"/>
    <w:rsid w:val="00BF2846"/>
    <w:rsid w:val="00BF34DA"/>
    <w:rsid w:val="00C036CD"/>
    <w:rsid w:val="00C04079"/>
    <w:rsid w:val="00C06886"/>
    <w:rsid w:val="00C07A27"/>
    <w:rsid w:val="00C1054C"/>
    <w:rsid w:val="00C1094B"/>
    <w:rsid w:val="00C176A4"/>
    <w:rsid w:val="00C326CA"/>
    <w:rsid w:val="00C363E7"/>
    <w:rsid w:val="00C36447"/>
    <w:rsid w:val="00C42532"/>
    <w:rsid w:val="00C4789A"/>
    <w:rsid w:val="00C5264A"/>
    <w:rsid w:val="00C6434F"/>
    <w:rsid w:val="00C728CE"/>
    <w:rsid w:val="00C750B9"/>
    <w:rsid w:val="00C837BD"/>
    <w:rsid w:val="00C84471"/>
    <w:rsid w:val="00C85DAD"/>
    <w:rsid w:val="00CA015B"/>
    <w:rsid w:val="00CA1502"/>
    <w:rsid w:val="00CA1DF6"/>
    <w:rsid w:val="00CA6276"/>
    <w:rsid w:val="00CB0FD2"/>
    <w:rsid w:val="00CC009B"/>
    <w:rsid w:val="00CC2629"/>
    <w:rsid w:val="00CC5311"/>
    <w:rsid w:val="00CC604B"/>
    <w:rsid w:val="00CC6E5A"/>
    <w:rsid w:val="00CD3D95"/>
    <w:rsid w:val="00CD3DE8"/>
    <w:rsid w:val="00CD4B13"/>
    <w:rsid w:val="00CD53FA"/>
    <w:rsid w:val="00CE1F06"/>
    <w:rsid w:val="00CE48DA"/>
    <w:rsid w:val="00CE59DE"/>
    <w:rsid w:val="00D02CBF"/>
    <w:rsid w:val="00D05D8F"/>
    <w:rsid w:val="00D169A8"/>
    <w:rsid w:val="00D17882"/>
    <w:rsid w:val="00D217F1"/>
    <w:rsid w:val="00D2402D"/>
    <w:rsid w:val="00D318BC"/>
    <w:rsid w:val="00D33F0A"/>
    <w:rsid w:val="00D36DB9"/>
    <w:rsid w:val="00D427A7"/>
    <w:rsid w:val="00D44D99"/>
    <w:rsid w:val="00D532B1"/>
    <w:rsid w:val="00D63870"/>
    <w:rsid w:val="00D63D10"/>
    <w:rsid w:val="00D70008"/>
    <w:rsid w:val="00D70873"/>
    <w:rsid w:val="00D709AE"/>
    <w:rsid w:val="00D712D2"/>
    <w:rsid w:val="00D723F4"/>
    <w:rsid w:val="00D738C5"/>
    <w:rsid w:val="00D73BFC"/>
    <w:rsid w:val="00D76F19"/>
    <w:rsid w:val="00D8223E"/>
    <w:rsid w:val="00D9128E"/>
    <w:rsid w:val="00D92CD6"/>
    <w:rsid w:val="00D93828"/>
    <w:rsid w:val="00D93995"/>
    <w:rsid w:val="00D93F95"/>
    <w:rsid w:val="00D9766F"/>
    <w:rsid w:val="00DA366F"/>
    <w:rsid w:val="00DA4231"/>
    <w:rsid w:val="00DA4D1C"/>
    <w:rsid w:val="00DB0E32"/>
    <w:rsid w:val="00DB4B9F"/>
    <w:rsid w:val="00DB6888"/>
    <w:rsid w:val="00DB6E07"/>
    <w:rsid w:val="00DC0774"/>
    <w:rsid w:val="00DD34B9"/>
    <w:rsid w:val="00DD460C"/>
    <w:rsid w:val="00DE395F"/>
    <w:rsid w:val="00DE51CB"/>
    <w:rsid w:val="00DE7747"/>
    <w:rsid w:val="00DF0755"/>
    <w:rsid w:val="00DF21FA"/>
    <w:rsid w:val="00E203EB"/>
    <w:rsid w:val="00E2300E"/>
    <w:rsid w:val="00E23BAF"/>
    <w:rsid w:val="00E257C0"/>
    <w:rsid w:val="00E270DC"/>
    <w:rsid w:val="00E274A2"/>
    <w:rsid w:val="00E51148"/>
    <w:rsid w:val="00E53B00"/>
    <w:rsid w:val="00E67550"/>
    <w:rsid w:val="00E76AF0"/>
    <w:rsid w:val="00E80C87"/>
    <w:rsid w:val="00E81E06"/>
    <w:rsid w:val="00E85DC5"/>
    <w:rsid w:val="00E87997"/>
    <w:rsid w:val="00E90AF2"/>
    <w:rsid w:val="00E970A2"/>
    <w:rsid w:val="00EB04E4"/>
    <w:rsid w:val="00EB1EF2"/>
    <w:rsid w:val="00EB4765"/>
    <w:rsid w:val="00EC0250"/>
    <w:rsid w:val="00EC5DCC"/>
    <w:rsid w:val="00ED3AC1"/>
    <w:rsid w:val="00EE609B"/>
    <w:rsid w:val="00EE7CCF"/>
    <w:rsid w:val="00EF01F1"/>
    <w:rsid w:val="00EF0C56"/>
    <w:rsid w:val="00EF46FB"/>
    <w:rsid w:val="00EF567D"/>
    <w:rsid w:val="00EF7A4D"/>
    <w:rsid w:val="00F05B8E"/>
    <w:rsid w:val="00F07671"/>
    <w:rsid w:val="00F1259A"/>
    <w:rsid w:val="00F12FD2"/>
    <w:rsid w:val="00F23477"/>
    <w:rsid w:val="00F25B48"/>
    <w:rsid w:val="00F26937"/>
    <w:rsid w:val="00F30604"/>
    <w:rsid w:val="00F30F02"/>
    <w:rsid w:val="00F34091"/>
    <w:rsid w:val="00F429C1"/>
    <w:rsid w:val="00F4353B"/>
    <w:rsid w:val="00F46C00"/>
    <w:rsid w:val="00F56B18"/>
    <w:rsid w:val="00F61FAF"/>
    <w:rsid w:val="00F642D8"/>
    <w:rsid w:val="00F656F1"/>
    <w:rsid w:val="00F706BC"/>
    <w:rsid w:val="00F74F7B"/>
    <w:rsid w:val="00F820B1"/>
    <w:rsid w:val="00F86624"/>
    <w:rsid w:val="00F86D85"/>
    <w:rsid w:val="00FA3457"/>
    <w:rsid w:val="00FA52B6"/>
    <w:rsid w:val="00FA7C85"/>
    <w:rsid w:val="00FB0937"/>
    <w:rsid w:val="00FB1579"/>
    <w:rsid w:val="00FB71D4"/>
    <w:rsid w:val="00FC0FFE"/>
    <w:rsid w:val="00FC3E8E"/>
    <w:rsid w:val="00FC6DD1"/>
    <w:rsid w:val="00FD0C5B"/>
    <w:rsid w:val="00FD1152"/>
    <w:rsid w:val="00FD4F18"/>
    <w:rsid w:val="00FE1996"/>
    <w:rsid w:val="00FE4B68"/>
    <w:rsid w:val="00FE508A"/>
    <w:rsid w:val="00FF021F"/>
    <w:rsid w:val="00FF0BE6"/>
    <w:rsid w:val="00FF2E4F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5"/>
    <o:shapelayout v:ext="edit">
      <o:idmap v:ext="edit" data="1"/>
      <o:rules v:ext="edit">
        <o:r id="V:Rule5" type="connector" idref="#直線單箭頭接點 7"/>
        <o:r id="V:Rule6" type="connector" idref="#直線單箭頭接點 4"/>
        <o:r id="V:Rule7" type="connector" idref="#直線單箭頭接點 1"/>
        <o:r id="V:Rule8" type="connector" idref="#直線單箭頭接點 3"/>
      </o:rules>
    </o:shapelayout>
  </w:shapeDefaults>
  <w:decimalSymbol w:val="."/>
  <w:listSeparator w:val=","/>
  <w14:docId w14:val="576B5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6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D71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56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1D71E9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601D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paragraph" w:styleId="Web">
    <w:name w:val="Normal (Web)"/>
    <w:basedOn w:val="a"/>
    <w:uiPriority w:val="99"/>
    <w:rsid w:val="003B601D"/>
    <w:pPr>
      <w:widowControl/>
      <w:spacing w:before="100" w:after="100"/>
    </w:pPr>
    <w:rPr>
      <w:rFonts w:ascii="新細明體"/>
      <w:kern w:val="0"/>
      <w:szCs w:val="20"/>
    </w:rPr>
  </w:style>
  <w:style w:type="paragraph" w:styleId="a7">
    <w:name w:val="Body Text"/>
    <w:basedOn w:val="a"/>
    <w:link w:val="a8"/>
    <w:uiPriority w:val="99"/>
    <w:rsid w:val="002C6FDF"/>
    <w:pPr>
      <w:adjustRightInd w:val="0"/>
      <w:snapToGrid w:val="0"/>
      <w:spacing w:beforeLines="50" w:afterLines="50"/>
    </w:pPr>
    <w:rPr>
      <w:kern w:val="0"/>
    </w:rPr>
  </w:style>
  <w:style w:type="character" w:customStyle="1" w:styleId="a8">
    <w:name w:val="本文 字元"/>
    <w:link w:val="a7"/>
    <w:uiPriority w:val="99"/>
    <w:semiHidden/>
    <w:locked/>
    <w:rsid w:val="001D71E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6FDF"/>
    <w:pPr>
      <w:jc w:val="both"/>
    </w:pPr>
    <w:rPr>
      <w:kern w:val="0"/>
    </w:rPr>
  </w:style>
  <w:style w:type="character" w:customStyle="1" w:styleId="20">
    <w:name w:val="本文 2 字元"/>
    <w:link w:val="2"/>
    <w:uiPriority w:val="99"/>
    <w:semiHidden/>
    <w:locked/>
    <w:rsid w:val="001D71E9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F642D8"/>
    <w:pPr>
      <w:ind w:leftChars="200" w:left="480"/>
    </w:pPr>
  </w:style>
  <w:style w:type="table" w:styleId="a9">
    <w:name w:val="Table Grid"/>
    <w:basedOn w:val="a1"/>
    <w:uiPriority w:val="99"/>
    <w:rsid w:val="0008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E62D4"/>
    <w:rPr>
      <w:rFonts w:cs="Times New Roman"/>
      <w:color w:val="006699"/>
      <w:u w:val="none"/>
      <w:effect w:val="none"/>
    </w:rPr>
  </w:style>
  <w:style w:type="paragraph" w:customStyle="1" w:styleId="style3">
    <w:name w:val="style3"/>
    <w:basedOn w:val="a"/>
    <w:uiPriority w:val="99"/>
    <w:rsid w:val="00502BB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style7">
    <w:name w:val="style7"/>
    <w:basedOn w:val="a"/>
    <w:uiPriority w:val="99"/>
    <w:rsid w:val="00502BB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character" w:customStyle="1" w:styleId="style41">
    <w:name w:val="style41"/>
    <w:rsid w:val="00502BB1"/>
    <w:rPr>
      <w:b/>
      <w:bCs/>
      <w:sz w:val="36"/>
      <w:szCs w:val="36"/>
    </w:rPr>
  </w:style>
  <w:style w:type="character" w:customStyle="1" w:styleId="style61">
    <w:name w:val="style61"/>
    <w:rsid w:val="00502BB1"/>
    <w:rPr>
      <w:b/>
      <w:bCs/>
      <w:sz w:val="28"/>
      <w:szCs w:val="28"/>
    </w:rPr>
  </w:style>
  <w:style w:type="character" w:styleId="ab">
    <w:name w:val="annotation reference"/>
    <w:uiPriority w:val="99"/>
    <w:semiHidden/>
    <w:unhideWhenUsed/>
    <w:rsid w:val="006E11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11BC"/>
  </w:style>
  <w:style w:type="character" w:customStyle="1" w:styleId="ad">
    <w:name w:val="註解文字 字元"/>
    <w:link w:val="ac"/>
    <w:uiPriority w:val="99"/>
    <w:semiHidden/>
    <w:rsid w:val="006E11B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11BC"/>
    <w:rPr>
      <w:b/>
      <w:bCs/>
    </w:rPr>
  </w:style>
  <w:style w:type="character" w:customStyle="1" w:styleId="af">
    <w:name w:val="註解主旨 字元"/>
    <w:link w:val="ae"/>
    <w:uiPriority w:val="99"/>
    <w:semiHidden/>
    <w:rsid w:val="006E11BC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11BC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6E11BC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Strong"/>
    <w:basedOn w:val="a0"/>
    <w:uiPriority w:val="22"/>
    <w:qFormat/>
    <w:locked/>
    <w:rsid w:val="00315E0F"/>
    <w:rPr>
      <w:b/>
      <w:bCs/>
    </w:rPr>
  </w:style>
  <w:style w:type="character" w:customStyle="1" w:styleId="apple-converted-space">
    <w:name w:val="apple-converted-space"/>
    <w:basedOn w:val="a0"/>
    <w:rsid w:val="00315E0F"/>
  </w:style>
  <w:style w:type="character" w:styleId="af3">
    <w:name w:val="Emphasis"/>
    <w:basedOn w:val="a0"/>
    <w:uiPriority w:val="20"/>
    <w:qFormat/>
    <w:locked/>
    <w:rsid w:val="00315E0F"/>
    <w:rPr>
      <w:i/>
      <w:iCs/>
    </w:rPr>
  </w:style>
  <w:style w:type="paragraph" w:styleId="af4">
    <w:name w:val="List Paragraph"/>
    <w:basedOn w:val="a"/>
    <w:uiPriority w:val="34"/>
    <w:qFormat/>
    <w:rsid w:val="00321628"/>
    <w:pPr>
      <w:ind w:leftChars="200" w:left="480"/>
    </w:pPr>
  </w:style>
  <w:style w:type="paragraph" w:customStyle="1" w:styleId="Default">
    <w:name w:val="Default"/>
    <w:rsid w:val="00A903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大標題"/>
    <w:basedOn w:val="a"/>
    <w:rsid w:val="00A90389"/>
    <w:pPr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6">
    <w:name w:val="文章內文"/>
    <w:basedOn w:val="a"/>
    <w:rsid w:val="00A90389"/>
    <w:pPr>
      <w:spacing w:beforeLines="50" w:afterLines="50"/>
      <w:ind w:firstLineChars="200" w:firstLine="200"/>
      <w:jc w:val="both"/>
    </w:pPr>
    <w:rPr>
      <w:sz w:val="20"/>
      <w:szCs w:val="20"/>
    </w:rPr>
  </w:style>
  <w:style w:type="paragraph" w:customStyle="1" w:styleId="1">
    <w:name w:val="1. 內文"/>
    <w:basedOn w:val="a"/>
    <w:qFormat/>
    <w:rsid w:val="00A90389"/>
    <w:pPr>
      <w:snapToGrid w:val="0"/>
      <w:spacing w:before="40" w:after="40"/>
      <w:ind w:firstLineChars="200" w:firstLine="200"/>
      <w:jc w:val="both"/>
    </w:pPr>
    <w:rPr>
      <w:rFonts w:eastAsia="標楷體"/>
      <w:szCs w:val="22"/>
    </w:rPr>
  </w:style>
  <w:style w:type="character" w:customStyle="1" w:styleId="langwithname">
    <w:name w:val="langwithname"/>
    <w:basedOn w:val="a0"/>
    <w:rsid w:val="00FA52B6"/>
  </w:style>
  <w:style w:type="character" w:customStyle="1" w:styleId="apple-style-span">
    <w:name w:val="apple-style-span"/>
    <w:basedOn w:val="a0"/>
    <w:rsid w:val="0006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6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D71E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56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1D71E9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601D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paragraph" w:styleId="Web">
    <w:name w:val="Normal (Web)"/>
    <w:basedOn w:val="a"/>
    <w:uiPriority w:val="99"/>
    <w:rsid w:val="003B601D"/>
    <w:pPr>
      <w:widowControl/>
      <w:spacing w:before="100" w:after="100"/>
    </w:pPr>
    <w:rPr>
      <w:rFonts w:ascii="新細明體"/>
      <w:kern w:val="0"/>
      <w:szCs w:val="20"/>
    </w:rPr>
  </w:style>
  <w:style w:type="paragraph" w:styleId="a7">
    <w:name w:val="Body Text"/>
    <w:basedOn w:val="a"/>
    <w:link w:val="a8"/>
    <w:uiPriority w:val="99"/>
    <w:rsid w:val="002C6FDF"/>
    <w:pPr>
      <w:adjustRightInd w:val="0"/>
      <w:snapToGrid w:val="0"/>
      <w:spacing w:beforeLines="50" w:afterLines="50"/>
    </w:pPr>
    <w:rPr>
      <w:kern w:val="0"/>
    </w:rPr>
  </w:style>
  <w:style w:type="character" w:customStyle="1" w:styleId="a8">
    <w:name w:val="本文 字元"/>
    <w:link w:val="a7"/>
    <w:uiPriority w:val="99"/>
    <w:semiHidden/>
    <w:locked/>
    <w:rsid w:val="001D71E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6FDF"/>
    <w:pPr>
      <w:jc w:val="both"/>
    </w:pPr>
    <w:rPr>
      <w:kern w:val="0"/>
    </w:rPr>
  </w:style>
  <w:style w:type="character" w:customStyle="1" w:styleId="20">
    <w:name w:val="本文 2 字元"/>
    <w:link w:val="2"/>
    <w:uiPriority w:val="99"/>
    <w:semiHidden/>
    <w:locked/>
    <w:rsid w:val="001D71E9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F642D8"/>
    <w:pPr>
      <w:ind w:leftChars="200" w:left="480"/>
    </w:pPr>
  </w:style>
  <w:style w:type="table" w:styleId="a9">
    <w:name w:val="Table Grid"/>
    <w:basedOn w:val="a1"/>
    <w:uiPriority w:val="99"/>
    <w:rsid w:val="0008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E62D4"/>
    <w:rPr>
      <w:rFonts w:cs="Times New Roman"/>
      <w:color w:val="006699"/>
      <w:u w:val="none"/>
      <w:effect w:val="none"/>
    </w:rPr>
  </w:style>
  <w:style w:type="paragraph" w:customStyle="1" w:styleId="style3">
    <w:name w:val="style3"/>
    <w:basedOn w:val="a"/>
    <w:uiPriority w:val="99"/>
    <w:rsid w:val="00502BB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style7">
    <w:name w:val="style7"/>
    <w:basedOn w:val="a"/>
    <w:uiPriority w:val="99"/>
    <w:rsid w:val="00502BB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character" w:customStyle="1" w:styleId="style41">
    <w:name w:val="style41"/>
    <w:rsid w:val="00502BB1"/>
    <w:rPr>
      <w:b/>
      <w:bCs/>
      <w:sz w:val="36"/>
      <w:szCs w:val="36"/>
    </w:rPr>
  </w:style>
  <w:style w:type="character" w:customStyle="1" w:styleId="style61">
    <w:name w:val="style61"/>
    <w:rsid w:val="00502BB1"/>
    <w:rPr>
      <w:b/>
      <w:bCs/>
      <w:sz w:val="28"/>
      <w:szCs w:val="28"/>
    </w:rPr>
  </w:style>
  <w:style w:type="character" w:styleId="ab">
    <w:name w:val="annotation reference"/>
    <w:uiPriority w:val="99"/>
    <w:semiHidden/>
    <w:unhideWhenUsed/>
    <w:rsid w:val="006E11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11BC"/>
  </w:style>
  <w:style w:type="character" w:customStyle="1" w:styleId="ad">
    <w:name w:val="註解文字 字元"/>
    <w:link w:val="ac"/>
    <w:uiPriority w:val="99"/>
    <w:semiHidden/>
    <w:rsid w:val="006E11B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11BC"/>
    <w:rPr>
      <w:b/>
      <w:bCs/>
    </w:rPr>
  </w:style>
  <w:style w:type="character" w:customStyle="1" w:styleId="af">
    <w:name w:val="註解主旨 字元"/>
    <w:link w:val="ae"/>
    <w:uiPriority w:val="99"/>
    <w:semiHidden/>
    <w:rsid w:val="006E11BC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11BC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6E11BC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Strong"/>
    <w:basedOn w:val="a0"/>
    <w:uiPriority w:val="22"/>
    <w:qFormat/>
    <w:locked/>
    <w:rsid w:val="00315E0F"/>
    <w:rPr>
      <w:b/>
      <w:bCs/>
    </w:rPr>
  </w:style>
  <w:style w:type="character" w:customStyle="1" w:styleId="apple-converted-space">
    <w:name w:val="apple-converted-space"/>
    <w:basedOn w:val="a0"/>
    <w:rsid w:val="00315E0F"/>
  </w:style>
  <w:style w:type="character" w:styleId="af3">
    <w:name w:val="Emphasis"/>
    <w:basedOn w:val="a0"/>
    <w:uiPriority w:val="20"/>
    <w:qFormat/>
    <w:locked/>
    <w:rsid w:val="00315E0F"/>
    <w:rPr>
      <w:i/>
      <w:iCs/>
    </w:rPr>
  </w:style>
  <w:style w:type="paragraph" w:styleId="af4">
    <w:name w:val="List Paragraph"/>
    <w:basedOn w:val="a"/>
    <w:uiPriority w:val="34"/>
    <w:qFormat/>
    <w:rsid w:val="00321628"/>
    <w:pPr>
      <w:ind w:leftChars="200" w:left="480"/>
    </w:pPr>
  </w:style>
  <w:style w:type="paragraph" w:customStyle="1" w:styleId="Default">
    <w:name w:val="Default"/>
    <w:rsid w:val="00A903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大標題"/>
    <w:basedOn w:val="a"/>
    <w:rsid w:val="00A90389"/>
    <w:pPr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6">
    <w:name w:val="文章內文"/>
    <w:basedOn w:val="a"/>
    <w:rsid w:val="00A90389"/>
    <w:pPr>
      <w:spacing w:beforeLines="50" w:afterLines="50"/>
      <w:ind w:firstLineChars="200" w:firstLine="200"/>
      <w:jc w:val="both"/>
    </w:pPr>
    <w:rPr>
      <w:sz w:val="20"/>
      <w:szCs w:val="20"/>
    </w:rPr>
  </w:style>
  <w:style w:type="paragraph" w:customStyle="1" w:styleId="1">
    <w:name w:val="1. 內文"/>
    <w:basedOn w:val="a"/>
    <w:qFormat/>
    <w:rsid w:val="00A90389"/>
    <w:pPr>
      <w:snapToGrid w:val="0"/>
      <w:spacing w:before="40" w:after="40"/>
      <w:ind w:firstLineChars="200" w:firstLine="200"/>
      <w:jc w:val="both"/>
    </w:pPr>
    <w:rPr>
      <w:rFonts w:eastAsia="標楷體"/>
      <w:szCs w:val="22"/>
    </w:rPr>
  </w:style>
  <w:style w:type="character" w:customStyle="1" w:styleId="langwithname">
    <w:name w:val="langwithname"/>
    <w:basedOn w:val="a0"/>
    <w:rsid w:val="00FA52B6"/>
  </w:style>
  <w:style w:type="character" w:customStyle="1" w:styleId="apple-style-span">
    <w:name w:val="apple-style-span"/>
    <w:basedOn w:val="a0"/>
    <w:rsid w:val="0006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8805">
              <w:marLeft w:val="0"/>
              <w:marRight w:val="0"/>
              <w:marTop w:val="0"/>
              <w:marBottom w:val="0"/>
              <w:divBdr>
                <w:top w:val="single" w:sz="24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2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rlinechen16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0214004@stu.nkuht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30307@mail.nkuh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78FE-05C5-4C6A-A83D-B8F18D0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1870</Words>
  <Characters>10664</Characters>
  <Application>Microsoft Office Word</Application>
  <DocSecurity>4</DocSecurity>
  <Lines>88</Lines>
  <Paragraphs>25</Paragraphs>
  <ScaleCrop>false</ScaleCrop>
  <Company>nkhc</Company>
  <LinksUpToDate>false</LinksUpToDate>
  <CharactersWithSpaces>12509</CharactersWithSpaces>
  <SharedDoc>false</SharedDoc>
  <HLinks>
    <vt:vector size="6" baseType="variant">
      <vt:variant>
        <vt:i4>2109590311</vt:i4>
      </vt:variant>
      <vt:variant>
        <vt:i4>0</vt:i4>
      </vt:variant>
      <vt:variant>
        <vt:i4>0</vt:i4>
      </vt:variant>
      <vt:variant>
        <vt:i4>5</vt:i4>
      </vt:variant>
      <vt:variant>
        <vt:lpwstr>mailto:電子檔送至nkuht2151@live.nkuht.edu.tw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99-100</dc:title>
  <dc:creator>nkhc</dc:creator>
  <cp:lastModifiedBy>邱招儒</cp:lastModifiedBy>
  <cp:revision>2</cp:revision>
  <cp:lastPrinted>2015-08-04T02:33:00Z</cp:lastPrinted>
  <dcterms:created xsi:type="dcterms:W3CDTF">2015-08-12T02:06:00Z</dcterms:created>
  <dcterms:modified xsi:type="dcterms:W3CDTF">2015-08-12T02:06:00Z</dcterms:modified>
</cp:coreProperties>
</file>