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44" w:rsidRPr="000275AE" w:rsidRDefault="00EB4256" w:rsidP="00EB425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275AE">
        <w:rPr>
          <w:rFonts w:eastAsia="標楷體" w:hint="eastAsia"/>
          <w:b/>
          <w:bCs/>
          <w:sz w:val="32"/>
          <w:szCs w:val="32"/>
        </w:rPr>
        <w:t>國立高雄科技大學</w:t>
      </w:r>
      <w:r w:rsidRPr="000275AE">
        <w:rPr>
          <w:rFonts w:ascii="標楷體" w:eastAsia="標楷體" w:hAnsi="標楷體" w:hint="eastAsia"/>
          <w:b/>
          <w:sz w:val="32"/>
          <w:szCs w:val="32"/>
        </w:rPr>
        <w:t>弱勢生攜手圓夢起飛補助申請</w:t>
      </w:r>
      <w:r w:rsidRPr="000275AE">
        <w:rPr>
          <w:rFonts w:ascii="標楷體" w:eastAsia="標楷體" w:hAnsi="標楷體"/>
          <w:b/>
          <w:sz w:val="32"/>
          <w:szCs w:val="32"/>
        </w:rPr>
        <w:t>辦法</w:t>
      </w:r>
    </w:p>
    <w:p w:rsidR="002F141E" w:rsidRPr="002F141E" w:rsidRDefault="000275AE" w:rsidP="002F141E">
      <w:pPr>
        <w:ind w:right="400"/>
        <w:jc w:val="right"/>
        <w:rPr>
          <w:rFonts w:ascii="標楷體" w:eastAsia="標楷體" w:hAnsi="標楷體"/>
          <w:sz w:val="20"/>
          <w:szCs w:val="20"/>
        </w:rPr>
      </w:pPr>
      <w:r w:rsidRPr="000275AE">
        <w:rPr>
          <w:rFonts w:ascii="標楷體" w:eastAsia="標楷體" w:hAnsi="標楷體" w:hint="eastAsia"/>
          <w:sz w:val="20"/>
          <w:szCs w:val="20"/>
        </w:rPr>
        <w:t>107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年</w:t>
      </w:r>
      <w:r>
        <w:rPr>
          <w:rFonts w:ascii="標楷體" w:eastAsia="標楷體" w:hAnsi="標楷體" w:hint="eastAsia"/>
          <w:sz w:val="20"/>
          <w:szCs w:val="20"/>
        </w:rPr>
        <w:t>07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月</w:t>
      </w:r>
      <w:r>
        <w:rPr>
          <w:rFonts w:ascii="標楷體" w:eastAsia="標楷體" w:hAnsi="標楷體" w:hint="eastAsia"/>
          <w:sz w:val="20"/>
          <w:szCs w:val="20"/>
        </w:rPr>
        <w:t>26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日</w:t>
      </w:r>
      <w:r>
        <w:rPr>
          <w:rFonts w:ascii="標楷體" w:eastAsia="標楷體" w:hAnsi="標楷體" w:hint="eastAsia"/>
          <w:sz w:val="20"/>
          <w:szCs w:val="20"/>
        </w:rPr>
        <w:t>107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年第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次高教公共性委員會議通過</w:t>
      </w:r>
    </w:p>
    <w:p w:rsidR="00EB4256" w:rsidRPr="002500A6" w:rsidRDefault="00EB4256" w:rsidP="002F141E">
      <w:pPr>
        <w:autoSpaceDE w:val="0"/>
        <w:autoSpaceDN w:val="0"/>
        <w:adjustRightInd w:val="0"/>
        <w:spacing w:line="400" w:lineRule="exac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>第一條</w:t>
      </w:r>
      <w:r w:rsidRPr="00EB4256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EB4256">
        <w:rPr>
          <w:rFonts w:ascii="Times New Roman" w:eastAsia="標楷體" w:hAnsi="Times New Roman" w:cs="Times New Roman" w:hint="eastAsia"/>
          <w:szCs w:val="24"/>
        </w:rPr>
        <w:t>為減輕弱勢家庭經濟負擔及提高弱勢生招生率，鼓勵更多的優秀學生進入本校就讀，特訂</w:t>
      </w:r>
      <w:r w:rsidRPr="002500A6">
        <w:rPr>
          <w:rFonts w:ascii="Times New Roman" w:eastAsia="標楷體" w:hAnsi="Times New Roman" w:cs="Times New Roman" w:hint="eastAsia"/>
          <w:szCs w:val="24"/>
        </w:rPr>
        <w:t>定本辦法。</w:t>
      </w:r>
    </w:p>
    <w:p w:rsidR="002F141E" w:rsidRDefault="00EB4256" w:rsidP="002F141E">
      <w:pPr>
        <w:spacing w:line="400" w:lineRule="exac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>第二條</w:t>
      </w:r>
      <w:r w:rsidRPr="00EB4256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EB4256">
        <w:rPr>
          <w:rFonts w:ascii="Times New Roman" w:eastAsia="標楷體" w:hAnsi="Times New Roman" w:cs="Times New Roman" w:hint="eastAsia"/>
          <w:szCs w:val="24"/>
        </w:rPr>
        <w:t>本辦法所指的弱勢學生，是指經本校錄取並完成註冊之新生，且符合下列情形之</w:t>
      </w:r>
    </w:p>
    <w:p w:rsidR="00EB4256" w:rsidRPr="00EB4256" w:rsidRDefault="00EB4256" w:rsidP="002F141E">
      <w:pPr>
        <w:spacing w:line="400" w:lineRule="exact"/>
        <w:ind w:leftChars="400" w:left="960"/>
        <w:rPr>
          <w:rFonts w:ascii="Times New Roman" w:eastAsia="標楷體" w:hAnsi="Times New Roman" w:cs="Times New Roman"/>
          <w:szCs w:val="24"/>
        </w:rPr>
      </w:pPr>
      <w:proofErr w:type="gramStart"/>
      <w:r w:rsidRPr="00EB4256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EB4256">
        <w:rPr>
          <w:rFonts w:ascii="Times New Roman" w:eastAsia="標楷體" w:hAnsi="Times New Roman" w:cs="Times New Roman" w:hint="eastAsia"/>
          <w:szCs w:val="24"/>
        </w:rPr>
        <w:t>者：</w:t>
      </w:r>
    </w:p>
    <w:p w:rsidR="00EB4256" w:rsidRPr="00EB4256" w:rsidRDefault="00EB4256" w:rsidP="00EB4256">
      <w:pPr>
        <w:spacing w:line="400" w:lineRule="exact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>一、低收入戶學生。</w:t>
      </w:r>
    </w:p>
    <w:p w:rsidR="00EB4256" w:rsidRPr="00EB4256" w:rsidRDefault="00EB4256" w:rsidP="00EB4256">
      <w:pPr>
        <w:spacing w:line="400" w:lineRule="exact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>二、中低收入戶學生。</w:t>
      </w:r>
    </w:p>
    <w:p w:rsidR="00EB4256" w:rsidRPr="00EB4256" w:rsidRDefault="00EB4256" w:rsidP="00EB4256">
      <w:pPr>
        <w:spacing w:line="400" w:lineRule="exact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>三、身心障礙學生及身心障礙人士子女。</w:t>
      </w:r>
    </w:p>
    <w:p w:rsidR="00EB4256" w:rsidRPr="00EB4256" w:rsidRDefault="00EB4256" w:rsidP="00EB4256">
      <w:pPr>
        <w:spacing w:line="400" w:lineRule="exact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>四、特殊境遇家庭子女孫子女學生。</w:t>
      </w:r>
    </w:p>
    <w:p w:rsidR="00EB4256" w:rsidRPr="00EB4256" w:rsidRDefault="00EB4256" w:rsidP="00EB4256">
      <w:pPr>
        <w:spacing w:line="400" w:lineRule="exact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>五、原住民</w:t>
      </w:r>
      <w:proofErr w:type="gramStart"/>
      <w:r w:rsidRPr="00EB4256">
        <w:rPr>
          <w:rFonts w:ascii="Times New Roman" w:eastAsia="標楷體" w:hAnsi="Times New Roman" w:cs="Times New Roman" w:hint="eastAsia"/>
          <w:szCs w:val="24"/>
        </w:rPr>
        <w:t>學生具學雜費</w:t>
      </w:r>
      <w:proofErr w:type="gramEnd"/>
      <w:r w:rsidRPr="00EB4256">
        <w:rPr>
          <w:rFonts w:ascii="Times New Roman" w:eastAsia="標楷體" w:hAnsi="Times New Roman" w:cs="Times New Roman" w:hint="eastAsia"/>
          <w:szCs w:val="24"/>
        </w:rPr>
        <w:t>減免資格。</w:t>
      </w:r>
    </w:p>
    <w:p w:rsidR="00EB4256" w:rsidRPr="002500A6" w:rsidRDefault="00EB4256" w:rsidP="00EB4256">
      <w:pPr>
        <w:autoSpaceDE w:val="0"/>
        <w:autoSpaceDN w:val="0"/>
        <w:adjustRightInd w:val="0"/>
        <w:spacing w:line="400" w:lineRule="exact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2500A6">
        <w:rPr>
          <w:rFonts w:ascii="Times New Roman" w:eastAsia="標楷體" w:hAnsi="Times New Roman" w:cs="Times New Roman" w:hint="eastAsia"/>
          <w:szCs w:val="24"/>
        </w:rPr>
        <w:t>六、獲教育部弱勢助學金補助學生。</w:t>
      </w:r>
    </w:p>
    <w:p w:rsidR="00EB4256" w:rsidRPr="00EB4256" w:rsidRDefault="00EB4256" w:rsidP="00EB4256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>第三條</w:t>
      </w:r>
      <w:r w:rsidRPr="00EB4256">
        <w:rPr>
          <w:rFonts w:ascii="Times New Roman" w:eastAsia="標楷體" w:hAnsi="Times New Roman" w:cs="Times New Roman"/>
          <w:szCs w:val="24"/>
        </w:rPr>
        <w:t xml:space="preserve">  </w:t>
      </w:r>
      <w:r w:rsidRPr="00EB4256">
        <w:rPr>
          <w:rFonts w:ascii="Times New Roman" w:eastAsia="標楷體" w:hAnsi="Times New Roman" w:cs="Times New Roman" w:hint="eastAsia"/>
          <w:szCs w:val="24"/>
        </w:rPr>
        <w:t>補助內容：</w:t>
      </w:r>
    </w:p>
    <w:p w:rsidR="002F141E" w:rsidRDefault="00EB4256" w:rsidP="002F141E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4256">
        <w:rPr>
          <w:rFonts w:ascii="Times New Roman" w:eastAsia="標楷體" w:hAnsi="Times New Roman" w:cs="Times New Roman"/>
          <w:szCs w:val="24"/>
        </w:rPr>
        <w:t xml:space="preserve">       </w:t>
      </w:r>
      <w:r w:rsidRPr="00EB4256">
        <w:rPr>
          <w:rFonts w:ascii="Times New Roman" w:eastAsia="標楷體" w:hAnsi="Times New Roman" w:cs="Times New Roman" w:hint="eastAsia"/>
          <w:szCs w:val="24"/>
        </w:rPr>
        <w:t>凡經下列日間部管道入學之新生，可申請補助入學考試報名費及考試當天的交通津</w:t>
      </w:r>
    </w:p>
    <w:p w:rsidR="00EB4256" w:rsidRPr="00EB4256" w:rsidRDefault="00EB4256" w:rsidP="002F141E">
      <w:pPr>
        <w:spacing w:line="400" w:lineRule="exact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>貼：</w:t>
      </w:r>
    </w:p>
    <w:p w:rsidR="00EB4256" w:rsidRPr="00EB4256" w:rsidRDefault="00EB4256" w:rsidP="00EB4256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/>
          <w:szCs w:val="24"/>
        </w:rPr>
        <w:t xml:space="preserve">        </w:t>
      </w:r>
      <w:r w:rsidRPr="00EB4256">
        <w:rPr>
          <w:rFonts w:ascii="Times New Roman" w:eastAsia="標楷體" w:hAnsi="Times New Roman" w:cs="Times New Roman" w:hint="eastAsia"/>
          <w:szCs w:val="24"/>
        </w:rPr>
        <w:t>一、四技繁星計畫入學。</w:t>
      </w:r>
    </w:p>
    <w:p w:rsidR="00EB4256" w:rsidRPr="00EB4256" w:rsidRDefault="00EB4256" w:rsidP="00EB4256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4256">
        <w:rPr>
          <w:rFonts w:ascii="Times New Roman" w:eastAsia="標楷體" w:hAnsi="Times New Roman" w:cs="Times New Roman"/>
          <w:szCs w:val="24"/>
        </w:rPr>
        <w:t xml:space="preserve">       </w:t>
      </w:r>
      <w:r w:rsidRPr="00EB4256">
        <w:rPr>
          <w:rFonts w:ascii="Times New Roman" w:eastAsia="標楷體" w:hAnsi="Times New Roman" w:cs="Times New Roman" w:hint="eastAsia"/>
          <w:szCs w:val="24"/>
        </w:rPr>
        <w:t>二、四技高中生申請入學。</w:t>
      </w:r>
    </w:p>
    <w:p w:rsidR="00EB4256" w:rsidRPr="00EB4256" w:rsidRDefault="00EB4256" w:rsidP="00EB4256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4256">
        <w:rPr>
          <w:rFonts w:ascii="Times New Roman" w:eastAsia="標楷體" w:hAnsi="Times New Roman" w:cs="Times New Roman"/>
          <w:szCs w:val="24"/>
        </w:rPr>
        <w:t xml:space="preserve">       </w:t>
      </w:r>
      <w:r w:rsidRPr="00EB4256">
        <w:rPr>
          <w:rFonts w:ascii="Times New Roman" w:eastAsia="標楷體" w:hAnsi="Times New Roman" w:cs="Times New Roman" w:hint="eastAsia"/>
          <w:szCs w:val="24"/>
        </w:rPr>
        <w:t>三、四技</w:t>
      </w:r>
      <w:proofErr w:type="gramStart"/>
      <w:r w:rsidRPr="00EB4256">
        <w:rPr>
          <w:rFonts w:ascii="Times New Roman" w:eastAsia="標楷體" w:hAnsi="Times New Roman" w:cs="Times New Roman" w:hint="eastAsia"/>
          <w:szCs w:val="24"/>
        </w:rPr>
        <w:t>技</w:t>
      </w:r>
      <w:proofErr w:type="gramEnd"/>
      <w:r w:rsidRPr="00EB4256">
        <w:rPr>
          <w:rFonts w:ascii="Times New Roman" w:eastAsia="標楷體" w:hAnsi="Times New Roman" w:cs="Times New Roman" w:hint="eastAsia"/>
          <w:szCs w:val="24"/>
        </w:rPr>
        <w:t>優保送及</w:t>
      </w:r>
      <w:proofErr w:type="gramStart"/>
      <w:r w:rsidRPr="00EB4256">
        <w:rPr>
          <w:rFonts w:ascii="Times New Roman" w:eastAsia="標楷體" w:hAnsi="Times New Roman" w:cs="Times New Roman" w:hint="eastAsia"/>
          <w:szCs w:val="24"/>
        </w:rPr>
        <w:t>甄</w:t>
      </w:r>
      <w:proofErr w:type="gramEnd"/>
      <w:r w:rsidRPr="00EB4256">
        <w:rPr>
          <w:rFonts w:ascii="Times New Roman" w:eastAsia="標楷體" w:hAnsi="Times New Roman" w:cs="Times New Roman" w:hint="eastAsia"/>
          <w:szCs w:val="24"/>
        </w:rPr>
        <w:t>審入學。</w:t>
      </w:r>
    </w:p>
    <w:p w:rsidR="00EB4256" w:rsidRPr="00EB4256" w:rsidRDefault="00EB4256" w:rsidP="00EB4256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4256">
        <w:rPr>
          <w:rFonts w:ascii="Times New Roman" w:eastAsia="標楷體" w:hAnsi="Times New Roman" w:cs="Times New Roman"/>
          <w:szCs w:val="24"/>
        </w:rPr>
        <w:t xml:space="preserve">       </w:t>
      </w:r>
      <w:r w:rsidRPr="00EB4256">
        <w:rPr>
          <w:rFonts w:ascii="Times New Roman" w:eastAsia="標楷體" w:hAnsi="Times New Roman" w:cs="Times New Roman" w:hint="eastAsia"/>
          <w:szCs w:val="24"/>
        </w:rPr>
        <w:t>四、四技</w:t>
      </w:r>
      <w:proofErr w:type="gramStart"/>
      <w:r w:rsidRPr="00EB4256">
        <w:rPr>
          <w:rFonts w:ascii="Times New Roman" w:eastAsia="標楷體" w:hAnsi="Times New Roman" w:cs="Times New Roman" w:hint="eastAsia"/>
          <w:szCs w:val="24"/>
        </w:rPr>
        <w:t>技</w:t>
      </w:r>
      <w:proofErr w:type="gramEnd"/>
      <w:r w:rsidRPr="00EB4256">
        <w:rPr>
          <w:rFonts w:ascii="Times New Roman" w:eastAsia="標楷體" w:hAnsi="Times New Roman" w:cs="Times New Roman" w:hint="eastAsia"/>
          <w:szCs w:val="24"/>
        </w:rPr>
        <w:t>優人才創業培育入學。</w:t>
      </w:r>
    </w:p>
    <w:p w:rsidR="00EB4256" w:rsidRPr="00EB4256" w:rsidRDefault="00EB4256" w:rsidP="00EB4256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4256">
        <w:rPr>
          <w:rFonts w:ascii="Times New Roman" w:eastAsia="標楷體" w:hAnsi="Times New Roman" w:cs="Times New Roman"/>
          <w:szCs w:val="24"/>
        </w:rPr>
        <w:t xml:space="preserve">       </w:t>
      </w:r>
      <w:r w:rsidRPr="00EB4256">
        <w:rPr>
          <w:rFonts w:ascii="Times New Roman" w:eastAsia="標楷體" w:hAnsi="Times New Roman" w:cs="Times New Roman" w:hint="eastAsia"/>
          <w:szCs w:val="24"/>
        </w:rPr>
        <w:t>五、四技甄選入學。</w:t>
      </w:r>
    </w:p>
    <w:p w:rsidR="00EB4256" w:rsidRPr="00EB4256" w:rsidRDefault="00EB4256" w:rsidP="00EB4256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/>
          <w:szCs w:val="24"/>
        </w:rPr>
        <w:t xml:space="preserve">        </w:t>
      </w:r>
      <w:r w:rsidRPr="00EB4256">
        <w:rPr>
          <w:rFonts w:ascii="Times New Roman" w:eastAsia="標楷體" w:hAnsi="Times New Roman" w:cs="Times New Roman" w:hint="eastAsia"/>
          <w:szCs w:val="24"/>
        </w:rPr>
        <w:t>六、四技聯合登記分發。</w:t>
      </w:r>
    </w:p>
    <w:p w:rsidR="00EB4256" w:rsidRPr="00EB4256" w:rsidRDefault="00EB4256" w:rsidP="00EB4256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4256">
        <w:rPr>
          <w:rFonts w:ascii="Times New Roman" w:eastAsia="標楷體" w:hAnsi="Times New Roman" w:cs="Times New Roman"/>
          <w:szCs w:val="24"/>
        </w:rPr>
        <w:t xml:space="preserve">       </w:t>
      </w:r>
      <w:r w:rsidRPr="00EB4256">
        <w:rPr>
          <w:rFonts w:ascii="Times New Roman" w:eastAsia="標楷體" w:hAnsi="Times New Roman" w:cs="Times New Roman" w:hint="eastAsia"/>
          <w:szCs w:val="24"/>
        </w:rPr>
        <w:t>七、五專優先免試入學。</w:t>
      </w:r>
    </w:p>
    <w:p w:rsidR="00EB4256" w:rsidRPr="00EB4256" w:rsidRDefault="00EB4256" w:rsidP="00EB4256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4256">
        <w:rPr>
          <w:rFonts w:ascii="Times New Roman" w:eastAsia="標楷體" w:hAnsi="Times New Roman" w:cs="Times New Roman"/>
          <w:szCs w:val="24"/>
        </w:rPr>
        <w:t xml:space="preserve">       </w:t>
      </w:r>
      <w:r w:rsidRPr="00EB4256">
        <w:rPr>
          <w:rFonts w:ascii="Times New Roman" w:eastAsia="標楷體" w:hAnsi="Times New Roman" w:cs="Times New Roman" w:hint="eastAsia"/>
          <w:szCs w:val="24"/>
        </w:rPr>
        <w:t>八、南區五專聯合免試入學。</w:t>
      </w:r>
    </w:p>
    <w:p w:rsidR="002F141E" w:rsidRDefault="00EB4256" w:rsidP="002F141E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EB4256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B4256">
        <w:rPr>
          <w:rFonts w:ascii="Times New Roman" w:eastAsia="標楷體" w:hAnsi="Times New Roman" w:cs="Times New Roman"/>
          <w:szCs w:val="24"/>
        </w:rPr>
        <w:t xml:space="preserve">       </w:t>
      </w:r>
      <w:r w:rsidRPr="00EB4256">
        <w:rPr>
          <w:rFonts w:ascii="Times New Roman" w:eastAsia="標楷體" w:hAnsi="Times New Roman" w:cs="Times New Roman" w:hint="eastAsia"/>
          <w:szCs w:val="24"/>
        </w:rPr>
        <w:t>交通津貼係指考試當天搭乘大眾運輸交通工具，範圍指高鐵、台鐵、飛機、船、捷</w:t>
      </w:r>
    </w:p>
    <w:p w:rsidR="002F141E" w:rsidRDefault="002F141E" w:rsidP="002F141E">
      <w:pPr>
        <w:spacing w:line="400" w:lineRule="exact"/>
        <w:jc w:val="distribute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      </w:t>
      </w:r>
      <w:r w:rsidR="00EB4256" w:rsidRPr="00EB4256">
        <w:rPr>
          <w:rFonts w:ascii="Times New Roman" w:eastAsia="標楷體" w:hAnsi="Times New Roman" w:cs="Times New Roman" w:hint="eastAsia"/>
          <w:szCs w:val="24"/>
        </w:rPr>
        <w:t>運和公車等</w:t>
      </w:r>
      <w:r w:rsidR="00EB4256" w:rsidRPr="00EB4256">
        <w:rPr>
          <w:rFonts w:ascii="Times New Roman" w:eastAsia="標楷體" w:hAnsi="Times New Roman" w:cs="Times New Roman" w:hint="eastAsia"/>
          <w:szCs w:val="24"/>
        </w:rPr>
        <w:t>(</w:t>
      </w:r>
      <w:r w:rsidR="00EB4256" w:rsidRPr="00EB4256">
        <w:rPr>
          <w:rFonts w:ascii="Times New Roman" w:eastAsia="標楷體" w:hAnsi="Times New Roman" w:cs="Times New Roman" w:hint="eastAsia"/>
          <w:szCs w:val="24"/>
        </w:rPr>
        <w:t>不含計程車</w:t>
      </w:r>
      <w:r w:rsidR="00EB4256" w:rsidRPr="00EB4256">
        <w:rPr>
          <w:rFonts w:ascii="Times New Roman" w:eastAsia="標楷體" w:hAnsi="Times New Roman" w:cs="Times New Roman" w:hint="eastAsia"/>
          <w:szCs w:val="24"/>
        </w:rPr>
        <w:t>)</w:t>
      </w:r>
      <w:r w:rsidR="00EB4256" w:rsidRPr="00EB4256">
        <w:rPr>
          <w:rFonts w:ascii="Times New Roman" w:eastAsia="標楷體" w:hAnsi="Times New Roman" w:cs="Times New Roman" w:hint="eastAsia"/>
          <w:szCs w:val="24"/>
        </w:rPr>
        <w:t>，如自行開車者則以戶籍所在地為出發地，交通津貼按自</w:t>
      </w:r>
    </w:p>
    <w:p w:rsidR="00EB4256" w:rsidRPr="002500A6" w:rsidRDefault="00EB4256" w:rsidP="00EB4256">
      <w:pPr>
        <w:spacing w:line="400" w:lineRule="exact"/>
        <w:ind w:firstLineChars="400" w:firstLine="960"/>
        <w:rPr>
          <w:rFonts w:ascii="Times New Roman" w:eastAsia="標楷體" w:hAnsi="Times New Roman" w:cs="Times New Roman"/>
          <w:szCs w:val="24"/>
        </w:rPr>
      </w:pPr>
      <w:proofErr w:type="gramStart"/>
      <w:r w:rsidRPr="00EB4256">
        <w:rPr>
          <w:rFonts w:ascii="Times New Roman" w:eastAsia="標楷體" w:hAnsi="Times New Roman" w:cs="Times New Roman" w:hint="eastAsia"/>
          <w:szCs w:val="24"/>
        </w:rPr>
        <w:t>強號的</w:t>
      </w:r>
      <w:proofErr w:type="gramEnd"/>
      <w:r w:rsidRPr="00EB4256">
        <w:rPr>
          <w:rFonts w:ascii="Times New Roman" w:eastAsia="標楷體" w:hAnsi="Times New Roman" w:cs="Times New Roman" w:hint="eastAsia"/>
          <w:szCs w:val="24"/>
        </w:rPr>
        <w:t>票價計算</w:t>
      </w:r>
      <w:r w:rsidRPr="002500A6">
        <w:rPr>
          <w:rFonts w:ascii="Times New Roman" w:eastAsia="標楷體" w:hAnsi="Times New Roman" w:cs="Times New Roman" w:hint="eastAsia"/>
          <w:szCs w:val="24"/>
        </w:rPr>
        <w:t>補助金額，如遺失票根比照上述規定辦理。</w:t>
      </w:r>
    </w:p>
    <w:p w:rsidR="00EB4256" w:rsidRPr="002500A6" w:rsidRDefault="00EB4256" w:rsidP="00EB4256">
      <w:pPr>
        <w:spacing w:line="400" w:lineRule="exact"/>
        <w:ind w:left="478" w:hangingChars="199" w:hanging="478"/>
        <w:rPr>
          <w:rFonts w:eastAsia="標楷體"/>
          <w:szCs w:val="24"/>
        </w:rPr>
      </w:pPr>
      <w:r w:rsidRPr="002500A6">
        <w:rPr>
          <w:rFonts w:eastAsia="標楷體" w:hint="eastAsia"/>
          <w:szCs w:val="24"/>
        </w:rPr>
        <w:t>第四條</w:t>
      </w:r>
      <w:r w:rsidRPr="002500A6">
        <w:rPr>
          <w:rFonts w:eastAsia="標楷體" w:hint="eastAsia"/>
          <w:szCs w:val="24"/>
        </w:rPr>
        <w:t xml:space="preserve">  </w:t>
      </w:r>
      <w:r w:rsidRPr="002500A6">
        <w:rPr>
          <w:rFonts w:eastAsia="標楷體" w:hint="eastAsia"/>
          <w:szCs w:val="24"/>
        </w:rPr>
        <w:t>申請的程序：</w:t>
      </w:r>
    </w:p>
    <w:p w:rsidR="002F141E" w:rsidRDefault="00EB4256" w:rsidP="002F141E">
      <w:pPr>
        <w:spacing w:line="400" w:lineRule="exact"/>
        <w:ind w:leftChars="100" w:left="240" w:firstLineChars="300" w:firstLine="720"/>
        <w:rPr>
          <w:rFonts w:eastAsia="標楷體"/>
          <w:szCs w:val="24"/>
        </w:rPr>
      </w:pPr>
      <w:r w:rsidRPr="002500A6">
        <w:rPr>
          <w:rFonts w:eastAsia="標楷體" w:hint="eastAsia"/>
          <w:szCs w:val="24"/>
        </w:rPr>
        <w:t>一、符合申請資格之學生，應於公告申請日期截止前，填具申請表並檢具相關證明</w:t>
      </w:r>
    </w:p>
    <w:p w:rsidR="00EB4256" w:rsidRPr="002500A6" w:rsidRDefault="00EB4256" w:rsidP="002F141E">
      <w:pPr>
        <w:spacing w:line="400" w:lineRule="exact"/>
        <w:ind w:leftChars="100" w:left="240" w:firstLineChars="500" w:firstLine="1200"/>
        <w:rPr>
          <w:rFonts w:eastAsia="標楷體"/>
          <w:szCs w:val="24"/>
        </w:rPr>
      </w:pPr>
      <w:r w:rsidRPr="002500A6">
        <w:rPr>
          <w:rFonts w:eastAsia="標楷體" w:hint="eastAsia"/>
          <w:szCs w:val="24"/>
        </w:rPr>
        <w:t>文件向教務處招生組提出申請。</w:t>
      </w:r>
    </w:p>
    <w:p w:rsidR="002F141E" w:rsidRDefault="00EB4256" w:rsidP="002F141E">
      <w:pPr>
        <w:spacing w:line="400" w:lineRule="exact"/>
        <w:ind w:leftChars="100" w:left="240" w:firstLineChars="300" w:firstLine="720"/>
        <w:rPr>
          <w:rFonts w:eastAsia="標楷體"/>
          <w:szCs w:val="24"/>
        </w:rPr>
      </w:pPr>
      <w:r w:rsidRPr="002500A6">
        <w:rPr>
          <w:rFonts w:eastAsia="標楷體" w:hint="eastAsia"/>
          <w:szCs w:val="24"/>
        </w:rPr>
        <w:t>二、申請資格經學</w:t>
      </w:r>
      <w:proofErr w:type="gramStart"/>
      <w:r w:rsidRPr="002500A6">
        <w:rPr>
          <w:rFonts w:eastAsia="標楷體" w:hint="eastAsia"/>
          <w:szCs w:val="24"/>
        </w:rPr>
        <w:t>務</w:t>
      </w:r>
      <w:proofErr w:type="gramEnd"/>
      <w:r w:rsidRPr="002500A6">
        <w:rPr>
          <w:rFonts w:eastAsia="標楷體" w:hint="eastAsia"/>
          <w:szCs w:val="24"/>
        </w:rPr>
        <w:t>處審核通過後，再由招生組彙整名單與金額，陳請校長核定後</w:t>
      </w:r>
    </w:p>
    <w:p w:rsidR="00EB4256" w:rsidRPr="002500A6" w:rsidRDefault="00EB4256" w:rsidP="002F141E">
      <w:pPr>
        <w:spacing w:line="400" w:lineRule="exact"/>
        <w:ind w:leftChars="100" w:left="240" w:firstLineChars="500" w:firstLine="1200"/>
        <w:rPr>
          <w:rFonts w:eastAsia="標楷體"/>
          <w:szCs w:val="24"/>
        </w:rPr>
      </w:pPr>
      <w:r w:rsidRPr="002500A6">
        <w:rPr>
          <w:rFonts w:eastAsia="標楷體" w:hint="eastAsia"/>
          <w:szCs w:val="24"/>
        </w:rPr>
        <w:t>撥付。</w:t>
      </w:r>
    </w:p>
    <w:p w:rsidR="00EB4256" w:rsidRPr="002500A6" w:rsidRDefault="00EB4256" w:rsidP="00EB4256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2500A6">
        <w:rPr>
          <w:rFonts w:ascii="Times New Roman" w:eastAsia="標楷體" w:hAnsi="Times New Roman" w:cs="Times New Roman" w:hint="eastAsia"/>
          <w:szCs w:val="24"/>
        </w:rPr>
        <w:t>第五條</w:t>
      </w:r>
      <w:r w:rsidRPr="002500A6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2500A6">
        <w:rPr>
          <w:rFonts w:ascii="Times New Roman" w:eastAsia="標楷體" w:hAnsi="Times New Roman" w:cs="Times New Roman" w:hint="eastAsia"/>
          <w:szCs w:val="24"/>
        </w:rPr>
        <w:t>本項補助經費由「高等教育深耕計畫經費」項下支應。</w:t>
      </w:r>
    </w:p>
    <w:p w:rsidR="00EB4256" w:rsidRPr="002500A6" w:rsidRDefault="00EB4256" w:rsidP="00EB4256">
      <w:pPr>
        <w:spacing w:line="400" w:lineRule="exac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2500A6">
        <w:rPr>
          <w:rFonts w:ascii="Times New Roman" w:eastAsia="標楷體" w:hAnsi="Times New Roman" w:cs="Times New Roman" w:hint="eastAsia"/>
          <w:szCs w:val="24"/>
        </w:rPr>
        <w:t>第六條</w:t>
      </w:r>
      <w:r w:rsidRPr="002500A6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2500A6">
        <w:rPr>
          <w:rFonts w:ascii="Times New Roman" w:eastAsia="標楷體" w:hAnsi="Times New Roman" w:cs="Times New Roman" w:hint="eastAsia"/>
          <w:szCs w:val="24"/>
        </w:rPr>
        <w:t>本辦法經</w:t>
      </w:r>
      <w:r w:rsidR="00D22260" w:rsidRPr="002500A6">
        <w:rPr>
          <w:rFonts w:ascii="Times New Roman" w:eastAsia="標楷體" w:hAnsi="Times New Roman" w:cs="Times New Roman" w:hint="eastAsia"/>
          <w:szCs w:val="24"/>
          <w:lang w:eastAsia="zh-HK"/>
        </w:rPr>
        <w:t>高教公共性推動委員會議</w:t>
      </w:r>
      <w:r w:rsidRPr="002500A6">
        <w:rPr>
          <w:rFonts w:ascii="Times New Roman" w:eastAsia="標楷體" w:hAnsi="Times New Roman" w:cs="Times New Roman" w:hint="eastAsia"/>
          <w:szCs w:val="24"/>
        </w:rPr>
        <w:t>通過，陳請校長核定後實施，修正時亦同。</w:t>
      </w:r>
    </w:p>
    <w:sectPr w:rsidR="00EB4256" w:rsidRPr="002500A6" w:rsidSect="002F14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E" w:rsidRDefault="0038618E" w:rsidP="00D52D51">
      <w:r>
        <w:separator/>
      </w:r>
    </w:p>
  </w:endnote>
  <w:endnote w:type="continuationSeparator" w:id="0">
    <w:p w:rsidR="0038618E" w:rsidRDefault="0038618E" w:rsidP="00D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E" w:rsidRDefault="0038618E" w:rsidP="00D52D51">
      <w:r>
        <w:separator/>
      </w:r>
    </w:p>
  </w:footnote>
  <w:footnote w:type="continuationSeparator" w:id="0">
    <w:p w:rsidR="0038618E" w:rsidRDefault="0038618E" w:rsidP="00D5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56"/>
    <w:rsid w:val="000275AE"/>
    <w:rsid w:val="002500A6"/>
    <w:rsid w:val="002F141E"/>
    <w:rsid w:val="0038618E"/>
    <w:rsid w:val="00851644"/>
    <w:rsid w:val="00D22260"/>
    <w:rsid w:val="00D52D51"/>
    <w:rsid w:val="00E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2D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2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2D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2D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2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2D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superuser</cp:lastModifiedBy>
  <cp:revision>2</cp:revision>
  <dcterms:created xsi:type="dcterms:W3CDTF">2018-08-16T08:00:00Z</dcterms:created>
  <dcterms:modified xsi:type="dcterms:W3CDTF">2018-08-16T08:00:00Z</dcterms:modified>
</cp:coreProperties>
</file>